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573D0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both"/>
      </w:pPr>
      <w:r>
        <w:t>OPINIA PATRONA PRAKTYKI WRAZ Z OCENĄ PRZEBIEGU PRAKTYKI dotycząca aplikanta aplikacji sędziowskiej/prokuratorskiej</w:t>
      </w:r>
      <w:r w:rsidR="00D73416">
        <w:t xml:space="preserve"> ………………………………………..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P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sz w:val="16"/>
        </w:rPr>
      </w:pPr>
      <w:bookmarkStart w:id="1" w:name="bookmark6"/>
      <w:r>
        <w:t>Przebieg praktyki: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993"/>
        <w:gridCol w:w="4057"/>
      </w:tblGrid>
      <w:tr w:rsidR="00071C44" w:rsidTr="00E510FE">
        <w:trPr>
          <w:trHeight w:val="278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71C44" w:rsidTr="00B5385F">
        <w:trPr>
          <w:trHeight w:val="3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71C44" w:rsidTr="00A106DB">
        <w:trPr>
          <w:trHeight w:val="1857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8142A" w:rsidP="00E8142A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O</w:t>
            </w:r>
            <w:r w:rsidRPr="00D17EEB">
              <w:t>pracowywanie projektów postanowień zapadłych w wyniku rozpoznania zażalenia na postanowienie o odmowie wszczęcia postępowania przygotowawczego albo o jego umorzeniu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06DB">
        <w:trPr>
          <w:trHeight w:val="168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8142A" w:rsidP="00E8142A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O</w:t>
            </w:r>
            <w:r w:rsidRPr="00D17EEB">
              <w:t>pracowywanie projektów postanowień zapadłych w wyniku rozpoznania zażalenia na</w:t>
            </w:r>
            <w:r>
              <w:t xml:space="preserve"> </w:t>
            </w:r>
            <w:r w:rsidRPr="00D17EEB">
              <w:t>postanowienie w przedmiocie dowodów rzeczowych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F4241A">
        <w:trPr>
          <w:trHeight w:val="11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B5385F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</w:t>
            </w:r>
            <w:r w:rsidRPr="00D17EEB">
              <w:t>pracowywanie projektów orzeczeń wydanych na skutek wniosku prokuratora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F4241A">
        <w:trPr>
          <w:trHeight w:val="223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B5385F" w:rsidP="00016920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U</w:t>
            </w:r>
            <w:r w:rsidRPr="00D17EEB">
              <w:t>czestnic</w:t>
            </w:r>
            <w:r>
              <w:t xml:space="preserve">two </w:t>
            </w:r>
            <w:r w:rsidRPr="00D17EEB">
              <w:t>w posiedzeni</w:t>
            </w:r>
            <w:r>
              <w:t xml:space="preserve">u </w:t>
            </w:r>
            <w:r w:rsidRPr="00D17EEB">
              <w:t xml:space="preserve">sądu w przedmiocie rozpoznania zażalenia na postanowienie prokuratora o odmowie wszczęcia lub umorzeniu postępowania przygotowawczego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F4241A">
        <w:trPr>
          <w:trHeight w:val="142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B5385F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U</w:t>
            </w:r>
            <w:r w:rsidRPr="00D17EEB">
              <w:t>dział w czynnościach sądu wykonywanych na wniosek prokuratora</w:t>
            </w:r>
            <w:r>
              <w:t>,</w:t>
            </w:r>
            <w:r w:rsidRPr="00D17EEB">
              <w:t xml:space="preserve"> tj. w</w:t>
            </w:r>
            <w:r>
              <w:t xml:space="preserve"> przesłuchaniu świadka </w:t>
            </w:r>
            <w:r w:rsidRPr="00D17EEB">
              <w:t>w trybie art. 185a i 185b k.p.k.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B5385F">
        <w:trPr>
          <w:trHeight w:val="12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B5385F">
        <w:trPr>
          <w:trHeight w:val="3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71C44" w:rsidTr="00B5385F">
        <w:trPr>
          <w:trHeight w:val="4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B5385F">
        <w:trPr>
          <w:trHeight w:val="27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B5385F">
        <w:trPr>
          <w:trHeight w:val="13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lastRenderedPageBreak/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lastRenderedPageBreak/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16920"/>
    <w:rsid w:val="00071C44"/>
    <w:rsid w:val="00096331"/>
    <w:rsid w:val="000B2A81"/>
    <w:rsid w:val="000F1027"/>
    <w:rsid w:val="00154F28"/>
    <w:rsid w:val="001C651D"/>
    <w:rsid w:val="00240A34"/>
    <w:rsid w:val="0027747E"/>
    <w:rsid w:val="002F7EAB"/>
    <w:rsid w:val="0034222A"/>
    <w:rsid w:val="003B7674"/>
    <w:rsid w:val="004163B8"/>
    <w:rsid w:val="00480247"/>
    <w:rsid w:val="005037E9"/>
    <w:rsid w:val="00573D01"/>
    <w:rsid w:val="007B320B"/>
    <w:rsid w:val="007B6F51"/>
    <w:rsid w:val="00887D60"/>
    <w:rsid w:val="00977F76"/>
    <w:rsid w:val="009C20E9"/>
    <w:rsid w:val="00A106DB"/>
    <w:rsid w:val="00A11322"/>
    <w:rsid w:val="00A600B9"/>
    <w:rsid w:val="00AB2D37"/>
    <w:rsid w:val="00B5385F"/>
    <w:rsid w:val="00B7591C"/>
    <w:rsid w:val="00C2548D"/>
    <w:rsid w:val="00C52A81"/>
    <w:rsid w:val="00D30692"/>
    <w:rsid w:val="00D56D0B"/>
    <w:rsid w:val="00D73416"/>
    <w:rsid w:val="00D84214"/>
    <w:rsid w:val="00D9313D"/>
    <w:rsid w:val="00DC4657"/>
    <w:rsid w:val="00DF5488"/>
    <w:rsid w:val="00E41BDF"/>
    <w:rsid w:val="00E510FE"/>
    <w:rsid w:val="00E8142A"/>
    <w:rsid w:val="00E91263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2018-02-26T11:04:00Z</cp:lastPrinted>
  <dcterms:created xsi:type="dcterms:W3CDTF">2018-05-21T12:15:00Z</dcterms:created>
  <dcterms:modified xsi:type="dcterms:W3CDTF">2018-05-21T12:15:00Z</dcterms:modified>
</cp:coreProperties>
</file>