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0FA" w:rsidRDefault="000B40FA" w:rsidP="000B40FA">
      <w:pPr>
        <w:pStyle w:val="Style2"/>
        <w:widowControl/>
        <w:spacing w:line="240" w:lineRule="exact"/>
        <w:ind w:left="446"/>
        <w:rPr>
          <w:sz w:val="20"/>
          <w:szCs w:val="20"/>
        </w:rPr>
      </w:pPr>
    </w:p>
    <w:p w:rsidR="000B40FA" w:rsidRDefault="000B40FA" w:rsidP="000B40FA">
      <w:pPr>
        <w:pStyle w:val="Style2"/>
        <w:widowControl/>
        <w:spacing w:line="240" w:lineRule="exact"/>
        <w:ind w:left="446"/>
        <w:rPr>
          <w:sz w:val="20"/>
          <w:szCs w:val="20"/>
        </w:rPr>
      </w:pPr>
    </w:p>
    <w:p w:rsidR="000B40FA" w:rsidRDefault="000B40FA" w:rsidP="000B40FA">
      <w:pPr>
        <w:pStyle w:val="Style2"/>
        <w:widowControl/>
        <w:spacing w:line="240" w:lineRule="exact"/>
        <w:ind w:left="446"/>
        <w:rPr>
          <w:sz w:val="20"/>
          <w:szCs w:val="20"/>
        </w:rPr>
      </w:pPr>
    </w:p>
    <w:p w:rsidR="000B40FA" w:rsidRPr="00DD096A" w:rsidRDefault="000B40FA" w:rsidP="000B40FA">
      <w:pPr>
        <w:pStyle w:val="Style2"/>
        <w:widowControl/>
        <w:spacing w:before="187"/>
        <w:rPr>
          <w:rStyle w:val="FontStyle102"/>
          <w:rFonts w:ascii="Times New Roman" w:hAnsi="Times New Roman"/>
        </w:rPr>
      </w:pPr>
    </w:p>
    <w:p w:rsidR="000B40FA" w:rsidRPr="001C5678" w:rsidRDefault="000B40FA" w:rsidP="000B40FA">
      <w:pPr>
        <w:pStyle w:val="Cytatintensywny"/>
        <w:jc w:val="center"/>
        <w:rPr>
          <w:rStyle w:val="FontStyle102"/>
          <w:rFonts w:ascii="Arial Black" w:hAnsi="Arial Black" w:cs="Aharoni"/>
          <w:i w:val="0"/>
          <w:color w:val="auto"/>
          <w:sz w:val="32"/>
          <w:szCs w:val="32"/>
        </w:rPr>
      </w:pPr>
      <w:r w:rsidRPr="001C5678">
        <w:rPr>
          <w:rStyle w:val="FontStyle39"/>
          <w:rFonts w:ascii="Arial Black" w:hAnsi="Arial Black" w:cs="Aharoni"/>
          <w:i w:val="0"/>
          <w:color w:val="auto"/>
          <w:sz w:val="32"/>
          <w:szCs w:val="32"/>
        </w:rPr>
        <w:t xml:space="preserve">Specyfikacja Istotnych </w:t>
      </w:r>
      <w:r w:rsidRPr="001C5678">
        <w:rPr>
          <w:rStyle w:val="FontStyle39"/>
          <w:rFonts w:ascii="Arial Black" w:hAnsi="Arial Black" w:cs="Aharoni"/>
          <w:i w:val="0"/>
          <w:color w:val="auto"/>
          <w:sz w:val="32"/>
          <w:szCs w:val="32"/>
        </w:rPr>
        <w:br/>
        <w:t>Warunków Zamówienia</w:t>
      </w:r>
    </w:p>
    <w:p w:rsidR="000B40FA" w:rsidRPr="00E705D5" w:rsidRDefault="000B40FA" w:rsidP="000B40FA">
      <w:pPr>
        <w:pStyle w:val="Style8"/>
        <w:widowControl/>
        <w:spacing w:line="331" w:lineRule="exact"/>
        <w:ind w:left="446"/>
        <w:jc w:val="center"/>
        <w:rPr>
          <w:rStyle w:val="FontStyle105"/>
          <w:rFonts w:ascii="Times New Roman" w:hAnsi="Times New Roman" w:cs="Times New Roman"/>
        </w:rPr>
      </w:pPr>
    </w:p>
    <w:p w:rsidR="009157B9" w:rsidRDefault="009157B9" w:rsidP="000B40FA">
      <w:pPr>
        <w:ind w:left="142" w:hanging="14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Przetarg nieograniczony, pn.</w:t>
      </w:r>
    </w:p>
    <w:p w:rsidR="00D34F4C" w:rsidRPr="00E705D5" w:rsidRDefault="009157B9" w:rsidP="000B40FA">
      <w:pPr>
        <w:ind w:left="142" w:hanging="14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„D</w:t>
      </w:r>
      <w:r w:rsidR="000B40FA" w:rsidRPr="00E705D5">
        <w:rPr>
          <w:rFonts w:ascii="Times New Roman" w:hAnsi="Times New Roman"/>
        </w:rPr>
        <w:t>ostawy</w:t>
      </w:r>
      <w:r w:rsidR="00D34F4C" w:rsidRPr="00E705D5">
        <w:rPr>
          <w:rFonts w:ascii="Times New Roman" w:hAnsi="Times New Roman"/>
        </w:rPr>
        <w:t xml:space="preserve"> olej</w:t>
      </w:r>
      <w:r w:rsidR="003E7732">
        <w:rPr>
          <w:rFonts w:ascii="Times New Roman" w:hAnsi="Times New Roman"/>
        </w:rPr>
        <w:t>u opałowego lekkiego w ilości 72</w:t>
      </w:r>
      <w:r w:rsidR="008C5B43">
        <w:rPr>
          <w:rFonts w:ascii="Times New Roman" w:hAnsi="Times New Roman"/>
        </w:rPr>
        <w:t xml:space="preserve"> </w:t>
      </w:r>
      <w:r w:rsidR="00D34F4C" w:rsidRPr="00E705D5">
        <w:rPr>
          <w:rFonts w:ascii="Times New Roman" w:hAnsi="Times New Roman"/>
        </w:rPr>
        <w:t>000 litrów</w:t>
      </w:r>
      <w:r w:rsidR="000B40FA" w:rsidRPr="00E705D5">
        <w:rPr>
          <w:rFonts w:ascii="Times New Roman" w:hAnsi="Times New Roman"/>
        </w:rPr>
        <w:t xml:space="preserve"> </w:t>
      </w:r>
      <w:r w:rsidR="00D34F4C" w:rsidRPr="00E705D5">
        <w:rPr>
          <w:rFonts w:ascii="Times New Roman" w:hAnsi="Times New Roman"/>
        </w:rPr>
        <w:t>na p</w:t>
      </w:r>
      <w:r w:rsidR="000B40FA" w:rsidRPr="00E705D5">
        <w:rPr>
          <w:rFonts w:ascii="Times New Roman" w:hAnsi="Times New Roman"/>
        </w:rPr>
        <w:t xml:space="preserve">otrzeby </w:t>
      </w:r>
    </w:p>
    <w:p w:rsidR="00401691" w:rsidRPr="00E705D5" w:rsidRDefault="000B40FA" w:rsidP="00401691">
      <w:pPr>
        <w:ind w:left="142" w:hanging="142"/>
        <w:jc w:val="center"/>
        <w:rPr>
          <w:rFonts w:ascii="Times New Roman" w:hAnsi="Times New Roman"/>
          <w:bCs/>
          <w:color w:val="000000"/>
        </w:rPr>
      </w:pPr>
      <w:r w:rsidRPr="00E705D5">
        <w:rPr>
          <w:rFonts w:ascii="Times New Roman" w:hAnsi="Times New Roman"/>
        </w:rPr>
        <w:t>Krajowej Szkoły Sądownictwa i Prokuratury</w:t>
      </w:r>
      <w:r w:rsidRPr="00E705D5">
        <w:rPr>
          <w:rFonts w:ascii="Times New Roman" w:hAnsi="Times New Roman"/>
          <w:bCs/>
          <w:color w:val="000000"/>
        </w:rPr>
        <w:t xml:space="preserve"> </w:t>
      </w:r>
      <w:r w:rsidRPr="00E705D5">
        <w:rPr>
          <w:rFonts w:ascii="Times New Roman" w:hAnsi="Times New Roman"/>
          <w:bCs/>
          <w:color w:val="000000"/>
        </w:rPr>
        <w:br/>
        <w:t xml:space="preserve"> </w:t>
      </w:r>
      <w:r w:rsidR="00401691" w:rsidRPr="00E705D5">
        <w:rPr>
          <w:rFonts w:ascii="Times New Roman" w:hAnsi="Times New Roman"/>
          <w:bCs/>
          <w:color w:val="000000"/>
        </w:rPr>
        <w:t xml:space="preserve">Ośrodka Szkoleniowego </w:t>
      </w:r>
      <w:r w:rsidR="009157B9">
        <w:rPr>
          <w:rFonts w:ascii="Times New Roman" w:hAnsi="Times New Roman"/>
          <w:bCs/>
          <w:color w:val="000000"/>
        </w:rPr>
        <w:t>„JURYSTA” w Jastrzębiej Górze”</w:t>
      </w:r>
    </w:p>
    <w:p w:rsidR="009157B9" w:rsidRPr="00EB7CD1" w:rsidRDefault="009157B9" w:rsidP="009157B9">
      <w:pPr>
        <w:spacing w:after="120"/>
        <w:jc w:val="center"/>
        <w:rPr>
          <w:rFonts w:ascii="Cambria" w:hAnsi="Cambria"/>
          <w:b/>
        </w:rPr>
      </w:pPr>
      <w:r w:rsidRPr="00FA7CB4">
        <w:rPr>
          <w:rFonts w:ascii="Cambria" w:hAnsi="Cambria"/>
          <w:b/>
        </w:rPr>
        <w:t>Postępowanie poniżej 130 000 euro</w:t>
      </w:r>
    </w:p>
    <w:p w:rsidR="00401691" w:rsidRPr="00E705D5" w:rsidRDefault="00401691" w:rsidP="000B40FA">
      <w:pPr>
        <w:ind w:left="142" w:hanging="142"/>
        <w:jc w:val="center"/>
        <w:rPr>
          <w:rFonts w:ascii="Times New Roman" w:hAnsi="Times New Roman"/>
          <w:bCs/>
          <w:color w:val="000000"/>
        </w:rPr>
      </w:pPr>
    </w:p>
    <w:p w:rsidR="000B40FA" w:rsidRPr="00E705D5" w:rsidRDefault="000B40FA" w:rsidP="000B40FA">
      <w:pPr>
        <w:ind w:left="142" w:hanging="142"/>
        <w:jc w:val="center"/>
        <w:rPr>
          <w:rStyle w:val="FontStyle140"/>
          <w:rFonts w:ascii="Times New Roman" w:hAnsi="Times New Roman" w:cs="Times New Roman"/>
          <w:bCs/>
          <w:sz w:val="24"/>
          <w:szCs w:val="24"/>
        </w:rPr>
      </w:pPr>
    </w:p>
    <w:p w:rsidR="000B40FA" w:rsidRPr="00E705D5" w:rsidRDefault="000B40FA" w:rsidP="000B40FA">
      <w:pPr>
        <w:ind w:left="142" w:hanging="142"/>
        <w:jc w:val="center"/>
        <w:rPr>
          <w:rFonts w:ascii="Times New Roman" w:hAnsi="Times New Roman"/>
          <w:b/>
          <w:bCs/>
          <w:color w:val="000000"/>
        </w:rPr>
      </w:pPr>
      <w:r w:rsidRPr="00E705D5">
        <w:rPr>
          <w:rFonts w:ascii="Times New Roman" w:hAnsi="Times New Roman"/>
          <w:b/>
          <w:bCs/>
          <w:color w:val="000000"/>
        </w:rPr>
        <w:t>nr sprawy: BEF-</w:t>
      </w:r>
      <w:r w:rsidR="00047802">
        <w:rPr>
          <w:rFonts w:ascii="Times New Roman" w:hAnsi="Times New Roman"/>
          <w:b/>
          <w:bCs/>
          <w:color w:val="000000"/>
        </w:rPr>
        <w:t>V</w:t>
      </w:r>
      <w:r w:rsidR="00CB3FD4" w:rsidRPr="00E705D5">
        <w:rPr>
          <w:rFonts w:ascii="Times New Roman" w:hAnsi="Times New Roman"/>
          <w:b/>
          <w:bCs/>
          <w:color w:val="000000"/>
        </w:rPr>
        <w:t>-ZP-38</w:t>
      </w:r>
      <w:r w:rsidR="00047802">
        <w:rPr>
          <w:rFonts w:ascii="Times New Roman" w:hAnsi="Times New Roman"/>
          <w:b/>
          <w:bCs/>
          <w:color w:val="000000"/>
        </w:rPr>
        <w:t>-</w:t>
      </w:r>
      <w:r w:rsidR="009D6AA8" w:rsidRPr="009D6AA8">
        <w:rPr>
          <w:rFonts w:ascii="Times New Roman" w:hAnsi="Times New Roman"/>
          <w:b/>
          <w:bCs/>
          <w:color w:val="000000"/>
        </w:rPr>
        <w:t>22</w:t>
      </w:r>
      <w:r w:rsidR="00D34F4C" w:rsidRPr="009D6AA8">
        <w:rPr>
          <w:rFonts w:ascii="Times New Roman" w:hAnsi="Times New Roman"/>
          <w:b/>
          <w:bCs/>
          <w:color w:val="000000"/>
        </w:rPr>
        <w:t>/</w:t>
      </w:r>
      <w:r w:rsidR="00D34F4C" w:rsidRPr="00E705D5">
        <w:rPr>
          <w:rFonts w:ascii="Times New Roman" w:hAnsi="Times New Roman"/>
          <w:b/>
          <w:bCs/>
          <w:color w:val="000000"/>
        </w:rPr>
        <w:t>2012</w:t>
      </w:r>
    </w:p>
    <w:p w:rsidR="000B40FA" w:rsidRPr="00E705D5" w:rsidRDefault="000B40FA" w:rsidP="000B40FA">
      <w:pPr>
        <w:pStyle w:val="Style5"/>
        <w:widowControl/>
        <w:spacing w:line="240" w:lineRule="exact"/>
        <w:ind w:left="466"/>
        <w:jc w:val="center"/>
        <w:rPr>
          <w:rFonts w:ascii="Times New Roman" w:hAnsi="Times New Roman"/>
        </w:rPr>
      </w:pPr>
    </w:p>
    <w:p w:rsidR="000B40FA" w:rsidRPr="00E705D5" w:rsidRDefault="000B40FA" w:rsidP="000B40FA">
      <w:pPr>
        <w:pStyle w:val="Style5"/>
        <w:widowControl/>
        <w:spacing w:before="72"/>
        <w:ind w:left="466"/>
        <w:jc w:val="center"/>
        <w:rPr>
          <w:rStyle w:val="FontStyle118"/>
          <w:rFonts w:ascii="Times New Roman" w:hAnsi="Times New Roman" w:cs="Times New Roman"/>
        </w:rPr>
      </w:pPr>
    </w:p>
    <w:p w:rsidR="000B40FA" w:rsidRPr="00E705D5" w:rsidRDefault="000B40FA" w:rsidP="000B40FA">
      <w:pPr>
        <w:pStyle w:val="Style16"/>
        <w:widowControl/>
        <w:spacing w:line="240" w:lineRule="exact"/>
        <w:ind w:left="307"/>
        <w:jc w:val="both"/>
        <w:rPr>
          <w:rFonts w:ascii="Times New Roman" w:hAnsi="Times New Roman"/>
          <w:sz w:val="20"/>
          <w:szCs w:val="20"/>
        </w:rPr>
      </w:pPr>
    </w:p>
    <w:p w:rsidR="000B40FA" w:rsidRPr="00E705D5" w:rsidRDefault="000B40FA" w:rsidP="000B40FA">
      <w:pPr>
        <w:pStyle w:val="Style16"/>
        <w:widowControl/>
        <w:spacing w:line="240" w:lineRule="exact"/>
        <w:ind w:left="307"/>
        <w:jc w:val="both"/>
        <w:rPr>
          <w:rFonts w:ascii="Times New Roman" w:hAnsi="Times New Roman"/>
          <w:sz w:val="20"/>
          <w:szCs w:val="20"/>
        </w:rPr>
      </w:pPr>
    </w:p>
    <w:p w:rsidR="000B40FA" w:rsidRPr="00E705D5" w:rsidRDefault="000B40FA" w:rsidP="000B40FA">
      <w:pPr>
        <w:pStyle w:val="Style16"/>
        <w:widowControl/>
        <w:spacing w:line="240" w:lineRule="exact"/>
        <w:ind w:left="307"/>
        <w:jc w:val="both"/>
        <w:rPr>
          <w:rFonts w:ascii="Times New Roman" w:hAnsi="Times New Roman"/>
          <w:sz w:val="20"/>
          <w:szCs w:val="20"/>
        </w:rPr>
      </w:pPr>
    </w:p>
    <w:p w:rsidR="000B40FA" w:rsidRPr="00E705D5" w:rsidRDefault="000B40FA" w:rsidP="000B40FA">
      <w:pPr>
        <w:pStyle w:val="Style16"/>
        <w:widowControl/>
        <w:spacing w:line="240" w:lineRule="exact"/>
        <w:ind w:left="307"/>
        <w:jc w:val="both"/>
        <w:rPr>
          <w:rFonts w:ascii="Times New Roman" w:hAnsi="Times New Roman"/>
          <w:sz w:val="20"/>
          <w:szCs w:val="20"/>
        </w:rPr>
      </w:pPr>
    </w:p>
    <w:p w:rsidR="000B40FA" w:rsidRPr="00E705D5" w:rsidRDefault="000B40FA" w:rsidP="000B40FA">
      <w:pPr>
        <w:pStyle w:val="Style16"/>
        <w:widowControl/>
        <w:spacing w:line="240" w:lineRule="exact"/>
        <w:ind w:left="307"/>
        <w:jc w:val="both"/>
        <w:rPr>
          <w:rFonts w:ascii="Times New Roman" w:hAnsi="Times New Roman"/>
          <w:sz w:val="20"/>
          <w:szCs w:val="20"/>
        </w:rPr>
      </w:pPr>
    </w:p>
    <w:p w:rsidR="000B40FA" w:rsidRPr="00E705D5" w:rsidRDefault="000B40FA" w:rsidP="000B40FA">
      <w:pPr>
        <w:pStyle w:val="Style16"/>
        <w:widowControl/>
        <w:spacing w:line="240" w:lineRule="exact"/>
        <w:ind w:left="307"/>
        <w:jc w:val="both"/>
        <w:rPr>
          <w:rFonts w:ascii="Times New Roman" w:hAnsi="Times New Roman"/>
          <w:sz w:val="20"/>
          <w:szCs w:val="20"/>
        </w:rPr>
      </w:pPr>
    </w:p>
    <w:p w:rsidR="000B40FA" w:rsidRPr="00E705D5" w:rsidRDefault="000B40FA" w:rsidP="000B40FA">
      <w:pPr>
        <w:pStyle w:val="Style16"/>
        <w:widowControl/>
        <w:spacing w:line="240" w:lineRule="exact"/>
        <w:ind w:left="307"/>
        <w:jc w:val="both"/>
        <w:rPr>
          <w:rFonts w:ascii="Times New Roman" w:hAnsi="Times New Roman"/>
          <w:sz w:val="20"/>
          <w:szCs w:val="20"/>
        </w:rPr>
      </w:pPr>
    </w:p>
    <w:p w:rsidR="000B40FA" w:rsidRPr="00E705D5" w:rsidRDefault="000B40FA" w:rsidP="000B40FA">
      <w:pPr>
        <w:pStyle w:val="Style16"/>
        <w:widowControl/>
        <w:spacing w:line="240" w:lineRule="exact"/>
        <w:ind w:left="307"/>
        <w:jc w:val="both"/>
        <w:rPr>
          <w:rFonts w:ascii="Times New Roman" w:hAnsi="Times New Roman"/>
          <w:sz w:val="20"/>
          <w:szCs w:val="20"/>
        </w:rPr>
      </w:pPr>
    </w:p>
    <w:p w:rsidR="000B40FA" w:rsidRPr="00E705D5" w:rsidRDefault="000B40FA" w:rsidP="000B40FA">
      <w:pPr>
        <w:pStyle w:val="Style13"/>
        <w:widowControl/>
        <w:spacing w:line="240" w:lineRule="exact"/>
        <w:ind w:left="442"/>
        <w:rPr>
          <w:rFonts w:ascii="Times New Roman" w:hAnsi="Times New Roman"/>
          <w:sz w:val="20"/>
          <w:szCs w:val="20"/>
        </w:rPr>
      </w:pPr>
    </w:p>
    <w:p w:rsidR="000B40FA" w:rsidRPr="00E705D5" w:rsidRDefault="000B40FA" w:rsidP="000B40FA">
      <w:pPr>
        <w:pStyle w:val="Style6"/>
        <w:widowControl/>
        <w:spacing w:before="53"/>
        <w:ind w:left="1214"/>
        <w:jc w:val="left"/>
        <w:rPr>
          <w:rStyle w:val="FontStyle112"/>
          <w:rFonts w:ascii="Times New Roman" w:hAnsi="Times New Roman" w:cs="Times New Roman"/>
        </w:rPr>
      </w:pPr>
    </w:p>
    <w:p w:rsidR="000B40FA" w:rsidRPr="00E705D5" w:rsidRDefault="000B40FA" w:rsidP="000B40FA">
      <w:pPr>
        <w:pStyle w:val="Style6"/>
        <w:widowControl/>
        <w:spacing w:before="53"/>
        <w:ind w:left="1214"/>
        <w:jc w:val="left"/>
        <w:rPr>
          <w:rStyle w:val="FontStyle112"/>
          <w:rFonts w:ascii="Times New Roman" w:hAnsi="Times New Roman" w:cs="Times New Roman"/>
        </w:rPr>
      </w:pPr>
    </w:p>
    <w:p w:rsidR="000B40FA" w:rsidRPr="00E705D5" w:rsidRDefault="000B40FA" w:rsidP="000B40FA">
      <w:pPr>
        <w:pStyle w:val="Style6"/>
        <w:widowControl/>
        <w:spacing w:before="53"/>
        <w:ind w:left="1214"/>
        <w:jc w:val="left"/>
        <w:rPr>
          <w:rStyle w:val="FontStyle112"/>
          <w:rFonts w:ascii="Times New Roman" w:hAnsi="Times New Roman" w:cs="Times New Roman"/>
        </w:rPr>
      </w:pPr>
    </w:p>
    <w:p w:rsidR="000B40FA" w:rsidRPr="00E705D5" w:rsidRDefault="000B40FA" w:rsidP="000B40FA">
      <w:pPr>
        <w:pStyle w:val="Style6"/>
        <w:widowControl/>
        <w:spacing w:before="53"/>
        <w:ind w:left="1214"/>
        <w:jc w:val="left"/>
        <w:rPr>
          <w:rStyle w:val="FontStyle112"/>
          <w:rFonts w:ascii="Times New Roman" w:hAnsi="Times New Roman" w:cs="Times New Roman"/>
        </w:rPr>
      </w:pPr>
    </w:p>
    <w:p w:rsidR="009157B9" w:rsidRPr="00EB7CD1" w:rsidRDefault="009157B9" w:rsidP="009157B9">
      <w:pPr>
        <w:pStyle w:val="Tekstpodstawowy"/>
        <w:jc w:val="center"/>
        <w:rPr>
          <w:rFonts w:ascii="Cambria" w:hAnsi="Cambria"/>
        </w:rPr>
      </w:pPr>
      <w:r w:rsidRPr="00EB7CD1">
        <w:rPr>
          <w:rFonts w:ascii="Cambria" w:hAnsi="Cambria"/>
        </w:rPr>
        <w:t xml:space="preserve">Kraków, </w:t>
      </w:r>
      <w:r w:rsidR="00AE1DFA">
        <w:rPr>
          <w:rFonts w:ascii="Cambria" w:hAnsi="Cambria"/>
          <w:lang w:val="pl-PL"/>
        </w:rPr>
        <w:t xml:space="preserve">dnia 7 </w:t>
      </w:r>
      <w:r w:rsidR="00047802">
        <w:rPr>
          <w:rFonts w:ascii="Cambria" w:hAnsi="Cambria"/>
          <w:lang w:val="pl-PL"/>
        </w:rPr>
        <w:t>mar</w:t>
      </w:r>
      <w:r w:rsidR="00AE1DFA">
        <w:rPr>
          <w:rFonts w:ascii="Cambria" w:hAnsi="Cambria"/>
          <w:lang w:val="pl-PL"/>
        </w:rPr>
        <w:t>ca</w:t>
      </w:r>
      <w:r>
        <w:rPr>
          <w:rFonts w:ascii="Cambria" w:hAnsi="Cambria"/>
        </w:rPr>
        <w:t xml:space="preserve"> </w:t>
      </w:r>
      <w:r w:rsidRPr="00EB7CD1">
        <w:rPr>
          <w:rFonts w:ascii="Cambria" w:hAnsi="Cambria"/>
        </w:rPr>
        <w:t>201</w:t>
      </w:r>
      <w:r>
        <w:rPr>
          <w:rFonts w:ascii="Cambria" w:hAnsi="Cambria"/>
        </w:rPr>
        <w:t>2</w:t>
      </w:r>
      <w:r w:rsidRPr="00EB7CD1">
        <w:rPr>
          <w:rFonts w:ascii="Cambria" w:hAnsi="Cambria"/>
        </w:rPr>
        <w:t xml:space="preserve"> r.</w:t>
      </w:r>
    </w:p>
    <w:p w:rsidR="009157B9" w:rsidRDefault="009157B9" w:rsidP="009157B9">
      <w:pPr>
        <w:pStyle w:val="Tekstpodstawowy"/>
        <w:jc w:val="both"/>
        <w:rPr>
          <w:rFonts w:ascii="Cambria" w:hAnsi="Cambria"/>
        </w:rPr>
      </w:pPr>
    </w:p>
    <w:p w:rsidR="009157B9" w:rsidRDefault="009157B9" w:rsidP="009157B9">
      <w:pPr>
        <w:pStyle w:val="Tekstpodstawowy"/>
        <w:jc w:val="both"/>
        <w:rPr>
          <w:rFonts w:ascii="Cambria" w:hAnsi="Cambria"/>
        </w:rPr>
      </w:pPr>
    </w:p>
    <w:p w:rsidR="009157B9" w:rsidRDefault="009157B9" w:rsidP="009157B9">
      <w:pPr>
        <w:pStyle w:val="Tekstpodstawowy"/>
        <w:jc w:val="both"/>
        <w:rPr>
          <w:rFonts w:ascii="Cambria" w:hAnsi="Cambria"/>
        </w:rPr>
      </w:pPr>
    </w:p>
    <w:p w:rsidR="009157B9" w:rsidRPr="00EB7CD1" w:rsidRDefault="009157B9" w:rsidP="009157B9">
      <w:pPr>
        <w:pStyle w:val="Tekstpodstawowy"/>
        <w:jc w:val="both"/>
        <w:rPr>
          <w:rFonts w:ascii="Cambria" w:hAnsi="Cambria"/>
        </w:rPr>
      </w:pPr>
    </w:p>
    <w:p w:rsidR="009157B9" w:rsidRPr="00EB7CD1" w:rsidRDefault="009157B9" w:rsidP="009157B9">
      <w:pPr>
        <w:pStyle w:val="Tekstpodstawowy"/>
        <w:jc w:val="both"/>
        <w:rPr>
          <w:rFonts w:ascii="Cambria" w:hAnsi="Cambria"/>
        </w:rPr>
      </w:pPr>
    </w:p>
    <w:p w:rsidR="009157B9" w:rsidRPr="00EB7CD1" w:rsidRDefault="009157B9" w:rsidP="009157B9">
      <w:pPr>
        <w:pStyle w:val="Tekstpodstawowy"/>
        <w:jc w:val="both"/>
        <w:rPr>
          <w:rFonts w:ascii="Cambria" w:hAnsi="Cambria"/>
        </w:rPr>
      </w:pPr>
      <w:r w:rsidRPr="00EB7CD1">
        <w:rPr>
          <w:rFonts w:ascii="Cambria" w:hAnsi="Cambria"/>
        </w:rPr>
        <w:t xml:space="preserve">Zatwierdzam </w:t>
      </w:r>
    </w:p>
    <w:p w:rsidR="009157B9" w:rsidRPr="00EB7CD1" w:rsidRDefault="009157B9" w:rsidP="009157B9">
      <w:pPr>
        <w:pStyle w:val="Tekstpodstawowy"/>
        <w:jc w:val="both"/>
        <w:rPr>
          <w:rFonts w:ascii="Cambria" w:hAnsi="Cambria"/>
        </w:rPr>
      </w:pPr>
    </w:p>
    <w:p w:rsidR="009157B9" w:rsidRPr="00EB7CD1" w:rsidRDefault="009157B9" w:rsidP="009157B9">
      <w:pPr>
        <w:pStyle w:val="Tekstpodstawowy"/>
        <w:jc w:val="both"/>
        <w:rPr>
          <w:rFonts w:ascii="Cambria" w:hAnsi="Cambria"/>
        </w:rPr>
      </w:pPr>
      <w:r w:rsidRPr="00EB7CD1">
        <w:rPr>
          <w:rFonts w:ascii="Cambria" w:hAnsi="Cambria"/>
        </w:rPr>
        <w:t>Dyrektor Krajowej Szkoły Sądownictwa i Prokuratury</w:t>
      </w:r>
    </w:p>
    <w:p w:rsidR="000B40FA" w:rsidRDefault="000B40FA" w:rsidP="000B40FA">
      <w:pPr>
        <w:pStyle w:val="Style6"/>
        <w:widowControl/>
        <w:spacing w:before="53"/>
        <w:ind w:left="1214"/>
        <w:jc w:val="left"/>
        <w:rPr>
          <w:rStyle w:val="FontStyle112"/>
          <w:rFonts w:ascii="Times New Roman" w:hAnsi="Times New Roman" w:cs="Times New Roman"/>
        </w:rPr>
      </w:pPr>
    </w:p>
    <w:p w:rsidR="009157B9" w:rsidRDefault="009157B9" w:rsidP="000B40FA">
      <w:pPr>
        <w:pStyle w:val="Style6"/>
        <w:widowControl/>
        <w:spacing w:before="53"/>
        <w:ind w:left="1214"/>
        <w:jc w:val="left"/>
        <w:rPr>
          <w:rStyle w:val="FontStyle112"/>
          <w:rFonts w:ascii="Times New Roman" w:hAnsi="Times New Roman" w:cs="Times New Roman"/>
        </w:rPr>
      </w:pPr>
    </w:p>
    <w:p w:rsidR="009157B9" w:rsidRDefault="009157B9" w:rsidP="000B40FA">
      <w:pPr>
        <w:pStyle w:val="Style6"/>
        <w:widowControl/>
        <w:spacing w:before="53"/>
        <w:ind w:left="1214"/>
        <w:jc w:val="left"/>
        <w:rPr>
          <w:rStyle w:val="FontStyle112"/>
          <w:rFonts w:ascii="Times New Roman" w:hAnsi="Times New Roman" w:cs="Times New Roman"/>
        </w:rPr>
      </w:pPr>
    </w:p>
    <w:p w:rsidR="009157B9" w:rsidRPr="00E705D5" w:rsidRDefault="009157B9" w:rsidP="000B40FA">
      <w:pPr>
        <w:pStyle w:val="Style6"/>
        <w:widowControl/>
        <w:spacing w:before="53"/>
        <w:ind w:left="1214"/>
        <w:jc w:val="left"/>
        <w:rPr>
          <w:rStyle w:val="FontStyle112"/>
          <w:rFonts w:ascii="Times New Roman" w:hAnsi="Times New Roman" w:cs="Times New Roman"/>
        </w:rPr>
      </w:pPr>
    </w:p>
    <w:p w:rsidR="000B40FA" w:rsidRPr="00E705D5" w:rsidRDefault="000B40FA" w:rsidP="000B40FA">
      <w:pPr>
        <w:pStyle w:val="Style6"/>
        <w:widowControl/>
        <w:spacing w:before="53"/>
        <w:ind w:left="1214"/>
        <w:jc w:val="left"/>
        <w:rPr>
          <w:rStyle w:val="FontStyle112"/>
          <w:rFonts w:ascii="Times New Roman" w:hAnsi="Times New Roman" w:cs="Times New Roman"/>
        </w:rPr>
      </w:pPr>
    </w:p>
    <w:p w:rsidR="000B40FA" w:rsidRPr="00E705D5" w:rsidRDefault="000B40FA" w:rsidP="000B40FA">
      <w:pPr>
        <w:pStyle w:val="Style6"/>
        <w:widowControl/>
        <w:spacing w:before="53"/>
        <w:ind w:left="1214"/>
        <w:jc w:val="left"/>
        <w:rPr>
          <w:rStyle w:val="FontStyle112"/>
          <w:rFonts w:ascii="Times New Roman" w:hAnsi="Times New Roman" w:cs="Times New Roman"/>
        </w:rPr>
      </w:pPr>
    </w:p>
    <w:p w:rsidR="000B40FA" w:rsidRDefault="000B40FA" w:rsidP="000B40FA">
      <w:pPr>
        <w:pStyle w:val="Style6"/>
        <w:widowControl/>
        <w:spacing w:before="53"/>
        <w:ind w:left="1214"/>
        <w:jc w:val="left"/>
        <w:rPr>
          <w:rStyle w:val="FontStyle112"/>
          <w:rFonts w:ascii="Times New Roman" w:hAnsi="Times New Roman" w:cs="Times New Roman"/>
        </w:rPr>
      </w:pPr>
    </w:p>
    <w:p w:rsidR="004F161A" w:rsidRPr="00E705D5" w:rsidRDefault="004F161A" w:rsidP="000B40FA">
      <w:pPr>
        <w:pStyle w:val="Style6"/>
        <w:widowControl/>
        <w:spacing w:before="53"/>
        <w:ind w:left="1214"/>
        <w:jc w:val="left"/>
        <w:rPr>
          <w:rStyle w:val="FontStyle112"/>
          <w:rFonts w:ascii="Times New Roman" w:hAnsi="Times New Roman" w:cs="Times New Roman"/>
        </w:rPr>
      </w:pPr>
    </w:p>
    <w:p w:rsidR="000B40FA" w:rsidRPr="00E705D5" w:rsidRDefault="000B40FA" w:rsidP="000B40FA">
      <w:pPr>
        <w:pStyle w:val="Style6"/>
        <w:widowControl/>
        <w:spacing w:before="53"/>
        <w:ind w:left="1214"/>
        <w:jc w:val="left"/>
        <w:rPr>
          <w:rStyle w:val="FontStyle112"/>
          <w:rFonts w:ascii="Times New Roman" w:hAnsi="Times New Roman" w:cs="Times New Roman"/>
        </w:rPr>
      </w:pPr>
    </w:p>
    <w:p w:rsidR="000B40FA" w:rsidRPr="00E705D5" w:rsidRDefault="000B40FA" w:rsidP="00D94CF1">
      <w:pPr>
        <w:pStyle w:val="Style22"/>
        <w:widowControl/>
        <w:numPr>
          <w:ilvl w:val="0"/>
          <w:numId w:val="50"/>
        </w:numPr>
        <w:tabs>
          <w:tab w:val="left" w:pos="355"/>
        </w:tabs>
        <w:spacing w:line="302" w:lineRule="exact"/>
        <w:rPr>
          <w:rStyle w:val="FontStyle129"/>
          <w:rFonts w:ascii="Times New Roman" w:hAnsi="Times New Roman" w:cs="Times New Roman"/>
          <w:sz w:val="24"/>
          <w:szCs w:val="24"/>
        </w:rPr>
      </w:pPr>
      <w:r w:rsidRPr="00E705D5">
        <w:rPr>
          <w:rStyle w:val="FontStyle129"/>
          <w:rFonts w:ascii="Times New Roman" w:hAnsi="Times New Roman" w:cs="Times New Roman"/>
          <w:sz w:val="24"/>
          <w:szCs w:val="24"/>
        </w:rPr>
        <w:lastRenderedPageBreak/>
        <w:t>NAZWA I ADRES ZAMAWIAJĄCEGO</w:t>
      </w:r>
    </w:p>
    <w:p w:rsidR="000B40FA" w:rsidRPr="00E705D5" w:rsidRDefault="000B40FA" w:rsidP="003E7732">
      <w:pPr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E705D5">
        <w:rPr>
          <w:rFonts w:ascii="Times New Roman" w:hAnsi="Times New Roman"/>
          <w:color w:val="000000"/>
          <w:sz w:val="20"/>
          <w:szCs w:val="20"/>
        </w:rPr>
        <w:t>Krajowa Szkoła Sądownictwa i Prokuratury, ul. Przy Rondzie 5,  31 – 547 Kraków</w:t>
      </w:r>
    </w:p>
    <w:p w:rsidR="000B40FA" w:rsidRPr="00E705D5" w:rsidRDefault="000B40FA" w:rsidP="003E7732">
      <w:pPr>
        <w:ind w:firstLine="708"/>
        <w:jc w:val="both"/>
        <w:rPr>
          <w:rStyle w:val="FontStyle129"/>
          <w:rFonts w:ascii="Times New Roman" w:hAnsi="Times New Roman" w:cs="Times New Roman"/>
          <w:b w:val="0"/>
          <w:sz w:val="20"/>
          <w:szCs w:val="20"/>
        </w:rPr>
      </w:pPr>
      <w:r w:rsidRPr="00E705D5">
        <w:rPr>
          <w:rFonts w:ascii="Times New Roman" w:hAnsi="Times New Roman"/>
          <w:bCs/>
          <w:color w:val="000000"/>
          <w:sz w:val="20"/>
          <w:szCs w:val="20"/>
        </w:rPr>
        <w:t>www.kssip.gov.pl</w:t>
      </w:r>
    </w:p>
    <w:p w:rsidR="000B40FA" w:rsidRPr="00E705D5" w:rsidRDefault="000B40FA" w:rsidP="00D94CF1">
      <w:pPr>
        <w:pStyle w:val="Style22"/>
        <w:widowControl/>
        <w:numPr>
          <w:ilvl w:val="0"/>
          <w:numId w:val="49"/>
        </w:numPr>
        <w:tabs>
          <w:tab w:val="left" w:pos="355"/>
        </w:tabs>
        <w:spacing w:before="226" w:line="240" w:lineRule="auto"/>
        <w:rPr>
          <w:rStyle w:val="FontStyle129"/>
          <w:rFonts w:ascii="Times New Roman" w:hAnsi="Times New Roman" w:cs="Times New Roman"/>
          <w:sz w:val="24"/>
          <w:szCs w:val="24"/>
        </w:rPr>
      </w:pPr>
      <w:r w:rsidRPr="00E705D5">
        <w:rPr>
          <w:rStyle w:val="FontStyle129"/>
          <w:rFonts w:ascii="Times New Roman" w:hAnsi="Times New Roman" w:cs="Times New Roman"/>
          <w:sz w:val="24"/>
          <w:szCs w:val="24"/>
        </w:rPr>
        <w:t>TRYB UDZIELENIA ZAMÓWIENIA</w:t>
      </w:r>
    </w:p>
    <w:p w:rsidR="000B40FA" w:rsidRPr="00E705D5" w:rsidRDefault="000B40FA" w:rsidP="000B40FA">
      <w:pPr>
        <w:pStyle w:val="Style25"/>
        <w:widowControl/>
        <w:spacing w:before="82" w:line="245" w:lineRule="exact"/>
        <w:ind w:left="709"/>
        <w:rPr>
          <w:rStyle w:val="FontStyle140"/>
          <w:rFonts w:ascii="Times New Roman" w:hAnsi="Times New Roman" w:cs="Times New Roman"/>
          <w:sz w:val="20"/>
          <w:szCs w:val="20"/>
        </w:rPr>
      </w:pPr>
      <w:r w:rsidRPr="00E705D5">
        <w:rPr>
          <w:rStyle w:val="FontStyle140"/>
          <w:rFonts w:ascii="Times New Roman" w:hAnsi="Times New Roman" w:cs="Times New Roman"/>
          <w:sz w:val="20"/>
          <w:szCs w:val="20"/>
        </w:rPr>
        <w:t xml:space="preserve">Postępowanie o udzielenie zamówienia prowadzone jest w trybie </w:t>
      </w:r>
      <w:r w:rsidRPr="004F161A">
        <w:rPr>
          <w:rStyle w:val="FontStyle140"/>
          <w:rFonts w:ascii="Times New Roman" w:hAnsi="Times New Roman" w:cs="Times New Roman"/>
          <w:b/>
          <w:sz w:val="20"/>
          <w:szCs w:val="20"/>
        </w:rPr>
        <w:t>przetargu</w:t>
      </w:r>
      <w:r w:rsidRPr="00E705D5">
        <w:rPr>
          <w:rStyle w:val="FontStyle140"/>
          <w:rFonts w:ascii="Times New Roman" w:hAnsi="Times New Roman" w:cs="Times New Roman"/>
          <w:sz w:val="20"/>
          <w:szCs w:val="20"/>
        </w:rPr>
        <w:t xml:space="preserve"> </w:t>
      </w:r>
      <w:r w:rsidRPr="00E705D5">
        <w:rPr>
          <w:rStyle w:val="FontStyle129"/>
          <w:rFonts w:ascii="Times New Roman" w:hAnsi="Times New Roman" w:cs="Times New Roman"/>
          <w:sz w:val="20"/>
          <w:szCs w:val="20"/>
        </w:rPr>
        <w:t>nieograniczonego.</w:t>
      </w:r>
    </w:p>
    <w:p w:rsidR="000B40FA" w:rsidRPr="00E705D5" w:rsidRDefault="000B40FA" w:rsidP="000B40FA">
      <w:pPr>
        <w:pStyle w:val="Style22"/>
        <w:widowControl/>
        <w:tabs>
          <w:tab w:val="left" w:pos="355"/>
        </w:tabs>
        <w:spacing w:before="226" w:line="240" w:lineRule="auto"/>
        <w:ind w:left="720" w:firstLine="0"/>
        <w:jc w:val="both"/>
        <w:rPr>
          <w:rFonts w:ascii="Times New Roman" w:hAnsi="Times New Roman"/>
          <w:sz w:val="20"/>
          <w:szCs w:val="20"/>
        </w:rPr>
      </w:pPr>
      <w:r w:rsidRPr="00E705D5">
        <w:rPr>
          <w:rFonts w:ascii="Times New Roman" w:hAnsi="Times New Roman"/>
          <w:sz w:val="20"/>
          <w:szCs w:val="20"/>
        </w:rPr>
        <w:t>Postępowanie prowadzone jest zgodnie z przepisami ustawy z dnia 29 stycznia 2004 r</w:t>
      </w:r>
      <w:r w:rsidR="00D070C2" w:rsidRPr="00E705D5">
        <w:rPr>
          <w:rFonts w:ascii="Times New Roman" w:hAnsi="Times New Roman"/>
          <w:sz w:val="20"/>
          <w:szCs w:val="20"/>
        </w:rPr>
        <w:t xml:space="preserve">oku Prawo zamówień publicznych </w:t>
      </w:r>
      <w:r w:rsidRPr="00E705D5">
        <w:rPr>
          <w:rFonts w:ascii="Times New Roman" w:hAnsi="Times New Roman"/>
          <w:sz w:val="20"/>
          <w:szCs w:val="20"/>
        </w:rPr>
        <w:t>- tekst jednolity wprowadzony Obwieszczeniem Marszałka Sejmu z dnia 8 czerwca 2010 r. w sprawie ogłoszenia jednolitego tekstu ustawy - Prawo zamówień publicznych, opublikowany w Dz. U. z 2010 r. Nr 113, poz. 759, Nr 161, poz. 1078, Nr 182, poz. 1228, z 2011 r. Nr 5, poz. 13, Nr 28, poz. 143, Nr 87, poz. 484, a także wydane na podstawie niniejszej ustawy Rozporządzenia wykonawcze dotyczące przedmiotowego zamówienia publicznego, a zwłaszcza:</w:t>
      </w:r>
    </w:p>
    <w:p w:rsidR="000B40FA" w:rsidRPr="00E705D5" w:rsidRDefault="003E7732" w:rsidP="000B40FA">
      <w:pPr>
        <w:pStyle w:val="Style22"/>
        <w:widowControl/>
        <w:tabs>
          <w:tab w:val="left" w:pos="355"/>
        </w:tabs>
        <w:spacing w:before="226" w:line="240" w:lineRule="auto"/>
        <w:ind w:left="72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</w:t>
      </w:r>
      <w:r w:rsidR="000B40FA" w:rsidRPr="00E705D5">
        <w:rPr>
          <w:rFonts w:ascii="Times New Roman" w:hAnsi="Times New Roman"/>
          <w:sz w:val="20"/>
          <w:szCs w:val="20"/>
        </w:rPr>
        <w:t>Rozporządzenie Prezesa Rady Ministrów 30 grudnia 2009 r. w sprawie rodzajów dokumentów, jakich może żądać zamawiający od wykonawcy, oraz form, w jakich te dokumenty mogą być składane (Dz. U. z 2009 r. Nr 226, poz. 1817),</w:t>
      </w:r>
    </w:p>
    <w:p w:rsidR="000B40FA" w:rsidRPr="00E705D5" w:rsidRDefault="003E7732" w:rsidP="000B40FA">
      <w:pPr>
        <w:pStyle w:val="Style22"/>
        <w:widowControl/>
        <w:tabs>
          <w:tab w:val="left" w:pos="355"/>
        </w:tabs>
        <w:spacing w:before="226" w:line="240" w:lineRule="auto"/>
        <w:ind w:left="72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</w:t>
      </w:r>
      <w:r w:rsidR="000B40FA" w:rsidRPr="00E705D5">
        <w:rPr>
          <w:rFonts w:ascii="Times New Roman" w:hAnsi="Times New Roman"/>
          <w:sz w:val="20"/>
          <w:szCs w:val="20"/>
        </w:rPr>
        <w:t xml:space="preserve">Rozporządzenie </w:t>
      </w:r>
      <w:r w:rsidR="00D070C2" w:rsidRPr="00E705D5">
        <w:rPr>
          <w:rFonts w:ascii="Times New Roman" w:hAnsi="Times New Roman"/>
          <w:sz w:val="20"/>
          <w:szCs w:val="20"/>
        </w:rPr>
        <w:t>Prezesa Rady Ministrów z dnia 16 grudnia 2011</w:t>
      </w:r>
      <w:r w:rsidR="000B40FA" w:rsidRPr="00E705D5">
        <w:rPr>
          <w:rFonts w:ascii="Times New Roman" w:hAnsi="Times New Roman"/>
          <w:sz w:val="20"/>
          <w:szCs w:val="20"/>
        </w:rPr>
        <w:t xml:space="preserve"> r. w sprawie średniego kursu złotego w stosunku do euro stanowiącego podstawę przeliczania wartości zam</w:t>
      </w:r>
      <w:r w:rsidR="00D070C2" w:rsidRPr="00E705D5">
        <w:rPr>
          <w:rFonts w:ascii="Times New Roman" w:hAnsi="Times New Roman"/>
          <w:sz w:val="20"/>
          <w:szCs w:val="20"/>
        </w:rPr>
        <w:t>ówień publicznych (Dz. U. z 2011 r. Nr 282 poz. 1650</w:t>
      </w:r>
      <w:r w:rsidR="000B40FA" w:rsidRPr="00E705D5">
        <w:rPr>
          <w:rFonts w:ascii="Times New Roman" w:hAnsi="Times New Roman"/>
          <w:sz w:val="20"/>
          <w:szCs w:val="20"/>
        </w:rPr>
        <w:t>),</w:t>
      </w:r>
    </w:p>
    <w:p w:rsidR="000B40FA" w:rsidRPr="00E705D5" w:rsidRDefault="003E7732" w:rsidP="000B40FA">
      <w:pPr>
        <w:pStyle w:val="Style22"/>
        <w:widowControl/>
        <w:tabs>
          <w:tab w:val="left" w:pos="355"/>
        </w:tabs>
        <w:spacing w:before="226" w:line="240" w:lineRule="auto"/>
        <w:ind w:left="720" w:firstLine="0"/>
        <w:jc w:val="both"/>
        <w:rPr>
          <w:rStyle w:val="FontStyle129"/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</w:t>
      </w:r>
      <w:r w:rsidR="000B40FA" w:rsidRPr="00E705D5">
        <w:rPr>
          <w:rFonts w:ascii="Times New Roman" w:hAnsi="Times New Roman"/>
          <w:sz w:val="20"/>
          <w:szCs w:val="20"/>
        </w:rPr>
        <w:t xml:space="preserve">Rozporządzenie </w:t>
      </w:r>
      <w:r w:rsidR="00D471E1" w:rsidRPr="00E705D5">
        <w:rPr>
          <w:rFonts w:ascii="Times New Roman" w:hAnsi="Times New Roman"/>
          <w:sz w:val="20"/>
          <w:szCs w:val="20"/>
        </w:rPr>
        <w:t>Prezesa Rady Ministrów z dnia 16 grudnia 2011</w:t>
      </w:r>
      <w:r w:rsidR="000B40FA" w:rsidRPr="00E705D5">
        <w:rPr>
          <w:rFonts w:ascii="Times New Roman" w:hAnsi="Times New Roman"/>
          <w:sz w:val="20"/>
          <w:szCs w:val="20"/>
        </w:rPr>
        <w:t xml:space="preserve"> r. w sprawie kwot wartości zamówień oraz konkursów, od których jest uzależniony obowiązek przekazywania ogłoszeń Urzędowi Oficjalnych Publikacji Wspólnot Europejskich.(Dz. U. </w:t>
      </w:r>
      <w:r w:rsidR="00D471E1" w:rsidRPr="00E705D5">
        <w:rPr>
          <w:rFonts w:ascii="Times New Roman" w:hAnsi="Times New Roman"/>
          <w:sz w:val="20"/>
          <w:szCs w:val="20"/>
        </w:rPr>
        <w:t>z 2009 r. Nr 282 poz. 1649</w:t>
      </w:r>
      <w:r w:rsidR="000B40FA" w:rsidRPr="00E705D5">
        <w:rPr>
          <w:rFonts w:ascii="Times New Roman" w:hAnsi="Times New Roman"/>
          <w:sz w:val="20"/>
          <w:szCs w:val="20"/>
        </w:rPr>
        <w:t>).</w:t>
      </w:r>
    </w:p>
    <w:p w:rsidR="000B40FA" w:rsidRPr="00E705D5" w:rsidRDefault="000B40FA" w:rsidP="00D94CF1">
      <w:pPr>
        <w:pStyle w:val="Style22"/>
        <w:widowControl/>
        <w:numPr>
          <w:ilvl w:val="0"/>
          <w:numId w:val="48"/>
        </w:numPr>
        <w:tabs>
          <w:tab w:val="left" w:pos="355"/>
        </w:tabs>
        <w:spacing w:before="139" w:line="365" w:lineRule="exact"/>
        <w:rPr>
          <w:rStyle w:val="FontStyle129"/>
          <w:rFonts w:ascii="Times New Roman" w:hAnsi="Times New Roman" w:cs="Times New Roman"/>
          <w:sz w:val="24"/>
          <w:szCs w:val="24"/>
        </w:rPr>
      </w:pPr>
      <w:r w:rsidRPr="00E705D5">
        <w:rPr>
          <w:rStyle w:val="FontStyle129"/>
          <w:rFonts w:ascii="Times New Roman" w:hAnsi="Times New Roman" w:cs="Times New Roman"/>
          <w:sz w:val="24"/>
          <w:szCs w:val="24"/>
        </w:rPr>
        <w:t>OPIS PRZEDMIOTU ZAMÓWIENIA</w:t>
      </w:r>
    </w:p>
    <w:p w:rsidR="000B40FA" w:rsidRPr="00E705D5" w:rsidRDefault="000B40FA" w:rsidP="000B40FA">
      <w:pPr>
        <w:widowControl/>
        <w:rPr>
          <w:rFonts w:ascii="Times New Roman" w:hAnsi="Times New Roman"/>
          <w:sz w:val="20"/>
          <w:szCs w:val="20"/>
        </w:rPr>
      </w:pPr>
    </w:p>
    <w:p w:rsidR="000B40FA" w:rsidRPr="00E705D5" w:rsidRDefault="00F336B0" w:rsidP="00CB51A6">
      <w:pPr>
        <w:ind w:left="709" w:hanging="349"/>
        <w:jc w:val="both"/>
        <w:rPr>
          <w:rStyle w:val="FontStyle140"/>
          <w:rFonts w:ascii="Times New Roman" w:hAnsi="Times New Roman" w:cs="Times New Roman"/>
          <w:bCs/>
          <w:sz w:val="20"/>
          <w:szCs w:val="20"/>
        </w:rPr>
      </w:pPr>
      <w:r>
        <w:rPr>
          <w:rStyle w:val="FontStyle140"/>
          <w:rFonts w:ascii="Times New Roman" w:hAnsi="Times New Roman" w:cs="Times New Roman"/>
          <w:sz w:val="20"/>
          <w:szCs w:val="20"/>
        </w:rPr>
        <w:t>3.1. Dostawy</w:t>
      </w:r>
      <w:r w:rsidR="000B40FA" w:rsidRPr="00E705D5">
        <w:rPr>
          <w:rStyle w:val="FontStyle140"/>
          <w:rFonts w:ascii="Times New Roman" w:hAnsi="Times New Roman" w:cs="Times New Roman"/>
          <w:sz w:val="20"/>
          <w:szCs w:val="20"/>
        </w:rPr>
        <w:t xml:space="preserve"> </w:t>
      </w:r>
      <w:r w:rsidR="00D34F4C" w:rsidRPr="004F161A">
        <w:rPr>
          <w:rFonts w:ascii="Times New Roman" w:hAnsi="Times New Roman"/>
          <w:sz w:val="20"/>
          <w:szCs w:val="20"/>
        </w:rPr>
        <w:t>olej</w:t>
      </w:r>
      <w:r w:rsidR="003E7732" w:rsidRPr="004F161A">
        <w:rPr>
          <w:rFonts w:ascii="Times New Roman" w:hAnsi="Times New Roman"/>
          <w:sz w:val="20"/>
          <w:szCs w:val="20"/>
        </w:rPr>
        <w:t>u opałowego lekkiego w ilości 72</w:t>
      </w:r>
      <w:r>
        <w:rPr>
          <w:rFonts w:ascii="Times New Roman" w:hAnsi="Times New Roman"/>
          <w:sz w:val="20"/>
          <w:szCs w:val="20"/>
        </w:rPr>
        <w:t xml:space="preserve"> </w:t>
      </w:r>
      <w:r w:rsidR="00D34F4C" w:rsidRPr="004F161A">
        <w:rPr>
          <w:rFonts w:ascii="Times New Roman" w:hAnsi="Times New Roman"/>
          <w:sz w:val="20"/>
          <w:szCs w:val="20"/>
        </w:rPr>
        <w:t>000 litrów</w:t>
      </w:r>
      <w:r w:rsidR="00D34F4C" w:rsidRPr="00E705D5">
        <w:rPr>
          <w:rFonts w:ascii="Times New Roman" w:hAnsi="Times New Roman"/>
        </w:rPr>
        <w:t xml:space="preserve"> </w:t>
      </w:r>
      <w:r w:rsidR="000B40FA" w:rsidRPr="00E705D5">
        <w:rPr>
          <w:rStyle w:val="FontStyle140"/>
          <w:rFonts w:ascii="Times New Roman" w:hAnsi="Times New Roman" w:cs="Times New Roman"/>
          <w:sz w:val="20"/>
          <w:szCs w:val="20"/>
        </w:rPr>
        <w:t>na potrzeby Krajowej Szkoły Sądownictwa i Prokuratury.</w:t>
      </w:r>
    </w:p>
    <w:p w:rsidR="000B40FA" w:rsidRPr="00E705D5" w:rsidRDefault="000B40FA" w:rsidP="00CB51A6">
      <w:pPr>
        <w:jc w:val="both"/>
        <w:rPr>
          <w:rFonts w:ascii="Times New Roman" w:hAnsi="Times New Roman"/>
          <w:sz w:val="20"/>
          <w:szCs w:val="20"/>
        </w:rPr>
      </w:pPr>
    </w:p>
    <w:p w:rsidR="00D34F4C" w:rsidRPr="00E705D5" w:rsidRDefault="00D34F4C" w:rsidP="000B40FA">
      <w:pPr>
        <w:jc w:val="center"/>
        <w:rPr>
          <w:rFonts w:ascii="Times New Roman" w:hAnsi="Times New Roman"/>
          <w:b/>
          <w:sz w:val="20"/>
          <w:szCs w:val="20"/>
        </w:rPr>
      </w:pPr>
      <w:r w:rsidRPr="00E705D5">
        <w:rPr>
          <w:rFonts w:ascii="Times New Roman" w:hAnsi="Times New Roman"/>
          <w:b/>
          <w:sz w:val="20"/>
          <w:szCs w:val="20"/>
        </w:rPr>
        <w:t>Olej opałowy lekki</w:t>
      </w:r>
    </w:p>
    <w:p w:rsidR="000B40FA" w:rsidRPr="00E705D5" w:rsidRDefault="000B40FA" w:rsidP="000B40FA">
      <w:pPr>
        <w:jc w:val="center"/>
        <w:rPr>
          <w:rFonts w:ascii="Times New Roman" w:hAnsi="Times New Roman"/>
          <w:b/>
          <w:sz w:val="20"/>
          <w:szCs w:val="20"/>
        </w:rPr>
      </w:pPr>
      <w:r w:rsidRPr="00E705D5">
        <w:rPr>
          <w:rFonts w:ascii="Times New Roman" w:hAnsi="Times New Roman"/>
          <w:b/>
          <w:sz w:val="20"/>
          <w:szCs w:val="20"/>
        </w:rPr>
        <w:t xml:space="preserve">CPV – </w:t>
      </w:r>
      <w:r w:rsidR="00D34F4C" w:rsidRPr="00E705D5">
        <w:rPr>
          <w:rFonts w:ascii="Times New Roman" w:hAnsi="Times New Roman"/>
          <w:b/>
          <w:sz w:val="20"/>
          <w:szCs w:val="20"/>
        </w:rPr>
        <w:t>09135100-5</w:t>
      </w:r>
    </w:p>
    <w:p w:rsidR="00D34F4C" w:rsidRPr="00E705D5" w:rsidRDefault="00D34F4C" w:rsidP="000B40FA">
      <w:pPr>
        <w:jc w:val="center"/>
        <w:rPr>
          <w:rFonts w:ascii="Times New Roman" w:hAnsi="Times New Roman"/>
          <w:b/>
          <w:sz w:val="20"/>
          <w:szCs w:val="20"/>
        </w:rPr>
      </w:pPr>
    </w:p>
    <w:p w:rsidR="00D34F4C" w:rsidRPr="00E705D5" w:rsidRDefault="00D34F4C" w:rsidP="007A5D46">
      <w:pPr>
        <w:ind w:left="709"/>
        <w:rPr>
          <w:rFonts w:ascii="Times New Roman" w:hAnsi="Times New Roman"/>
          <w:sz w:val="20"/>
          <w:szCs w:val="20"/>
        </w:rPr>
      </w:pPr>
      <w:r w:rsidRPr="00E705D5">
        <w:rPr>
          <w:rFonts w:ascii="Times New Roman" w:hAnsi="Times New Roman"/>
          <w:sz w:val="20"/>
          <w:szCs w:val="20"/>
        </w:rPr>
        <w:t>Jednorazowa dostawa do 12</w:t>
      </w:r>
      <w:r w:rsidR="00F336B0">
        <w:rPr>
          <w:rFonts w:ascii="Times New Roman" w:hAnsi="Times New Roman"/>
          <w:sz w:val="20"/>
          <w:szCs w:val="20"/>
        </w:rPr>
        <w:t xml:space="preserve"> </w:t>
      </w:r>
      <w:r w:rsidRPr="00E705D5">
        <w:rPr>
          <w:rFonts w:ascii="Times New Roman" w:hAnsi="Times New Roman"/>
          <w:sz w:val="20"/>
          <w:szCs w:val="20"/>
        </w:rPr>
        <w:t>000 litrów</w:t>
      </w:r>
    </w:p>
    <w:p w:rsidR="00D34F4C" w:rsidRPr="00CB51A6" w:rsidRDefault="00D34F4C" w:rsidP="00CB51A6">
      <w:pPr>
        <w:ind w:left="709"/>
        <w:jc w:val="both"/>
        <w:rPr>
          <w:rStyle w:val="FontStyle129"/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E705D5">
        <w:rPr>
          <w:rFonts w:ascii="Times New Roman" w:hAnsi="Times New Roman"/>
          <w:sz w:val="20"/>
          <w:szCs w:val="20"/>
        </w:rPr>
        <w:t>Dostawy sukcesywne do kotłowni Ośrodka Szkoleniowego „JURYSTA” w Jastrzębiej Górze,</w:t>
      </w:r>
      <w:r w:rsidR="00E705D5">
        <w:rPr>
          <w:rFonts w:ascii="Times New Roman" w:hAnsi="Times New Roman"/>
          <w:sz w:val="20"/>
          <w:szCs w:val="20"/>
        </w:rPr>
        <w:t xml:space="preserve"> </w:t>
      </w:r>
      <w:r w:rsidR="00CB51A6">
        <w:rPr>
          <w:rFonts w:ascii="Times New Roman" w:hAnsi="Times New Roman"/>
          <w:sz w:val="20"/>
          <w:szCs w:val="20"/>
        </w:rPr>
        <w:t xml:space="preserve">                 </w:t>
      </w:r>
      <w:r w:rsidRPr="00E705D5">
        <w:rPr>
          <w:rFonts w:ascii="Times New Roman" w:hAnsi="Times New Roman"/>
          <w:sz w:val="20"/>
          <w:szCs w:val="20"/>
        </w:rPr>
        <w:t>ul. Rozewska 44.</w:t>
      </w:r>
    </w:p>
    <w:p w:rsidR="000B40FA" w:rsidRPr="00E705D5" w:rsidRDefault="000B40FA" w:rsidP="00CB51A6">
      <w:pPr>
        <w:pStyle w:val="Style19"/>
        <w:widowControl/>
        <w:numPr>
          <w:ilvl w:val="0"/>
          <w:numId w:val="1"/>
        </w:numPr>
        <w:tabs>
          <w:tab w:val="left" w:pos="778"/>
        </w:tabs>
        <w:spacing w:before="106" w:line="240" w:lineRule="exact"/>
        <w:ind w:left="778" w:hanging="418"/>
        <w:rPr>
          <w:rStyle w:val="FontStyle140"/>
          <w:rFonts w:ascii="Times New Roman" w:hAnsi="Times New Roman" w:cs="Times New Roman"/>
          <w:sz w:val="20"/>
          <w:szCs w:val="20"/>
        </w:rPr>
      </w:pPr>
      <w:r w:rsidRPr="00E705D5">
        <w:rPr>
          <w:rStyle w:val="FontStyle140"/>
          <w:rFonts w:ascii="Times New Roman" w:hAnsi="Times New Roman" w:cs="Times New Roman"/>
          <w:sz w:val="20"/>
          <w:szCs w:val="20"/>
        </w:rPr>
        <w:t>Dostarczan</w:t>
      </w:r>
      <w:r w:rsidR="00D34F4C" w:rsidRPr="00E705D5">
        <w:rPr>
          <w:rStyle w:val="FontStyle140"/>
          <w:rFonts w:ascii="Times New Roman" w:hAnsi="Times New Roman" w:cs="Times New Roman"/>
          <w:sz w:val="20"/>
          <w:szCs w:val="20"/>
        </w:rPr>
        <w:t xml:space="preserve">y </w:t>
      </w:r>
      <w:r w:rsidR="00D070C2" w:rsidRPr="00E705D5">
        <w:rPr>
          <w:rStyle w:val="FontStyle140"/>
          <w:rFonts w:ascii="Times New Roman" w:hAnsi="Times New Roman" w:cs="Times New Roman"/>
          <w:sz w:val="20"/>
          <w:szCs w:val="20"/>
        </w:rPr>
        <w:t>olej</w:t>
      </w:r>
      <w:r w:rsidR="00D34F4C" w:rsidRPr="00E705D5">
        <w:rPr>
          <w:rStyle w:val="FontStyle140"/>
          <w:rFonts w:ascii="Times New Roman" w:hAnsi="Times New Roman" w:cs="Times New Roman"/>
          <w:sz w:val="20"/>
          <w:szCs w:val="20"/>
        </w:rPr>
        <w:t xml:space="preserve"> opałowy</w:t>
      </w:r>
      <w:r w:rsidRPr="00E705D5">
        <w:rPr>
          <w:rStyle w:val="FontStyle140"/>
          <w:rFonts w:ascii="Times New Roman" w:hAnsi="Times New Roman" w:cs="Times New Roman"/>
          <w:sz w:val="20"/>
          <w:szCs w:val="20"/>
        </w:rPr>
        <w:t xml:space="preserve"> mus</w:t>
      </w:r>
      <w:r w:rsidR="00D34F4C" w:rsidRPr="00E705D5">
        <w:rPr>
          <w:rStyle w:val="FontStyle140"/>
          <w:rFonts w:ascii="Times New Roman" w:hAnsi="Times New Roman" w:cs="Times New Roman"/>
          <w:sz w:val="20"/>
          <w:szCs w:val="20"/>
        </w:rPr>
        <w:t>i być wysokiej jakości, musi</w:t>
      </w:r>
      <w:r w:rsidRPr="00E705D5">
        <w:rPr>
          <w:rStyle w:val="FontStyle140"/>
          <w:rFonts w:ascii="Times New Roman" w:hAnsi="Times New Roman" w:cs="Times New Roman"/>
          <w:sz w:val="20"/>
          <w:szCs w:val="20"/>
        </w:rPr>
        <w:t xml:space="preserve"> spełniać wymagania jakościowe, </w:t>
      </w:r>
      <w:r w:rsidR="00D34F4C" w:rsidRPr="00E705D5">
        <w:rPr>
          <w:rStyle w:val="FontStyle140"/>
          <w:rFonts w:ascii="Times New Roman" w:hAnsi="Times New Roman" w:cs="Times New Roman"/>
          <w:sz w:val="20"/>
          <w:szCs w:val="20"/>
        </w:rPr>
        <w:t>zawarte w Polskich Normach.</w:t>
      </w:r>
    </w:p>
    <w:p w:rsidR="000B40FA" w:rsidRPr="00E705D5" w:rsidRDefault="00D34F4C" w:rsidP="00CB51A6">
      <w:pPr>
        <w:pStyle w:val="Style19"/>
        <w:widowControl/>
        <w:numPr>
          <w:ilvl w:val="0"/>
          <w:numId w:val="1"/>
        </w:numPr>
        <w:tabs>
          <w:tab w:val="left" w:pos="778"/>
        </w:tabs>
        <w:spacing w:before="125" w:line="240" w:lineRule="auto"/>
        <w:ind w:left="851" w:hanging="491"/>
        <w:rPr>
          <w:rStyle w:val="FontStyle140"/>
          <w:rFonts w:ascii="Times New Roman" w:hAnsi="Times New Roman" w:cs="Times New Roman"/>
          <w:sz w:val="20"/>
          <w:szCs w:val="20"/>
        </w:rPr>
      </w:pPr>
      <w:r w:rsidRPr="00E705D5">
        <w:rPr>
          <w:rStyle w:val="FontStyle140"/>
          <w:rFonts w:ascii="Times New Roman" w:hAnsi="Times New Roman" w:cs="Times New Roman"/>
          <w:sz w:val="20"/>
          <w:szCs w:val="20"/>
        </w:rPr>
        <w:t>Szczegółowy opis zamówienia określono w załączniku nr 4 do SIWZ stanowiącym jednocześnie formularz cenowy.</w:t>
      </w:r>
    </w:p>
    <w:p w:rsidR="00D34F4C" w:rsidRPr="00E705D5" w:rsidRDefault="00D34F4C" w:rsidP="00CB51A6">
      <w:pPr>
        <w:pStyle w:val="Style19"/>
        <w:widowControl/>
        <w:numPr>
          <w:ilvl w:val="0"/>
          <w:numId w:val="1"/>
        </w:numPr>
        <w:tabs>
          <w:tab w:val="left" w:pos="778"/>
        </w:tabs>
        <w:spacing w:before="125" w:line="240" w:lineRule="auto"/>
        <w:ind w:left="851" w:hanging="491"/>
        <w:rPr>
          <w:rStyle w:val="FontStyle140"/>
          <w:rFonts w:ascii="Times New Roman" w:hAnsi="Times New Roman" w:cs="Times New Roman"/>
          <w:sz w:val="20"/>
          <w:szCs w:val="20"/>
        </w:rPr>
      </w:pPr>
      <w:r w:rsidRPr="00E705D5">
        <w:rPr>
          <w:rStyle w:val="FontStyle140"/>
          <w:rFonts w:ascii="Times New Roman" w:hAnsi="Times New Roman" w:cs="Times New Roman"/>
          <w:sz w:val="20"/>
          <w:szCs w:val="20"/>
        </w:rPr>
        <w:t>O</w:t>
      </w:r>
      <w:r w:rsidR="002257BA">
        <w:rPr>
          <w:rStyle w:val="FontStyle140"/>
          <w:rFonts w:ascii="Times New Roman" w:hAnsi="Times New Roman" w:cs="Times New Roman"/>
          <w:sz w:val="20"/>
          <w:szCs w:val="20"/>
        </w:rPr>
        <w:t>pis części zamówienia</w:t>
      </w:r>
    </w:p>
    <w:p w:rsidR="00D34F4C" w:rsidRPr="00E705D5" w:rsidRDefault="00D34F4C" w:rsidP="00CB51A6">
      <w:pPr>
        <w:pStyle w:val="Style19"/>
        <w:widowControl/>
        <w:tabs>
          <w:tab w:val="left" w:pos="778"/>
        </w:tabs>
        <w:spacing w:before="125" w:line="240" w:lineRule="auto"/>
        <w:ind w:left="851" w:firstLine="0"/>
        <w:rPr>
          <w:rStyle w:val="FontStyle140"/>
          <w:rFonts w:ascii="Times New Roman" w:hAnsi="Times New Roman" w:cs="Times New Roman"/>
          <w:sz w:val="20"/>
          <w:szCs w:val="20"/>
        </w:rPr>
      </w:pPr>
      <w:r w:rsidRPr="00E705D5">
        <w:rPr>
          <w:rStyle w:val="FontStyle140"/>
          <w:rFonts w:ascii="Times New Roman" w:hAnsi="Times New Roman" w:cs="Times New Roman"/>
          <w:sz w:val="20"/>
          <w:szCs w:val="20"/>
        </w:rPr>
        <w:t>Zamawiający nie dopuszcza składania ofert częściowych</w:t>
      </w:r>
    </w:p>
    <w:p w:rsidR="00D34F4C" w:rsidRPr="00E705D5" w:rsidRDefault="00D34F4C" w:rsidP="00D34F4C">
      <w:pPr>
        <w:pStyle w:val="Style19"/>
        <w:widowControl/>
        <w:tabs>
          <w:tab w:val="left" w:pos="778"/>
        </w:tabs>
        <w:spacing w:before="125" w:line="240" w:lineRule="auto"/>
        <w:ind w:left="851" w:firstLine="0"/>
        <w:jc w:val="left"/>
        <w:rPr>
          <w:rStyle w:val="FontStyle140"/>
          <w:rFonts w:ascii="Times New Roman" w:hAnsi="Times New Roman" w:cs="Times New Roman"/>
          <w:sz w:val="20"/>
          <w:szCs w:val="20"/>
        </w:rPr>
      </w:pPr>
    </w:p>
    <w:p w:rsidR="000B40FA" w:rsidRPr="00E705D5" w:rsidRDefault="000B40FA" w:rsidP="00D94CF1">
      <w:pPr>
        <w:pStyle w:val="Style22"/>
        <w:widowControl/>
        <w:numPr>
          <w:ilvl w:val="0"/>
          <w:numId w:val="47"/>
        </w:numPr>
        <w:tabs>
          <w:tab w:val="left" w:pos="355"/>
        </w:tabs>
        <w:spacing w:line="480" w:lineRule="exact"/>
        <w:rPr>
          <w:rStyle w:val="FontStyle129"/>
          <w:rFonts w:ascii="Times New Roman" w:hAnsi="Times New Roman" w:cs="Times New Roman"/>
          <w:sz w:val="24"/>
          <w:szCs w:val="24"/>
        </w:rPr>
      </w:pPr>
      <w:r w:rsidRPr="00E705D5">
        <w:rPr>
          <w:rStyle w:val="FontStyle129"/>
          <w:rFonts w:ascii="Times New Roman" w:hAnsi="Times New Roman" w:cs="Times New Roman"/>
          <w:sz w:val="24"/>
          <w:szCs w:val="24"/>
        </w:rPr>
        <w:t>INFORMACJA O ZAMÓWIENIACH UZUPEŁNIAJĄCYCH</w:t>
      </w:r>
    </w:p>
    <w:p w:rsidR="000B40FA" w:rsidRPr="00E705D5" w:rsidRDefault="000B40FA" w:rsidP="00EB32C1">
      <w:pPr>
        <w:pStyle w:val="Style23"/>
        <w:widowControl/>
        <w:spacing w:line="480" w:lineRule="exact"/>
        <w:ind w:left="288" w:firstLine="138"/>
        <w:rPr>
          <w:rStyle w:val="FontStyle140"/>
          <w:rFonts w:ascii="Times New Roman" w:hAnsi="Times New Roman" w:cs="Times New Roman"/>
          <w:sz w:val="20"/>
          <w:szCs w:val="20"/>
        </w:rPr>
      </w:pPr>
      <w:r w:rsidRPr="00E705D5">
        <w:rPr>
          <w:rStyle w:val="FontStyle140"/>
          <w:rFonts w:ascii="Times New Roman" w:hAnsi="Times New Roman" w:cs="Times New Roman"/>
          <w:sz w:val="20"/>
          <w:szCs w:val="20"/>
        </w:rPr>
        <w:t xml:space="preserve">Zamawiający nie </w:t>
      </w:r>
      <w:r w:rsidR="005A38E3" w:rsidRPr="00E705D5">
        <w:rPr>
          <w:rStyle w:val="FontStyle140"/>
          <w:rFonts w:ascii="Times New Roman" w:hAnsi="Times New Roman" w:cs="Times New Roman"/>
          <w:sz w:val="20"/>
          <w:szCs w:val="20"/>
        </w:rPr>
        <w:t xml:space="preserve"> przewiduje udzielenia</w:t>
      </w:r>
      <w:r w:rsidRPr="00E705D5">
        <w:rPr>
          <w:rStyle w:val="FontStyle140"/>
          <w:rFonts w:ascii="Times New Roman" w:hAnsi="Times New Roman" w:cs="Times New Roman"/>
          <w:sz w:val="20"/>
          <w:szCs w:val="20"/>
        </w:rPr>
        <w:t xml:space="preserve"> zamówień uzupełniających.</w:t>
      </w:r>
    </w:p>
    <w:p w:rsidR="000B40FA" w:rsidRPr="00E705D5" w:rsidRDefault="000B40FA" w:rsidP="00D94CF1">
      <w:pPr>
        <w:pStyle w:val="Style22"/>
        <w:widowControl/>
        <w:numPr>
          <w:ilvl w:val="0"/>
          <w:numId w:val="46"/>
        </w:numPr>
        <w:tabs>
          <w:tab w:val="left" w:pos="355"/>
        </w:tabs>
        <w:spacing w:before="5" w:line="480" w:lineRule="exact"/>
        <w:rPr>
          <w:rStyle w:val="FontStyle129"/>
          <w:rFonts w:ascii="Times New Roman" w:hAnsi="Times New Roman" w:cs="Times New Roman"/>
          <w:sz w:val="24"/>
          <w:szCs w:val="24"/>
        </w:rPr>
      </w:pPr>
      <w:r w:rsidRPr="00E705D5">
        <w:rPr>
          <w:rStyle w:val="FontStyle129"/>
          <w:rFonts w:ascii="Times New Roman" w:hAnsi="Times New Roman" w:cs="Times New Roman"/>
          <w:sz w:val="24"/>
          <w:szCs w:val="24"/>
        </w:rPr>
        <w:t>OPIS PRZEDSTAWIANIA OFERT WARIANTOWYCH</w:t>
      </w:r>
    </w:p>
    <w:p w:rsidR="000B40FA" w:rsidRDefault="000B40FA" w:rsidP="00EB32C1">
      <w:pPr>
        <w:pStyle w:val="Style23"/>
        <w:widowControl/>
        <w:spacing w:before="5" w:line="480" w:lineRule="exact"/>
        <w:ind w:left="288" w:firstLine="138"/>
        <w:rPr>
          <w:rStyle w:val="FontStyle140"/>
          <w:rFonts w:ascii="Times New Roman" w:hAnsi="Times New Roman" w:cs="Times New Roman"/>
          <w:sz w:val="20"/>
          <w:szCs w:val="20"/>
        </w:rPr>
      </w:pPr>
      <w:r w:rsidRPr="00E705D5">
        <w:rPr>
          <w:rStyle w:val="FontStyle140"/>
          <w:rFonts w:ascii="Times New Roman" w:hAnsi="Times New Roman" w:cs="Times New Roman"/>
          <w:sz w:val="20"/>
          <w:szCs w:val="20"/>
        </w:rPr>
        <w:t>Zamawiający nie przewiduje składania ofert wariantowych.</w:t>
      </w:r>
    </w:p>
    <w:p w:rsidR="007A5D46" w:rsidRDefault="007A5D46" w:rsidP="000B40FA">
      <w:pPr>
        <w:pStyle w:val="Style23"/>
        <w:widowControl/>
        <w:spacing w:before="5" w:line="480" w:lineRule="exact"/>
        <w:ind w:left="288"/>
        <w:rPr>
          <w:rStyle w:val="FontStyle140"/>
          <w:rFonts w:ascii="Times New Roman" w:hAnsi="Times New Roman" w:cs="Times New Roman"/>
          <w:sz w:val="20"/>
          <w:szCs w:val="20"/>
        </w:rPr>
      </w:pPr>
    </w:p>
    <w:p w:rsidR="004F161A" w:rsidRPr="00E705D5" w:rsidRDefault="004F161A" w:rsidP="000B40FA">
      <w:pPr>
        <w:pStyle w:val="Style23"/>
        <w:widowControl/>
        <w:spacing w:before="5" w:line="480" w:lineRule="exact"/>
        <w:ind w:left="288"/>
        <w:rPr>
          <w:rStyle w:val="FontStyle140"/>
          <w:rFonts w:ascii="Times New Roman" w:hAnsi="Times New Roman" w:cs="Times New Roman"/>
          <w:sz w:val="20"/>
          <w:szCs w:val="20"/>
        </w:rPr>
      </w:pPr>
    </w:p>
    <w:p w:rsidR="000B40FA" w:rsidRPr="00E705D5" w:rsidRDefault="000B40FA" w:rsidP="00D94CF1">
      <w:pPr>
        <w:pStyle w:val="Style22"/>
        <w:widowControl/>
        <w:numPr>
          <w:ilvl w:val="0"/>
          <w:numId w:val="45"/>
        </w:numPr>
        <w:tabs>
          <w:tab w:val="left" w:pos="355"/>
        </w:tabs>
        <w:spacing w:before="192" w:line="240" w:lineRule="auto"/>
        <w:rPr>
          <w:rStyle w:val="FontStyle129"/>
          <w:rFonts w:ascii="Times New Roman" w:hAnsi="Times New Roman" w:cs="Times New Roman"/>
          <w:sz w:val="24"/>
          <w:szCs w:val="24"/>
        </w:rPr>
      </w:pPr>
      <w:r w:rsidRPr="00E705D5">
        <w:rPr>
          <w:rStyle w:val="FontStyle129"/>
          <w:rFonts w:ascii="Times New Roman" w:hAnsi="Times New Roman" w:cs="Times New Roman"/>
          <w:sz w:val="24"/>
          <w:szCs w:val="24"/>
        </w:rPr>
        <w:lastRenderedPageBreak/>
        <w:t>TERMIN WYKONANIA ZAMÓWIENIA</w:t>
      </w:r>
    </w:p>
    <w:p w:rsidR="000B40FA" w:rsidRPr="00E705D5" w:rsidRDefault="000B40FA" w:rsidP="00DF1014">
      <w:pPr>
        <w:pStyle w:val="Style25"/>
        <w:widowControl/>
        <w:spacing w:before="29" w:line="264" w:lineRule="exact"/>
        <w:ind w:left="418"/>
        <w:jc w:val="left"/>
        <w:rPr>
          <w:rStyle w:val="FontStyle140"/>
          <w:rFonts w:ascii="Times New Roman" w:hAnsi="Times New Roman" w:cs="Times New Roman"/>
          <w:sz w:val="24"/>
          <w:szCs w:val="24"/>
        </w:rPr>
      </w:pPr>
      <w:r w:rsidRPr="00E705D5">
        <w:rPr>
          <w:rStyle w:val="FontStyle140"/>
          <w:rFonts w:ascii="Times New Roman" w:hAnsi="Times New Roman" w:cs="Times New Roman"/>
          <w:sz w:val="20"/>
          <w:szCs w:val="20"/>
        </w:rPr>
        <w:t>Zamawiający wymaga, aby zamówienie było realizowane</w:t>
      </w:r>
      <w:r w:rsidR="00DF1014">
        <w:rPr>
          <w:rStyle w:val="FontStyle140"/>
          <w:rFonts w:ascii="Times New Roman" w:hAnsi="Times New Roman" w:cs="Times New Roman"/>
          <w:sz w:val="20"/>
          <w:szCs w:val="20"/>
        </w:rPr>
        <w:t xml:space="preserve"> przez okres 12 miesięcy począwszy od  dnia zawarcia </w:t>
      </w:r>
      <w:r w:rsidRPr="00E705D5">
        <w:rPr>
          <w:rStyle w:val="FontStyle140"/>
          <w:rFonts w:ascii="Times New Roman" w:hAnsi="Times New Roman" w:cs="Times New Roman"/>
          <w:sz w:val="20"/>
          <w:szCs w:val="20"/>
        </w:rPr>
        <w:t>umowy</w:t>
      </w:r>
      <w:r w:rsidR="00DF1014">
        <w:rPr>
          <w:rStyle w:val="FontStyle140"/>
          <w:rFonts w:ascii="Times New Roman" w:hAnsi="Times New Roman" w:cs="Times New Roman"/>
          <w:sz w:val="20"/>
          <w:szCs w:val="20"/>
        </w:rPr>
        <w:t xml:space="preserve">. </w:t>
      </w:r>
      <w:r w:rsidRPr="00E705D5">
        <w:rPr>
          <w:rStyle w:val="FontStyle140"/>
          <w:rFonts w:ascii="Times New Roman" w:hAnsi="Times New Roman" w:cs="Times New Roman"/>
          <w:sz w:val="20"/>
          <w:szCs w:val="20"/>
        </w:rPr>
        <w:t xml:space="preserve"> </w:t>
      </w:r>
      <w:r w:rsidRPr="00E705D5">
        <w:rPr>
          <w:rStyle w:val="FontStyle140"/>
          <w:rFonts w:ascii="Times New Roman" w:hAnsi="Times New Roman" w:cs="Times New Roman"/>
          <w:sz w:val="20"/>
          <w:szCs w:val="20"/>
        </w:rPr>
        <w:br/>
      </w:r>
    </w:p>
    <w:p w:rsidR="000B40FA" w:rsidRPr="00E705D5" w:rsidRDefault="000B40FA" w:rsidP="000B40FA">
      <w:pPr>
        <w:pStyle w:val="Style25"/>
        <w:widowControl/>
        <w:spacing w:before="29" w:line="264" w:lineRule="exact"/>
        <w:ind w:left="418"/>
        <w:rPr>
          <w:rStyle w:val="FontStyle140"/>
          <w:rFonts w:ascii="Times New Roman" w:hAnsi="Times New Roman" w:cs="Times New Roman"/>
          <w:sz w:val="24"/>
          <w:szCs w:val="24"/>
        </w:rPr>
      </w:pPr>
    </w:p>
    <w:p w:rsidR="000B40FA" w:rsidRPr="00E705D5" w:rsidRDefault="00EB32C1" w:rsidP="00271D93">
      <w:pPr>
        <w:pStyle w:val="Style25"/>
        <w:widowControl/>
        <w:spacing w:before="29" w:line="264" w:lineRule="exact"/>
        <w:ind w:left="709" w:hanging="291"/>
        <w:rPr>
          <w:rStyle w:val="FontStyle129"/>
          <w:rFonts w:ascii="Times New Roman" w:hAnsi="Times New Roman" w:cs="Times New Roman"/>
          <w:sz w:val="24"/>
          <w:szCs w:val="24"/>
        </w:rPr>
      </w:pPr>
      <w:r>
        <w:rPr>
          <w:rStyle w:val="FontStyle129"/>
          <w:rFonts w:ascii="Times New Roman" w:hAnsi="Times New Roman" w:cs="Times New Roman"/>
          <w:sz w:val="24"/>
          <w:szCs w:val="24"/>
        </w:rPr>
        <w:t>7.</w:t>
      </w:r>
      <w:r w:rsidR="00271D93">
        <w:rPr>
          <w:rStyle w:val="FontStyle129"/>
          <w:rFonts w:ascii="Times New Roman" w:hAnsi="Times New Roman" w:cs="Times New Roman"/>
          <w:sz w:val="24"/>
          <w:szCs w:val="24"/>
        </w:rPr>
        <w:t xml:space="preserve"> </w:t>
      </w:r>
      <w:r w:rsidR="000B40FA" w:rsidRPr="00E705D5">
        <w:rPr>
          <w:rStyle w:val="FontStyle129"/>
          <w:rFonts w:ascii="Times New Roman" w:hAnsi="Times New Roman" w:cs="Times New Roman"/>
          <w:sz w:val="24"/>
          <w:szCs w:val="24"/>
        </w:rPr>
        <w:t>WARUNKI UDZIAŁU W POSTĘPOWANIU ORAZ OPIS SPOSOBU DOKONYWANIA OCENY SPEŁNIANIA TYCH WARUNKÓW</w:t>
      </w:r>
    </w:p>
    <w:p w:rsidR="000B40FA" w:rsidRPr="00E705D5" w:rsidRDefault="000B40FA" w:rsidP="00EB32C1">
      <w:pPr>
        <w:pStyle w:val="Style23"/>
        <w:widowControl/>
        <w:spacing w:before="130" w:line="240" w:lineRule="auto"/>
        <w:ind w:left="370" w:hanging="86"/>
        <w:rPr>
          <w:rStyle w:val="FontStyle140"/>
          <w:rFonts w:ascii="Times New Roman" w:hAnsi="Times New Roman" w:cs="Times New Roman"/>
          <w:sz w:val="20"/>
          <w:szCs w:val="20"/>
        </w:rPr>
      </w:pPr>
      <w:r w:rsidRPr="00E705D5">
        <w:rPr>
          <w:rStyle w:val="FontStyle140"/>
          <w:rFonts w:ascii="Times New Roman" w:hAnsi="Times New Roman" w:cs="Times New Roman"/>
          <w:sz w:val="20"/>
          <w:szCs w:val="20"/>
        </w:rPr>
        <w:t xml:space="preserve">7.1. </w:t>
      </w:r>
      <w:r w:rsidR="00EB32C1">
        <w:rPr>
          <w:rStyle w:val="FontStyle140"/>
          <w:rFonts w:ascii="Times New Roman" w:hAnsi="Times New Roman" w:cs="Times New Roman"/>
          <w:sz w:val="20"/>
          <w:szCs w:val="20"/>
        </w:rPr>
        <w:t xml:space="preserve"> </w:t>
      </w:r>
      <w:r w:rsidRPr="00E705D5">
        <w:rPr>
          <w:rStyle w:val="FontStyle140"/>
          <w:rFonts w:ascii="Times New Roman" w:hAnsi="Times New Roman" w:cs="Times New Roman"/>
          <w:sz w:val="20"/>
          <w:szCs w:val="20"/>
        </w:rPr>
        <w:t>W postępowaniu mogą wziąć udział wykonawcy, którzy:</w:t>
      </w:r>
    </w:p>
    <w:p w:rsidR="000B40FA" w:rsidRPr="006F5915" w:rsidRDefault="000B40FA" w:rsidP="000B40FA">
      <w:pPr>
        <w:pStyle w:val="Style27"/>
        <w:widowControl/>
        <w:numPr>
          <w:ilvl w:val="0"/>
          <w:numId w:val="2"/>
        </w:numPr>
        <w:tabs>
          <w:tab w:val="left" w:pos="1416"/>
        </w:tabs>
        <w:spacing w:before="34"/>
        <w:ind w:left="1416"/>
        <w:rPr>
          <w:rStyle w:val="FontStyle47"/>
          <w:rFonts w:ascii="Times New Roman" w:hAnsi="Times New Roman" w:cs="Times New Roman"/>
          <w:color w:val="000000"/>
        </w:rPr>
      </w:pPr>
      <w:r w:rsidRPr="00E705D5">
        <w:rPr>
          <w:rStyle w:val="FontStyle140"/>
          <w:rFonts w:ascii="Times New Roman" w:hAnsi="Times New Roman" w:cs="Times New Roman"/>
          <w:sz w:val="20"/>
          <w:szCs w:val="20"/>
        </w:rPr>
        <w:t>spełniają warunki zawarte w art. 22 ust. 1 ustawy z dnia 29 stycznia 2004 r. Prawo zamówień publicznych (tekst jednolity:.).</w:t>
      </w:r>
      <w:r w:rsidRPr="00E705D5">
        <w:rPr>
          <w:rFonts w:ascii="Times New Roman" w:hAnsi="Times New Roman"/>
        </w:rPr>
        <w:t xml:space="preserve"> (</w:t>
      </w:r>
      <w:r w:rsidRPr="00E705D5">
        <w:rPr>
          <w:rStyle w:val="FontStyle47"/>
          <w:rFonts w:ascii="Times New Roman" w:hAnsi="Times New Roman" w:cs="Times New Roman"/>
        </w:rPr>
        <w:t>Dz. U. z 2010 r. Nr 113, poz. 759).</w:t>
      </w:r>
    </w:p>
    <w:p w:rsidR="006F5915" w:rsidRPr="005B20E7" w:rsidRDefault="006F5915" w:rsidP="006F5915">
      <w:pPr>
        <w:pStyle w:val="Style27"/>
        <w:widowControl/>
        <w:numPr>
          <w:ilvl w:val="0"/>
          <w:numId w:val="55"/>
        </w:numPr>
        <w:tabs>
          <w:tab w:val="left" w:pos="1416"/>
        </w:tabs>
        <w:spacing w:before="34"/>
        <w:rPr>
          <w:rStyle w:val="FontStyle47"/>
          <w:rFonts w:ascii="Times New Roman" w:hAnsi="Times New Roman" w:cs="Times New Roman"/>
        </w:rPr>
      </w:pPr>
      <w:r w:rsidRPr="005B20E7">
        <w:rPr>
          <w:rStyle w:val="FontStyle47"/>
          <w:rFonts w:ascii="Times New Roman" w:hAnsi="Times New Roman" w:cs="Times New Roman"/>
        </w:rPr>
        <w:t>Posiadają uprawnienia do wykonywania określonej działalności lub czynności, tzn. posiadają koncesję na obrót paliwami ciekłymi.</w:t>
      </w:r>
    </w:p>
    <w:p w:rsidR="006F5915" w:rsidRPr="005B20E7" w:rsidRDefault="006F5915" w:rsidP="006F5915">
      <w:pPr>
        <w:pStyle w:val="Style27"/>
        <w:widowControl/>
        <w:numPr>
          <w:ilvl w:val="0"/>
          <w:numId w:val="55"/>
        </w:numPr>
        <w:tabs>
          <w:tab w:val="left" w:pos="1416"/>
        </w:tabs>
        <w:spacing w:before="34"/>
        <w:rPr>
          <w:rStyle w:val="FontStyle47"/>
          <w:rFonts w:ascii="Times New Roman" w:hAnsi="Times New Roman" w:cs="Times New Roman"/>
        </w:rPr>
      </w:pPr>
      <w:r w:rsidRPr="005B20E7">
        <w:rPr>
          <w:rStyle w:val="FontStyle47"/>
          <w:rFonts w:ascii="Times New Roman" w:hAnsi="Times New Roman" w:cs="Times New Roman"/>
        </w:rPr>
        <w:t>Posiadają niezbędną wiedzę i doświadczenie oraz dysponują potencjałem technicznym i osobami zdolnymi do wykonania zamówienia lub przedstawią pisemne zobowiązanie innych podmiotów do udostępnienia potencjału technicznego i osób zdolnych do wykonania zamówienia.</w:t>
      </w:r>
    </w:p>
    <w:p w:rsidR="006F5915" w:rsidRPr="005B20E7" w:rsidRDefault="006F5915" w:rsidP="006F5915">
      <w:pPr>
        <w:pStyle w:val="Style27"/>
        <w:widowControl/>
        <w:numPr>
          <w:ilvl w:val="0"/>
          <w:numId w:val="55"/>
        </w:numPr>
        <w:tabs>
          <w:tab w:val="left" w:pos="1416"/>
        </w:tabs>
        <w:spacing w:before="34"/>
        <w:rPr>
          <w:rStyle w:val="FontStyle47"/>
          <w:rFonts w:ascii="Times New Roman" w:hAnsi="Times New Roman" w:cs="Times New Roman"/>
        </w:rPr>
      </w:pPr>
      <w:r w:rsidRPr="005B20E7">
        <w:rPr>
          <w:rStyle w:val="FontStyle47"/>
          <w:rFonts w:ascii="Times New Roman" w:hAnsi="Times New Roman" w:cs="Times New Roman"/>
        </w:rPr>
        <w:t>Znajdują się w sytuacji ekonomicznej i finansowej zapewniającej wykonanie zamówienia:</w:t>
      </w:r>
    </w:p>
    <w:p w:rsidR="00DF1014" w:rsidRPr="006F5915" w:rsidRDefault="00DF1014" w:rsidP="006F5915">
      <w:pPr>
        <w:pStyle w:val="Style27"/>
        <w:widowControl/>
        <w:numPr>
          <w:ilvl w:val="0"/>
          <w:numId w:val="55"/>
        </w:numPr>
        <w:tabs>
          <w:tab w:val="left" w:pos="1416"/>
        </w:tabs>
        <w:spacing w:before="34"/>
        <w:rPr>
          <w:rStyle w:val="FontStyle140"/>
          <w:rFonts w:ascii="Times New Roman" w:hAnsi="Times New Roman" w:cs="Times New Roman"/>
          <w:sz w:val="20"/>
          <w:szCs w:val="20"/>
        </w:rPr>
      </w:pPr>
      <w:r w:rsidRPr="006F5915">
        <w:rPr>
          <w:rFonts w:ascii="Times New Roman" w:hAnsi="Times New Roman"/>
          <w:sz w:val="20"/>
          <w:szCs w:val="20"/>
        </w:rPr>
        <w:t>nie podlegają wykluczeniu z postępowania o udzielenie zamówienia z przyczyn wskazanych w art. 24 ust. 1 i 2 ustawy Pzp</w:t>
      </w:r>
    </w:p>
    <w:p w:rsidR="000B40FA" w:rsidRPr="00E705D5" w:rsidRDefault="000B40FA" w:rsidP="000B40FA">
      <w:pPr>
        <w:pStyle w:val="Style19"/>
        <w:widowControl/>
        <w:numPr>
          <w:ilvl w:val="0"/>
          <w:numId w:val="3"/>
        </w:numPr>
        <w:tabs>
          <w:tab w:val="left" w:pos="787"/>
        </w:tabs>
        <w:spacing w:before="134" w:line="240" w:lineRule="exact"/>
        <w:ind w:left="787" w:hanging="413"/>
        <w:rPr>
          <w:rStyle w:val="FontStyle140"/>
          <w:rFonts w:ascii="Times New Roman" w:hAnsi="Times New Roman" w:cs="Times New Roman"/>
          <w:sz w:val="20"/>
          <w:szCs w:val="20"/>
        </w:rPr>
      </w:pPr>
      <w:r w:rsidRPr="00E705D5">
        <w:rPr>
          <w:rStyle w:val="FontStyle140"/>
          <w:rFonts w:ascii="Times New Roman" w:hAnsi="Times New Roman" w:cs="Times New Roman"/>
          <w:sz w:val="20"/>
          <w:szCs w:val="20"/>
        </w:rPr>
        <w:t xml:space="preserve">Oferty będą oceniane pod względem formalnym w zakresie kompletności i zgodności </w:t>
      </w:r>
      <w:r w:rsidRPr="00E705D5">
        <w:rPr>
          <w:rStyle w:val="FontStyle140"/>
          <w:rFonts w:ascii="Times New Roman" w:hAnsi="Times New Roman" w:cs="Times New Roman"/>
          <w:sz w:val="20"/>
          <w:szCs w:val="20"/>
        </w:rPr>
        <w:br/>
        <w:t xml:space="preserve">z wymogami specyfikacji istotnych warunków zamówienia i ustawy Prawo zamówień publicznych. Ocena spełnienia powyższych warunków zostanie dokonana na podstawie przedłożonych przez wykonawców dokumentów wymienionych w pkt. 8 SIWZ. Ocena spełniania w/w warunków dokonana zostanie zgodnie z formułą </w:t>
      </w:r>
      <w:r w:rsidRPr="00E705D5">
        <w:rPr>
          <w:rStyle w:val="FontStyle132"/>
          <w:rFonts w:ascii="Times New Roman" w:hAnsi="Times New Roman" w:cs="Times New Roman"/>
          <w:sz w:val="20"/>
          <w:szCs w:val="20"/>
        </w:rPr>
        <w:t xml:space="preserve">spełnia-nie spełnia, </w:t>
      </w:r>
      <w:r w:rsidRPr="00E705D5">
        <w:rPr>
          <w:rStyle w:val="FontStyle140"/>
          <w:rFonts w:ascii="Times New Roman" w:hAnsi="Times New Roman" w:cs="Times New Roman"/>
          <w:sz w:val="20"/>
          <w:szCs w:val="20"/>
        </w:rPr>
        <w:t>w oparciu o informacje zawarte w wymaganych dokumentach. Z treści załączonych dokumentów musi wynikać jednoznacznie, iż w/w warunki Wykonawca spełnia.</w:t>
      </w:r>
    </w:p>
    <w:p w:rsidR="00E705D5" w:rsidRPr="00EB32C1" w:rsidRDefault="00EB32C1" w:rsidP="00EB32C1">
      <w:pPr>
        <w:pStyle w:val="Style33"/>
        <w:widowControl/>
        <w:tabs>
          <w:tab w:val="left" w:pos="778"/>
        </w:tabs>
        <w:spacing w:before="494" w:line="245" w:lineRule="exact"/>
        <w:ind w:left="709" w:hanging="283"/>
        <w:rPr>
          <w:rStyle w:val="FontStyle129"/>
          <w:rFonts w:ascii="Times New Roman" w:hAnsi="Times New Roman" w:cs="Times New Roman"/>
          <w:sz w:val="24"/>
          <w:szCs w:val="24"/>
        </w:rPr>
      </w:pPr>
      <w:r>
        <w:rPr>
          <w:rStyle w:val="FontStyle129"/>
          <w:rFonts w:ascii="Times New Roman" w:hAnsi="Times New Roman" w:cs="Times New Roman"/>
          <w:sz w:val="24"/>
          <w:szCs w:val="24"/>
        </w:rPr>
        <w:t xml:space="preserve">8.  </w:t>
      </w:r>
      <w:r w:rsidR="000B40FA" w:rsidRPr="00E705D5">
        <w:rPr>
          <w:rStyle w:val="FontStyle129"/>
          <w:rFonts w:ascii="Times New Roman" w:hAnsi="Times New Roman" w:cs="Times New Roman"/>
          <w:sz w:val="24"/>
          <w:szCs w:val="24"/>
        </w:rPr>
        <w:t>INFORMACJA O OŚWIADCZENIACH I DOKUMENTACH, JAKIE MAJĄ DOSTARCZYĆ WYKONAWCY W CELU POTWIERDZENIA SPEŁNIENIA WARUNKÓW UDZIAŁU W POSTĘPOWANIU</w:t>
      </w:r>
    </w:p>
    <w:p w:rsidR="000B40FA" w:rsidRPr="00E705D5" w:rsidRDefault="000B40FA" w:rsidP="000B40FA">
      <w:pPr>
        <w:pStyle w:val="Style33"/>
        <w:widowControl/>
        <w:numPr>
          <w:ilvl w:val="0"/>
          <w:numId w:val="4"/>
        </w:numPr>
        <w:tabs>
          <w:tab w:val="left" w:pos="778"/>
        </w:tabs>
        <w:spacing w:before="494" w:line="245" w:lineRule="exact"/>
        <w:ind w:left="778" w:hanging="427"/>
        <w:rPr>
          <w:rStyle w:val="FontStyle140"/>
          <w:rFonts w:ascii="Times New Roman" w:hAnsi="Times New Roman" w:cs="Times New Roman"/>
          <w:sz w:val="20"/>
          <w:szCs w:val="20"/>
        </w:rPr>
      </w:pPr>
      <w:r w:rsidRPr="00E705D5">
        <w:rPr>
          <w:rStyle w:val="FontStyle140"/>
          <w:rFonts w:ascii="Times New Roman" w:hAnsi="Times New Roman" w:cs="Times New Roman"/>
          <w:sz w:val="20"/>
          <w:szCs w:val="20"/>
        </w:rPr>
        <w:t xml:space="preserve">Oświadczenie Wykonawcy dotyczące spełniania warunków udziału w postępowaniu na podst. art. 22 ust. 1 ustawy </w:t>
      </w:r>
      <w:r w:rsidRPr="00E705D5">
        <w:rPr>
          <w:rStyle w:val="FontStyle140"/>
          <w:rFonts w:ascii="Times New Roman" w:hAnsi="Times New Roman" w:cs="Times New Roman"/>
          <w:i/>
          <w:sz w:val="20"/>
          <w:szCs w:val="20"/>
        </w:rPr>
        <w:t>(Załącznik nr 1)</w:t>
      </w:r>
    </w:p>
    <w:p w:rsidR="000B40FA" w:rsidRPr="0054574A" w:rsidRDefault="000B40FA" w:rsidP="000B40FA">
      <w:pPr>
        <w:pStyle w:val="Style19"/>
        <w:widowControl/>
        <w:numPr>
          <w:ilvl w:val="0"/>
          <w:numId w:val="4"/>
        </w:numPr>
        <w:tabs>
          <w:tab w:val="left" w:pos="778"/>
        </w:tabs>
        <w:spacing w:line="245" w:lineRule="exact"/>
        <w:ind w:left="778" w:hanging="427"/>
        <w:rPr>
          <w:rStyle w:val="FontStyle140"/>
          <w:rFonts w:ascii="Times New Roman" w:hAnsi="Times New Roman" w:cs="Times New Roman"/>
          <w:sz w:val="20"/>
          <w:szCs w:val="20"/>
        </w:rPr>
      </w:pPr>
      <w:r w:rsidRPr="00E705D5">
        <w:rPr>
          <w:rStyle w:val="FontStyle140"/>
          <w:rFonts w:ascii="Times New Roman" w:hAnsi="Times New Roman" w:cs="Times New Roman"/>
          <w:sz w:val="20"/>
          <w:szCs w:val="20"/>
        </w:rPr>
        <w:t xml:space="preserve">Oświadczenie o nie wykluczeniu z postępowania na podstawie art. 24 ust. 1 Ustawy </w:t>
      </w:r>
      <w:r w:rsidRPr="00E705D5">
        <w:rPr>
          <w:rStyle w:val="FontStyle140"/>
          <w:rFonts w:ascii="Times New Roman" w:hAnsi="Times New Roman" w:cs="Times New Roman"/>
          <w:sz w:val="20"/>
          <w:szCs w:val="20"/>
        </w:rPr>
        <w:br/>
        <w:t xml:space="preserve">z dnia 29 stycznia 2004 r. Prawo zamówień publicznych. </w:t>
      </w:r>
      <w:r w:rsidRPr="00E705D5">
        <w:rPr>
          <w:rStyle w:val="FontStyle140"/>
          <w:rFonts w:ascii="Times New Roman" w:hAnsi="Times New Roman" w:cs="Times New Roman"/>
          <w:i/>
          <w:sz w:val="20"/>
          <w:szCs w:val="20"/>
        </w:rPr>
        <w:t>(Załącznik nr 1 A)</w:t>
      </w:r>
    </w:p>
    <w:p w:rsidR="0054574A" w:rsidRPr="0054574A" w:rsidRDefault="0054574A" w:rsidP="00E93BF3">
      <w:pPr>
        <w:pStyle w:val="Tekstpodstawowywcity"/>
        <w:numPr>
          <w:ilvl w:val="0"/>
          <w:numId w:val="4"/>
        </w:numPr>
        <w:tabs>
          <w:tab w:val="left" w:pos="1702"/>
        </w:tabs>
        <w:ind w:left="709" w:hanging="426"/>
        <w:jc w:val="both"/>
        <w:rPr>
          <w:sz w:val="20"/>
          <w:szCs w:val="20"/>
        </w:rPr>
      </w:pPr>
      <w:r w:rsidRPr="0054574A">
        <w:rPr>
          <w:sz w:val="20"/>
          <w:szCs w:val="20"/>
        </w:rPr>
        <w:t xml:space="preserve">aktualny odpis z właściwego rejestru, jeżeli odrębne przepisy wymagają wpisu do rejestru, w celu wykazania braku podstaw do wykluczenia w oparciu o art. 24 ust. 1 pkt 2 ustawy, </w:t>
      </w:r>
      <w:r w:rsidRPr="0054574A">
        <w:rPr>
          <w:sz w:val="20"/>
          <w:szCs w:val="20"/>
          <w:u w:val="single"/>
        </w:rPr>
        <w:t>wystawiony nie wcześniej niż 6 miesięcy przed upływem terminu składania ofert</w:t>
      </w:r>
      <w:r w:rsidRPr="0054574A">
        <w:rPr>
          <w:sz w:val="20"/>
          <w:szCs w:val="20"/>
        </w:rPr>
        <w:t>, a w przypadku osób fizycznych oświadczenie w zakresie art. 24 ust. 1 pkt 2 ustawy Pzp;</w:t>
      </w:r>
    </w:p>
    <w:p w:rsidR="0054574A" w:rsidRPr="0054574A" w:rsidRDefault="0054574A" w:rsidP="00E93BF3">
      <w:pPr>
        <w:pStyle w:val="Tekstpodstawowywcity"/>
        <w:tabs>
          <w:tab w:val="left" w:pos="426"/>
          <w:tab w:val="left" w:pos="1702"/>
        </w:tabs>
        <w:ind w:left="709" w:hanging="426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8.3.1 </w:t>
      </w:r>
      <w:r w:rsidRPr="0054574A">
        <w:rPr>
          <w:sz w:val="20"/>
          <w:szCs w:val="20"/>
        </w:rPr>
        <w:t>Jeżeli wykonawca ma siedzibę lub miejsce zamieszkania poza terytorium Rzeczypospolitej Polskiej,</w:t>
      </w:r>
      <w:r w:rsidRPr="0054574A">
        <w:rPr>
          <w:sz w:val="20"/>
          <w:szCs w:val="20"/>
          <w:lang w:val="pl-PL"/>
        </w:rPr>
        <w:t xml:space="preserve"> </w:t>
      </w:r>
      <w:r w:rsidRPr="0054574A">
        <w:rPr>
          <w:sz w:val="20"/>
          <w:szCs w:val="20"/>
        </w:rPr>
        <w:t>zamiast dokumentów, o których mowa w</w:t>
      </w:r>
      <w:r w:rsidRPr="0054574A">
        <w:rPr>
          <w:sz w:val="20"/>
          <w:szCs w:val="20"/>
          <w:lang w:val="pl-PL"/>
        </w:rPr>
        <w:t xml:space="preserve"> ust. 1 lit. b – składa </w:t>
      </w:r>
      <w:r w:rsidRPr="0054574A">
        <w:rPr>
          <w:sz w:val="20"/>
          <w:szCs w:val="20"/>
        </w:rPr>
        <w:t xml:space="preserve">dokument lub dokumenty wystawione w kraju, w którym ma siedzibę lub miejsce zamieszkania, potwierdzające odpowiednio, że: </w:t>
      </w:r>
    </w:p>
    <w:p w:rsidR="0054574A" w:rsidRPr="0054574A" w:rsidRDefault="0054574A" w:rsidP="0054574A">
      <w:pPr>
        <w:ind w:left="1134" w:hanging="283"/>
        <w:jc w:val="both"/>
        <w:rPr>
          <w:rFonts w:ascii="Times New Roman" w:hAnsi="Times New Roman"/>
          <w:sz w:val="20"/>
          <w:szCs w:val="20"/>
        </w:rPr>
      </w:pPr>
      <w:r w:rsidRPr="0054574A">
        <w:rPr>
          <w:rFonts w:ascii="Times New Roman" w:hAnsi="Times New Roman"/>
          <w:bCs/>
          <w:sz w:val="20"/>
          <w:szCs w:val="20"/>
        </w:rPr>
        <w:t xml:space="preserve">a) </w:t>
      </w:r>
      <w:r w:rsidRPr="0054574A">
        <w:rPr>
          <w:rFonts w:ascii="Times New Roman" w:hAnsi="Times New Roman"/>
          <w:sz w:val="20"/>
          <w:szCs w:val="20"/>
        </w:rPr>
        <w:t xml:space="preserve">nie otwarto jego likwidacji ani nie ogłoszono upadłości, </w:t>
      </w:r>
    </w:p>
    <w:p w:rsidR="0054574A" w:rsidRPr="0054574A" w:rsidRDefault="0054574A" w:rsidP="0054574A">
      <w:pPr>
        <w:ind w:left="1134" w:hanging="283"/>
        <w:jc w:val="both"/>
        <w:rPr>
          <w:rFonts w:ascii="Times New Roman" w:hAnsi="Times New Roman"/>
          <w:sz w:val="20"/>
          <w:szCs w:val="20"/>
        </w:rPr>
      </w:pPr>
      <w:r w:rsidRPr="0054574A">
        <w:rPr>
          <w:rFonts w:ascii="Times New Roman" w:hAnsi="Times New Roman"/>
          <w:bCs/>
          <w:sz w:val="20"/>
          <w:szCs w:val="20"/>
        </w:rPr>
        <w:t xml:space="preserve">b) </w:t>
      </w:r>
      <w:r w:rsidRPr="0054574A">
        <w:rPr>
          <w:rFonts w:ascii="Times New Roman" w:hAnsi="Times New Roman"/>
          <w:sz w:val="20"/>
          <w:szCs w:val="20"/>
        </w:rPr>
        <w:t xml:space="preserve">nie orzeczono wobec niego zakazu ubiegania się o zamówienie; </w:t>
      </w:r>
    </w:p>
    <w:p w:rsidR="0054574A" w:rsidRPr="0054574A" w:rsidRDefault="0054574A" w:rsidP="00E93BF3">
      <w:pPr>
        <w:pStyle w:val="Tekstpodstawowy"/>
        <w:tabs>
          <w:tab w:val="left" w:pos="426"/>
        </w:tabs>
        <w:ind w:left="709"/>
        <w:jc w:val="both"/>
        <w:rPr>
          <w:rFonts w:ascii="Times New Roman" w:hAnsi="Times New Roman"/>
          <w:sz w:val="20"/>
          <w:szCs w:val="20"/>
        </w:rPr>
      </w:pPr>
      <w:r w:rsidRPr="0054574A">
        <w:rPr>
          <w:rFonts w:ascii="Times New Roman" w:hAnsi="Times New Roman"/>
          <w:sz w:val="20"/>
          <w:szCs w:val="20"/>
        </w:rPr>
        <w:t xml:space="preserve"> Do</w:t>
      </w:r>
      <w:r>
        <w:rPr>
          <w:rFonts w:ascii="Times New Roman" w:hAnsi="Times New Roman"/>
          <w:sz w:val="20"/>
          <w:szCs w:val="20"/>
        </w:rPr>
        <w:t>kumenty, o których mowa w pkt. 8.3.1.</w:t>
      </w:r>
      <w:r w:rsidRPr="0054574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4574A">
        <w:rPr>
          <w:rFonts w:ascii="Times New Roman" w:hAnsi="Times New Roman"/>
          <w:sz w:val="20"/>
          <w:szCs w:val="20"/>
        </w:rPr>
        <w:t>ppkt</w:t>
      </w:r>
      <w:proofErr w:type="spellEnd"/>
      <w:r w:rsidRPr="0054574A">
        <w:rPr>
          <w:rFonts w:ascii="Times New Roman" w:hAnsi="Times New Roman"/>
          <w:sz w:val="20"/>
          <w:szCs w:val="20"/>
        </w:rPr>
        <w:t xml:space="preserve"> 1 lit. a i  b powinny być wystawione nie wcześniej niż 6 miesięcy przed upływem terminu składania ofert. </w:t>
      </w:r>
    </w:p>
    <w:p w:rsidR="0054574A" w:rsidRDefault="0054574A" w:rsidP="00E93BF3">
      <w:pPr>
        <w:pStyle w:val="Tekstpodstawowy"/>
        <w:tabs>
          <w:tab w:val="left" w:pos="426"/>
        </w:tabs>
        <w:ind w:left="709"/>
        <w:jc w:val="both"/>
        <w:rPr>
          <w:rFonts w:ascii="Times New Roman" w:hAnsi="Times New Roman"/>
          <w:sz w:val="20"/>
          <w:szCs w:val="20"/>
        </w:rPr>
      </w:pPr>
      <w:r w:rsidRPr="0054574A">
        <w:rPr>
          <w:rFonts w:ascii="Times New Roman" w:hAnsi="Times New Roman"/>
          <w:sz w:val="20"/>
          <w:szCs w:val="20"/>
        </w:rPr>
        <w:t>Dokumenty wymienione wyżej należy złożyć w oryginale lub kopii poświadczonej za zgodność z oryginałem przez Wykonawcę. W przypadku składania w formie kserokopii dokumentu składającego się z kilku stron, potwierdzenie zgodności z oryginałem musi znajdować się na każdej stronie dokumentu.</w:t>
      </w:r>
    </w:p>
    <w:p w:rsidR="0054574A" w:rsidRPr="0054574A" w:rsidRDefault="0054574A" w:rsidP="00E93BF3">
      <w:pPr>
        <w:pStyle w:val="Tekstpodstawowy"/>
        <w:tabs>
          <w:tab w:val="left" w:pos="426"/>
        </w:tabs>
        <w:ind w:left="709"/>
        <w:jc w:val="both"/>
        <w:rPr>
          <w:rFonts w:ascii="Times New Roman" w:hAnsi="Times New Roman"/>
          <w:sz w:val="20"/>
          <w:szCs w:val="20"/>
        </w:rPr>
      </w:pPr>
      <w:r w:rsidRPr="0054574A">
        <w:rPr>
          <w:rFonts w:ascii="Times New Roman" w:hAnsi="Times New Roman"/>
          <w:sz w:val="20"/>
          <w:szCs w:val="20"/>
        </w:rPr>
        <w:t xml:space="preserve"> Natomiast dokumenty wskazane w pkt </w:t>
      </w:r>
      <w:r>
        <w:rPr>
          <w:rFonts w:ascii="Times New Roman" w:hAnsi="Times New Roman"/>
          <w:sz w:val="20"/>
          <w:szCs w:val="20"/>
        </w:rPr>
        <w:t>8.3.</w:t>
      </w:r>
      <w:r w:rsidRPr="0054574A">
        <w:rPr>
          <w:rFonts w:ascii="Times New Roman" w:hAnsi="Times New Roman"/>
          <w:sz w:val="20"/>
          <w:szCs w:val="20"/>
        </w:rPr>
        <w:t>1 lit a oraz lit. b należy złożyć oddzielnie dla każdego z wykonawców ubiegających się o udzielenie zamówienia wspólnie.</w:t>
      </w:r>
    </w:p>
    <w:p w:rsidR="0054574A" w:rsidRPr="00E705D5" w:rsidRDefault="0054574A" w:rsidP="0054574A">
      <w:pPr>
        <w:pStyle w:val="Style19"/>
        <w:widowControl/>
        <w:tabs>
          <w:tab w:val="left" w:pos="778"/>
        </w:tabs>
        <w:spacing w:line="245" w:lineRule="exact"/>
        <w:ind w:left="778" w:firstLine="0"/>
        <w:rPr>
          <w:rStyle w:val="FontStyle140"/>
          <w:rFonts w:ascii="Times New Roman" w:hAnsi="Times New Roman" w:cs="Times New Roman"/>
          <w:sz w:val="20"/>
          <w:szCs w:val="20"/>
        </w:rPr>
      </w:pPr>
    </w:p>
    <w:p w:rsidR="000B40FA" w:rsidRPr="00E705D5" w:rsidRDefault="000B40FA" w:rsidP="00B50EA3">
      <w:pPr>
        <w:pStyle w:val="Style19"/>
        <w:widowControl/>
        <w:numPr>
          <w:ilvl w:val="0"/>
          <w:numId w:val="4"/>
        </w:numPr>
        <w:tabs>
          <w:tab w:val="left" w:pos="-567"/>
        </w:tabs>
        <w:spacing w:before="53" w:line="245" w:lineRule="exact"/>
        <w:ind w:left="778" w:firstLine="73"/>
        <w:rPr>
          <w:rStyle w:val="FontStyle140"/>
          <w:rFonts w:ascii="Times New Roman" w:hAnsi="Times New Roman" w:cs="Times New Roman"/>
          <w:sz w:val="20"/>
          <w:szCs w:val="20"/>
        </w:rPr>
      </w:pPr>
      <w:r w:rsidRPr="00E705D5">
        <w:rPr>
          <w:rStyle w:val="FontStyle140"/>
          <w:rFonts w:ascii="Times New Roman" w:hAnsi="Times New Roman" w:cs="Times New Roman"/>
          <w:sz w:val="20"/>
          <w:szCs w:val="20"/>
        </w:rPr>
        <w:lastRenderedPageBreak/>
        <w:t>Zamawiający wzywa wykonawców, którzy w określonym terminie nie złożyli wymaganych przez zamawiającego oświadczeń lub dokumentów, o których mowa w art. 25 ust. 1 ustawy Prawo zamówień publicznych, lub którzy nie złożyli pełnomocnictw, albo którzy złożyli wymagane przez zamawiającego oświadczenia i dokumenty, o których mowa w art. 25 ust. 1, zawierające błędy lub którzy złożyli wadliwe pełnomocnictwa, do ich złożenia w wyznaczonym terminie, chyba że mimo ich złożenia oferta wykonawcy podlega odrzuceniu albo konieczne byłoby unieważnienie postępowania. Złożone na wezwanie zamawiającego oświadczenia i dokumenty powinny potwierdzać spełnianie przez wykonawcę warunków</w:t>
      </w:r>
      <w:r w:rsidR="00395563">
        <w:rPr>
          <w:rStyle w:val="FontStyle140"/>
          <w:rFonts w:ascii="Times New Roman" w:hAnsi="Times New Roman" w:cs="Times New Roman"/>
          <w:sz w:val="20"/>
          <w:szCs w:val="20"/>
        </w:rPr>
        <w:t xml:space="preserve"> </w:t>
      </w:r>
      <w:r w:rsidRPr="00E705D5">
        <w:rPr>
          <w:rStyle w:val="FontStyle140"/>
          <w:rFonts w:ascii="Times New Roman" w:hAnsi="Times New Roman" w:cs="Times New Roman"/>
          <w:sz w:val="20"/>
          <w:szCs w:val="20"/>
        </w:rPr>
        <w:t>udziału w postępowaniu oraz spełnianie przez oferowane dostawy, wymagań określonych przez zamawiającego, nie później niż w dniu, w którym upłynął termin składania ofert.</w:t>
      </w:r>
    </w:p>
    <w:p w:rsidR="000B40FA" w:rsidRPr="00E705D5" w:rsidRDefault="000B40FA" w:rsidP="000B40FA">
      <w:pPr>
        <w:pStyle w:val="Style19"/>
        <w:widowControl/>
        <w:numPr>
          <w:ilvl w:val="0"/>
          <w:numId w:val="4"/>
        </w:numPr>
        <w:tabs>
          <w:tab w:val="left" w:pos="778"/>
        </w:tabs>
        <w:spacing w:before="96" w:line="245" w:lineRule="exact"/>
        <w:ind w:left="778" w:hanging="427"/>
        <w:rPr>
          <w:rStyle w:val="FontStyle140"/>
          <w:rFonts w:ascii="Times New Roman" w:hAnsi="Times New Roman" w:cs="Times New Roman"/>
          <w:sz w:val="20"/>
          <w:szCs w:val="20"/>
        </w:rPr>
      </w:pPr>
      <w:r w:rsidRPr="00E705D5">
        <w:rPr>
          <w:rStyle w:val="FontStyle140"/>
          <w:rFonts w:ascii="Times New Roman" w:hAnsi="Times New Roman" w:cs="Times New Roman"/>
          <w:sz w:val="20"/>
          <w:szCs w:val="20"/>
        </w:rPr>
        <w:t>Zamawiający wzywa także, w wyznaczonym przez siebie terminie, do złożenia wyjaśnień dotyczących oświadczeń i dokumentów, potwierdzające spełnianie:</w:t>
      </w:r>
    </w:p>
    <w:p w:rsidR="000B40FA" w:rsidRPr="00E705D5" w:rsidRDefault="000B40FA" w:rsidP="000B40FA">
      <w:pPr>
        <w:pStyle w:val="Style35"/>
        <w:widowControl/>
        <w:numPr>
          <w:ilvl w:val="0"/>
          <w:numId w:val="5"/>
        </w:numPr>
        <w:tabs>
          <w:tab w:val="left" w:pos="1426"/>
        </w:tabs>
        <w:spacing w:line="245" w:lineRule="exact"/>
        <w:ind w:left="1075"/>
        <w:jc w:val="left"/>
        <w:rPr>
          <w:rStyle w:val="FontStyle140"/>
          <w:rFonts w:ascii="Times New Roman" w:hAnsi="Times New Roman" w:cs="Times New Roman"/>
          <w:sz w:val="20"/>
          <w:szCs w:val="20"/>
        </w:rPr>
      </w:pPr>
      <w:r w:rsidRPr="00E705D5">
        <w:rPr>
          <w:rStyle w:val="FontStyle140"/>
          <w:rFonts w:ascii="Times New Roman" w:hAnsi="Times New Roman" w:cs="Times New Roman"/>
          <w:sz w:val="20"/>
          <w:szCs w:val="20"/>
        </w:rPr>
        <w:t>warunków udziału w postępowaniu,</w:t>
      </w:r>
    </w:p>
    <w:p w:rsidR="000B40FA" w:rsidRDefault="000B40FA" w:rsidP="000B40FA">
      <w:pPr>
        <w:pStyle w:val="Style35"/>
        <w:widowControl/>
        <w:numPr>
          <w:ilvl w:val="0"/>
          <w:numId w:val="5"/>
        </w:numPr>
        <w:tabs>
          <w:tab w:val="left" w:pos="1426"/>
        </w:tabs>
        <w:spacing w:before="5"/>
        <w:ind w:left="1075"/>
        <w:jc w:val="left"/>
        <w:rPr>
          <w:rStyle w:val="FontStyle140"/>
          <w:rFonts w:ascii="Times New Roman" w:hAnsi="Times New Roman" w:cs="Times New Roman"/>
          <w:sz w:val="20"/>
          <w:szCs w:val="20"/>
        </w:rPr>
      </w:pPr>
      <w:r w:rsidRPr="00E705D5">
        <w:rPr>
          <w:rStyle w:val="FontStyle140"/>
          <w:rFonts w:ascii="Times New Roman" w:hAnsi="Times New Roman" w:cs="Times New Roman"/>
          <w:sz w:val="20"/>
          <w:szCs w:val="20"/>
        </w:rPr>
        <w:t>przez oferowane dostawy wymagań określonych przez zamawiającego</w:t>
      </w:r>
    </w:p>
    <w:p w:rsidR="0054574A" w:rsidRDefault="0054574A" w:rsidP="0054574A">
      <w:pPr>
        <w:pStyle w:val="Style35"/>
        <w:widowControl/>
        <w:tabs>
          <w:tab w:val="left" w:pos="1426"/>
        </w:tabs>
        <w:spacing w:before="5"/>
        <w:ind w:left="1075"/>
        <w:jc w:val="left"/>
        <w:rPr>
          <w:rStyle w:val="FontStyle140"/>
          <w:rFonts w:ascii="Times New Roman" w:hAnsi="Times New Roman" w:cs="Times New Roman"/>
          <w:sz w:val="20"/>
          <w:szCs w:val="20"/>
        </w:rPr>
      </w:pPr>
    </w:p>
    <w:p w:rsidR="0054574A" w:rsidRPr="005B20E7" w:rsidRDefault="0054574A" w:rsidP="005B20E7">
      <w:pPr>
        <w:pStyle w:val="Tekstpodstawowy"/>
        <w:tabs>
          <w:tab w:val="left" w:pos="-426"/>
        </w:tabs>
        <w:ind w:left="851" w:hanging="425"/>
        <w:jc w:val="both"/>
        <w:rPr>
          <w:rFonts w:ascii="Times New Roman" w:hAnsi="Times New Roman"/>
          <w:color w:val="auto"/>
          <w:sz w:val="20"/>
          <w:szCs w:val="20"/>
        </w:rPr>
      </w:pPr>
      <w:r w:rsidRPr="005B20E7">
        <w:rPr>
          <w:rStyle w:val="FontStyle140"/>
          <w:rFonts w:ascii="Times New Roman" w:hAnsi="Times New Roman" w:cs="Times New Roman"/>
          <w:color w:val="auto"/>
          <w:sz w:val="20"/>
          <w:szCs w:val="20"/>
        </w:rPr>
        <w:t xml:space="preserve">8.6 </w:t>
      </w:r>
      <w:r w:rsidRPr="005B20E7">
        <w:rPr>
          <w:rFonts w:ascii="Times New Roman" w:hAnsi="Times New Roman"/>
          <w:color w:val="auto"/>
          <w:sz w:val="20"/>
          <w:szCs w:val="20"/>
        </w:rPr>
        <w:t>Jeżeli Wykonawca polega na wiedzy i doświadczeniu, potencjale technicznym, osobach zdolnych do wykonania zamówienia lub zdolnościach finansowych innego podmiotu lub podmiotów zobowiązany jest udowodnić Zamawiającemu, iż będzie dysponował tymi zasobami, w szczególności przedstawić pisemne zobowiązanie tego podmiotu lub podmiotów do oddania mu do dyspozycji niezbędnych zasobów na okres korzystania z nich przy wykonywaniu zamówienia.</w:t>
      </w:r>
    </w:p>
    <w:p w:rsidR="0054574A" w:rsidRPr="00E705D5" w:rsidRDefault="0054574A" w:rsidP="0054574A">
      <w:pPr>
        <w:pStyle w:val="Style35"/>
        <w:widowControl/>
        <w:tabs>
          <w:tab w:val="left" w:pos="1426"/>
        </w:tabs>
        <w:spacing w:before="5"/>
        <w:jc w:val="left"/>
        <w:rPr>
          <w:rStyle w:val="FontStyle140"/>
          <w:rFonts w:ascii="Times New Roman" w:hAnsi="Times New Roman" w:cs="Times New Roman"/>
          <w:sz w:val="20"/>
          <w:szCs w:val="20"/>
        </w:rPr>
      </w:pPr>
    </w:p>
    <w:p w:rsidR="000B40FA" w:rsidRPr="00E705D5" w:rsidRDefault="000B40FA" w:rsidP="00D94CF1">
      <w:pPr>
        <w:pStyle w:val="Style33"/>
        <w:widowControl/>
        <w:numPr>
          <w:ilvl w:val="0"/>
          <w:numId w:val="44"/>
        </w:numPr>
        <w:spacing w:before="226" w:line="240" w:lineRule="auto"/>
        <w:rPr>
          <w:rStyle w:val="FontStyle129"/>
          <w:rFonts w:ascii="Times New Roman" w:hAnsi="Times New Roman" w:cs="Times New Roman"/>
          <w:sz w:val="24"/>
          <w:szCs w:val="24"/>
        </w:rPr>
      </w:pPr>
      <w:r w:rsidRPr="00E705D5">
        <w:rPr>
          <w:rStyle w:val="FontStyle129"/>
          <w:rFonts w:ascii="Times New Roman" w:hAnsi="Times New Roman" w:cs="Times New Roman"/>
          <w:sz w:val="24"/>
          <w:szCs w:val="24"/>
        </w:rPr>
        <w:t xml:space="preserve">INFORMACJA O SPOSOBIE POROZUMIEWANIA SIĘ ZAMAWIAJĄCEGO </w:t>
      </w:r>
      <w:r w:rsidRPr="00E705D5">
        <w:rPr>
          <w:rStyle w:val="FontStyle129"/>
          <w:rFonts w:ascii="Times New Roman" w:hAnsi="Times New Roman" w:cs="Times New Roman"/>
          <w:sz w:val="24"/>
          <w:szCs w:val="24"/>
        </w:rPr>
        <w:br/>
        <w:t>Z WYKONAWCAMI</w:t>
      </w:r>
    </w:p>
    <w:p w:rsidR="0054574A" w:rsidRPr="0054574A" w:rsidRDefault="000B40FA" w:rsidP="0054574A">
      <w:pPr>
        <w:pStyle w:val="Style37"/>
        <w:widowControl/>
        <w:numPr>
          <w:ilvl w:val="0"/>
          <w:numId w:val="6"/>
        </w:numPr>
        <w:tabs>
          <w:tab w:val="left" w:pos="709"/>
        </w:tabs>
        <w:ind w:left="864" w:hanging="438"/>
        <w:jc w:val="both"/>
        <w:rPr>
          <w:rStyle w:val="FontStyle140"/>
          <w:rFonts w:ascii="Times New Roman" w:hAnsi="Times New Roman" w:cs="Times New Roman"/>
          <w:sz w:val="20"/>
          <w:szCs w:val="20"/>
        </w:rPr>
      </w:pPr>
      <w:r w:rsidRPr="00E705D5">
        <w:rPr>
          <w:rStyle w:val="FontStyle140"/>
          <w:rFonts w:ascii="Times New Roman" w:hAnsi="Times New Roman" w:cs="Times New Roman"/>
          <w:sz w:val="20"/>
          <w:szCs w:val="20"/>
        </w:rPr>
        <w:t>W przedmiotowym postępowaniu wszelkie oświadczenia, wnioski, zawiadomienia oraz informacje zamawiający i wykonawcy przekazują pisemnie.</w:t>
      </w:r>
    </w:p>
    <w:p w:rsidR="000B40FA" w:rsidRPr="00F01A37" w:rsidRDefault="000B40FA" w:rsidP="00AE1DFA">
      <w:pPr>
        <w:pStyle w:val="Tekstpodstawowy"/>
        <w:tabs>
          <w:tab w:val="left" w:pos="426"/>
        </w:tabs>
        <w:ind w:left="851"/>
        <w:jc w:val="both"/>
        <w:rPr>
          <w:rStyle w:val="FontStyle140"/>
          <w:rFonts w:ascii="Times New Roman" w:hAnsi="Times New Roman" w:cs="Times New Roman"/>
          <w:color w:val="auto"/>
          <w:sz w:val="20"/>
          <w:szCs w:val="20"/>
        </w:rPr>
      </w:pPr>
      <w:r w:rsidRPr="00E705D5">
        <w:rPr>
          <w:rStyle w:val="FontStyle140"/>
          <w:rFonts w:ascii="Times New Roman" w:hAnsi="Times New Roman" w:cs="Times New Roman"/>
          <w:sz w:val="20"/>
          <w:szCs w:val="20"/>
        </w:rPr>
        <w:t xml:space="preserve">Zamawiający dopuszcza porozumiewanie się faksem lub drogą elektroniczną: </w:t>
      </w:r>
      <w:r w:rsidR="0054574A">
        <w:rPr>
          <w:rStyle w:val="FontStyle140"/>
          <w:rFonts w:ascii="Times New Roman" w:hAnsi="Times New Roman" w:cs="Times New Roman"/>
          <w:sz w:val="20"/>
          <w:szCs w:val="20"/>
        </w:rPr>
        <w:t>osoba</w:t>
      </w:r>
      <w:r w:rsidR="00FF3F19">
        <w:rPr>
          <w:rStyle w:val="FontStyle140"/>
          <w:rFonts w:ascii="Times New Roman" w:hAnsi="Times New Roman" w:cs="Times New Roman"/>
          <w:sz w:val="20"/>
          <w:szCs w:val="20"/>
        </w:rPr>
        <w:t xml:space="preserve"> upoważniona do kontaktu z wykonawcami</w:t>
      </w:r>
      <w:r w:rsidR="00FF3F19" w:rsidRPr="007A15A7">
        <w:rPr>
          <w:rStyle w:val="FontStyle140"/>
          <w:rFonts w:ascii="Times New Roman" w:hAnsi="Times New Roman" w:cs="Times New Roman"/>
          <w:sz w:val="20"/>
          <w:szCs w:val="20"/>
        </w:rPr>
        <w:t>:</w:t>
      </w:r>
      <w:r w:rsidR="0054574A" w:rsidRPr="007A15A7">
        <w:rPr>
          <w:rStyle w:val="FontStyle140"/>
          <w:rFonts w:ascii="Times New Roman" w:hAnsi="Times New Roman" w:cs="Times New Roman"/>
          <w:sz w:val="20"/>
          <w:szCs w:val="20"/>
        </w:rPr>
        <w:t xml:space="preserve"> </w:t>
      </w:r>
      <w:r w:rsidR="009D6AA8" w:rsidRPr="007A15A7">
        <w:rPr>
          <w:rStyle w:val="FontStyle140"/>
          <w:rFonts w:ascii="Times New Roman" w:hAnsi="Times New Roman" w:cs="Times New Roman"/>
          <w:sz w:val="20"/>
          <w:szCs w:val="20"/>
          <w:lang w:val="pl-PL"/>
        </w:rPr>
        <w:t>Sebastian Sito</w:t>
      </w:r>
      <w:r w:rsidR="004F161A" w:rsidRPr="007A15A7">
        <w:rPr>
          <w:rFonts w:ascii="Times New Roman" w:hAnsi="Times New Roman"/>
          <w:sz w:val="20"/>
          <w:szCs w:val="20"/>
        </w:rPr>
        <w:t xml:space="preserve">, </w:t>
      </w:r>
      <w:r w:rsidR="009D6AA8" w:rsidRPr="007A15A7">
        <w:rPr>
          <w:rFonts w:ascii="Times New Roman" w:hAnsi="Times New Roman"/>
          <w:sz w:val="20"/>
          <w:szCs w:val="20"/>
        </w:rPr>
        <w:t>tel. 12 617 96 55</w:t>
      </w:r>
      <w:r w:rsidR="009D6AA8">
        <w:rPr>
          <w:rFonts w:ascii="Times New Roman" w:hAnsi="Times New Roman"/>
          <w:sz w:val="20"/>
          <w:szCs w:val="20"/>
        </w:rPr>
        <w:t>, fax 12 617 9</w:t>
      </w:r>
      <w:r w:rsidR="009D6AA8">
        <w:rPr>
          <w:rFonts w:ascii="Times New Roman" w:hAnsi="Times New Roman"/>
          <w:sz w:val="20"/>
          <w:szCs w:val="20"/>
          <w:lang w:val="pl-PL"/>
        </w:rPr>
        <w:t>6</w:t>
      </w:r>
      <w:r w:rsidR="009D6AA8">
        <w:rPr>
          <w:rFonts w:ascii="Times New Roman" w:hAnsi="Times New Roman"/>
          <w:sz w:val="20"/>
          <w:szCs w:val="20"/>
        </w:rPr>
        <w:t xml:space="preserve"> </w:t>
      </w:r>
      <w:r w:rsidR="009D6AA8">
        <w:rPr>
          <w:rFonts w:ascii="Times New Roman" w:hAnsi="Times New Roman"/>
          <w:sz w:val="20"/>
          <w:szCs w:val="20"/>
          <w:lang w:val="pl-PL"/>
        </w:rPr>
        <w:t>53</w:t>
      </w:r>
      <w:r w:rsidR="004F161A" w:rsidRPr="004F161A">
        <w:rPr>
          <w:rFonts w:ascii="Times New Roman" w:hAnsi="Times New Roman"/>
          <w:sz w:val="20"/>
          <w:szCs w:val="20"/>
        </w:rPr>
        <w:t xml:space="preserve">, e-mail </w:t>
      </w:r>
      <w:r w:rsidR="00AE1DFA" w:rsidRPr="007A15A7">
        <w:rPr>
          <w:rFonts w:ascii="Times New Roman" w:hAnsi="Times New Roman"/>
          <w:sz w:val="20"/>
          <w:szCs w:val="20"/>
        </w:rPr>
        <w:t>s.sito@kssip.gov.pl</w:t>
      </w:r>
      <w:r w:rsidR="00AE1DFA">
        <w:rPr>
          <w:rFonts w:ascii="Times New Roman" w:hAnsi="Times New Roman"/>
          <w:sz w:val="20"/>
          <w:szCs w:val="20"/>
          <w:lang w:val="pl-PL"/>
        </w:rPr>
        <w:t xml:space="preserve"> </w:t>
      </w:r>
      <w:hyperlink r:id="rId7" w:history="1"/>
      <w:r w:rsidRPr="004F161A">
        <w:rPr>
          <w:rStyle w:val="FontStyle140"/>
          <w:rFonts w:ascii="Times New Roman" w:hAnsi="Times New Roman" w:cs="Times New Roman"/>
          <w:sz w:val="20"/>
          <w:szCs w:val="20"/>
          <w:lang w:eastAsia="en-US"/>
        </w:rPr>
        <w:t xml:space="preserve">Adres strony internetowej Zamawiającego: </w:t>
      </w:r>
      <w:hyperlink r:id="rId8" w:history="1">
        <w:r w:rsidR="003E7732" w:rsidRPr="00F01A37">
          <w:rPr>
            <w:rStyle w:val="Hipercze"/>
            <w:rFonts w:ascii="Times New Roman" w:hAnsi="Times New Roman"/>
            <w:color w:val="auto"/>
            <w:sz w:val="20"/>
            <w:szCs w:val="20"/>
            <w:lang w:eastAsia="en-US"/>
          </w:rPr>
          <w:t>www.kssip.gov.pl</w:t>
        </w:r>
      </w:hyperlink>
    </w:p>
    <w:p w:rsidR="0054574A" w:rsidRPr="0054574A" w:rsidRDefault="0054574A" w:rsidP="00B50EA3">
      <w:pPr>
        <w:pStyle w:val="Tekstpodstawowy"/>
        <w:numPr>
          <w:ilvl w:val="0"/>
          <w:numId w:val="6"/>
        </w:numPr>
        <w:tabs>
          <w:tab w:val="left" w:pos="-993"/>
        </w:tabs>
        <w:ind w:left="851" w:hanging="426"/>
        <w:jc w:val="both"/>
        <w:rPr>
          <w:rFonts w:ascii="Times New Roman" w:hAnsi="Times New Roman"/>
          <w:sz w:val="20"/>
          <w:szCs w:val="20"/>
        </w:rPr>
      </w:pPr>
      <w:r w:rsidRPr="0054574A">
        <w:rPr>
          <w:rFonts w:ascii="Times New Roman" w:hAnsi="Times New Roman"/>
          <w:sz w:val="20"/>
          <w:szCs w:val="20"/>
        </w:rPr>
        <w:t xml:space="preserve">Oferta wraz z załącznikami, w tym oświadczenia i dokumenty potwierdzające spełnianie warunków udziału w postępowaniu, a także zmiana lub wycofanie oferty, mogą zostać złożone wyłącznie w formie pisemnej. </w:t>
      </w:r>
    </w:p>
    <w:p w:rsidR="0054574A" w:rsidRDefault="0054574A" w:rsidP="00B50EA3">
      <w:pPr>
        <w:pStyle w:val="Tekstpodstawowy"/>
        <w:numPr>
          <w:ilvl w:val="0"/>
          <w:numId w:val="6"/>
        </w:numPr>
        <w:tabs>
          <w:tab w:val="left" w:pos="-284"/>
        </w:tabs>
        <w:ind w:left="851" w:hanging="425"/>
        <w:jc w:val="both"/>
        <w:rPr>
          <w:rFonts w:ascii="Times New Roman" w:hAnsi="Times New Roman"/>
          <w:sz w:val="20"/>
          <w:szCs w:val="20"/>
        </w:rPr>
      </w:pPr>
      <w:r w:rsidRPr="0054574A">
        <w:rPr>
          <w:rFonts w:ascii="Times New Roman" w:hAnsi="Times New Roman"/>
          <w:sz w:val="20"/>
          <w:szCs w:val="20"/>
        </w:rPr>
        <w:t>Jeżeli Wykonawca przekaże oświadczenia, wnioski, zawiadomienia oraz informacje faksem i pisemnie, za datę ich złożenia przyjmuje się datę wpływu faksu lub oryginału dokumentu, w zależności który z nich wpłynie wcześniej. Dokument uważa się za złożony w terminie, jeżeli jego treść dotarła do adresata przed upływem wyznaczonego terminu.</w:t>
      </w:r>
    </w:p>
    <w:p w:rsidR="00395563" w:rsidRPr="00E705D5" w:rsidRDefault="00395563" w:rsidP="00395563">
      <w:pPr>
        <w:pStyle w:val="Style37"/>
        <w:widowControl/>
        <w:tabs>
          <w:tab w:val="left" w:pos="864"/>
        </w:tabs>
        <w:spacing w:before="134" w:line="245" w:lineRule="exact"/>
        <w:ind w:left="864" w:firstLine="0"/>
        <w:rPr>
          <w:rStyle w:val="FontStyle140"/>
          <w:rFonts w:ascii="Times New Roman" w:hAnsi="Times New Roman" w:cs="Times New Roman"/>
          <w:sz w:val="20"/>
          <w:szCs w:val="20"/>
        </w:rPr>
      </w:pPr>
    </w:p>
    <w:p w:rsidR="000B40FA" w:rsidRPr="00E705D5" w:rsidRDefault="000B40FA" w:rsidP="000B40FA">
      <w:pPr>
        <w:pStyle w:val="Style22"/>
        <w:widowControl/>
        <w:tabs>
          <w:tab w:val="left" w:pos="341"/>
          <w:tab w:val="left" w:pos="2203"/>
          <w:tab w:val="left" w:pos="3504"/>
          <w:tab w:val="left" w:pos="5846"/>
          <w:tab w:val="left" w:pos="6878"/>
        </w:tabs>
        <w:spacing w:before="240" w:line="230" w:lineRule="exact"/>
        <w:ind w:left="341" w:right="14" w:hanging="341"/>
        <w:jc w:val="both"/>
        <w:rPr>
          <w:rStyle w:val="FontStyle129"/>
          <w:rFonts w:ascii="Times New Roman" w:hAnsi="Times New Roman" w:cs="Times New Roman"/>
          <w:sz w:val="24"/>
          <w:szCs w:val="24"/>
        </w:rPr>
      </w:pPr>
      <w:r w:rsidRPr="00E705D5">
        <w:rPr>
          <w:rStyle w:val="FontStyle129"/>
          <w:rFonts w:ascii="Times New Roman" w:hAnsi="Times New Roman" w:cs="Times New Roman"/>
          <w:sz w:val="24"/>
          <w:szCs w:val="24"/>
        </w:rPr>
        <w:t>10.</w:t>
      </w:r>
      <w:r w:rsidRPr="00E705D5">
        <w:rPr>
          <w:rStyle w:val="FontStyle129"/>
          <w:rFonts w:ascii="Times New Roman" w:hAnsi="Times New Roman" w:cs="Times New Roman"/>
          <w:sz w:val="24"/>
          <w:szCs w:val="24"/>
        </w:rPr>
        <w:tab/>
        <w:t xml:space="preserve">WSKAZANIE OSÓB UPRAWNIONYCH DO POROZUMIEWANIA SIĘ </w:t>
      </w:r>
      <w:r w:rsidRPr="00E705D5">
        <w:rPr>
          <w:rStyle w:val="FontStyle129"/>
          <w:rFonts w:ascii="Times New Roman" w:hAnsi="Times New Roman" w:cs="Times New Roman"/>
          <w:sz w:val="24"/>
          <w:szCs w:val="24"/>
        </w:rPr>
        <w:br/>
        <w:t>Z WYKONAWCAMI I SPOSÓB UDZIELANIA WYJAŚNIEŃ DOTYCZĄCYCH SPECYFIKACJI ISTOTNYCH WARUNKÓW ZAMÓWIENIA</w:t>
      </w:r>
    </w:p>
    <w:p w:rsidR="000B40FA" w:rsidRPr="00E705D5" w:rsidRDefault="00395563" w:rsidP="00271D93">
      <w:pPr>
        <w:pStyle w:val="Style37"/>
        <w:widowControl/>
        <w:numPr>
          <w:ilvl w:val="0"/>
          <w:numId w:val="7"/>
        </w:numPr>
        <w:tabs>
          <w:tab w:val="left" w:pos="787"/>
        </w:tabs>
        <w:spacing w:before="283" w:line="240" w:lineRule="auto"/>
        <w:ind w:left="709" w:hanging="397"/>
        <w:rPr>
          <w:rStyle w:val="Hipercze"/>
          <w:rFonts w:ascii="Times New Roman" w:hAnsi="Times New Roman"/>
          <w:color w:val="000000"/>
          <w:sz w:val="20"/>
          <w:szCs w:val="20"/>
          <w:u w:val="none"/>
        </w:rPr>
      </w:pPr>
      <w:r>
        <w:rPr>
          <w:rStyle w:val="FontStyle140"/>
          <w:rFonts w:ascii="Times New Roman" w:hAnsi="Times New Roman" w:cs="Times New Roman"/>
          <w:sz w:val="20"/>
          <w:szCs w:val="20"/>
        </w:rPr>
        <w:t>Osobą</w:t>
      </w:r>
      <w:r w:rsidR="000B40FA" w:rsidRPr="00E705D5">
        <w:rPr>
          <w:rStyle w:val="FontStyle140"/>
          <w:rFonts w:ascii="Times New Roman" w:hAnsi="Times New Roman" w:cs="Times New Roman"/>
          <w:sz w:val="20"/>
          <w:szCs w:val="20"/>
        </w:rPr>
        <w:t xml:space="preserve"> uprawnion</w:t>
      </w:r>
      <w:r>
        <w:rPr>
          <w:rStyle w:val="FontStyle140"/>
          <w:rFonts w:ascii="Times New Roman" w:hAnsi="Times New Roman" w:cs="Times New Roman"/>
          <w:sz w:val="20"/>
          <w:szCs w:val="20"/>
        </w:rPr>
        <w:t xml:space="preserve">ą </w:t>
      </w:r>
      <w:r w:rsidR="000B40FA" w:rsidRPr="00E705D5">
        <w:rPr>
          <w:rStyle w:val="FontStyle140"/>
          <w:rFonts w:ascii="Times New Roman" w:hAnsi="Times New Roman" w:cs="Times New Roman"/>
          <w:sz w:val="20"/>
          <w:szCs w:val="20"/>
        </w:rPr>
        <w:t xml:space="preserve"> do bezpośredniego kontaktowania się </w:t>
      </w:r>
      <w:r>
        <w:rPr>
          <w:rStyle w:val="FontStyle140"/>
          <w:rFonts w:ascii="Times New Roman" w:hAnsi="Times New Roman" w:cs="Times New Roman"/>
          <w:sz w:val="20"/>
          <w:szCs w:val="20"/>
        </w:rPr>
        <w:t>jest</w:t>
      </w:r>
      <w:r w:rsidR="000B40FA" w:rsidRPr="00E705D5">
        <w:rPr>
          <w:rStyle w:val="FontStyle140"/>
          <w:rFonts w:ascii="Times New Roman" w:hAnsi="Times New Roman" w:cs="Times New Roman"/>
          <w:sz w:val="20"/>
          <w:szCs w:val="20"/>
        </w:rPr>
        <w:t>:</w:t>
      </w:r>
      <w:r w:rsidR="007A15A7" w:rsidRPr="007A15A7">
        <w:rPr>
          <w:rStyle w:val="FontStyle140"/>
          <w:rFonts w:ascii="Times New Roman" w:hAnsi="Times New Roman" w:cs="Times New Roman"/>
          <w:sz w:val="20"/>
          <w:szCs w:val="20"/>
        </w:rPr>
        <w:t xml:space="preserve"> Sebastian Sito</w:t>
      </w:r>
      <w:r w:rsidR="000B40FA" w:rsidRPr="009D6AA8">
        <w:rPr>
          <w:rStyle w:val="FontStyle140"/>
          <w:rFonts w:ascii="Times New Roman" w:hAnsi="Times New Roman" w:cs="Times New Roman"/>
          <w:sz w:val="20"/>
          <w:szCs w:val="20"/>
          <w:highlight w:val="yellow"/>
        </w:rPr>
        <w:br/>
      </w:r>
      <w:r w:rsidR="000B40FA" w:rsidRPr="007A15A7">
        <w:rPr>
          <w:rStyle w:val="FontStyle140"/>
          <w:rFonts w:ascii="Times New Roman" w:hAnsi="Times New Roman" w:cs="Times New Roman"/>
          <w:sz w:val="20"/>
          <w:szCs w:val="20"/>
        </w:rPr>
        <w:t xml:space="preserve">- w sprawach merytorycznych i formalnych fax. </w:t>
      </w:r>
      <w:r w:rsidR="009D6AA8" w:rsidRPr="007A15A7">
        <w:rPr>
          <w:rFonts w:ascii="Times New Roman" w:hAnsi="Times New Roman"/>
          <w:sz w:val="20"/>
          <w:szCs w:val="20"/>
        </w:rPr>
        <w:t>12 617 96</w:t>
      </w:r>
      <w:r w:rsidR="007A06F9" w:rsidRPr="007A15A7">
        <w:rPr>
          <w:rFonts w:ascii="Times New Roman" w:hAnsi="Times New Roman"/>
          <w:sz w:val="20"/>
          <w:szCs w:val="20"/>
        </w:rPr>
        <w:t xml:space="preserve"> </w:t>
      </w:r>
      <w:r w:rsidR="009D6AA8" w:rsidRPr="007A15A7">
        <w:rPr>
          <w:rFonts w:ascii="Times New Roman" w:hAnsi="Times New Roman"/>
          <w:sz w:val="20"/>
          <w:szCs w:val="20"/>
        </w:rPr>
        <w:t>53</w:t>
      </w:r>
      <w:r w:rsidR="00AA028F" w:rsidRPr="007A15A7">
        <w:rPr>
          <w:rStyle w:val="FontStyle129"/>
          <w:rFonts w:ascii="Times New Roman" w:hAnsi="Times New Roman" w:cs="Times New Roman"/>
          <w:sz w:val="20"/>
          <w:szCs w:val="20"/>
        </w:rPr>
        <w:t xml:space="preserve"> </w:t>
      </w:r>
      <w:r w:rsidR="000B40FA" w:rsidRPr="007A15A7">
        <w:rPr>
          <w:rStyle w:val="FontStyle140"/>
          <w:rFonts w:ascii="Times New Roman" w:hAnsi="Times New Roman" w:cs="Times New Roman"/>
          <w:sz w:val="20"/>
          <w:szCs w:val="20"/>
          <w:lang w:val="de-DE"/>
        </w:rPr>
        <w:t>e-</w:t>
      </w:r>
      <w:proofErr w:type="spellStart"/>
      <w:r w:rsidR="000B40FA" w:rsidRPr="007A15A7">
        <w:rPr>
          <w:rStyle w:val="FontStyle140"/>
          <w:rFonts w:ascii="Times New Roman" w:hAnsi="Times New Roman" w:cs="Times New Roman"/>
          <w:sz w:val="20"/>
          <w:szCs w:val="20"/>
          <w:lang w:val="de-DE"/>
        </w:rPr>
        <w:t>mail</w:t>
      </w:r>
      <w:proofErr w:type="spellEnd"/>
      <w:r w:rsidR="000B40FA" w:rsidRPr="007A15A7">
        <w:rPr>
          <w:rStyle w:val="FontStyle140"/>
          <w:rFonts w:ascii="Times New Roman" w:hAnsi="Times New Roman" w:cs="Times New Roman"/>
          <w:sz w:val="20"/>
          <w:szCs w:val="20"/>
          <w:lang w:val="de-DE"/>
        </w:rPr>
        <w:t>:</w:t>
      </w:r>
      <w:r w:rsidR="007A06F9" w:rsidRPr="00E705D5">
        <w:rPr>
          <w:rFonts w:ascii="Times New Roman" w:hAnsi="Times New Roman"/>
        </w:rPr>
        <w:t xml:space="preserve"> </w:t>
      </w:r>
      <w:r w:rsidR="007A15A7" w:rsidRPr="007A15A7">
        <w:rPr>
          <w:rFonts w:ascii="Times New Roman" w:hAnsi="Times New Roman"/>
          <w:sz w:val="20"/>
          <w:szCs w:val="20"/>
        </w:rPr>
        <w:t>s.sito@kssip.gov.pl</w:t>
      </w:r>
      <w:r w:rsidR="007A15A7">
        <w:rPr>
          <w:rFonts w:ascii="Times New Roman" w:hAnsi="Times New Roman"/>
          <w:sz w:val="20"/>
          <w:szCs w:val="20"/>
        </w:rPr>
        <w:t xml:space="preserve"> </w:t>
      </w:r>
      <w:hyperlink r:id="rId9" w:history="1"/>
    </w:p>
    <w:p w:rsidR="000B40FA" w:rsidRPr="00E705D5" w:rsidRDefault="000B40FA" w:rsidP="00CB51A6">
      <w:pPr>
        <w:pStyle w:val="Style37"/>
        <w:widowControl/>
        <w:numPr>
          <w:ilvl w:val="0"/>
          <w:numId w:val="7"/>
        </w:numPr>
        <w:tabs>
          <w:tab w:val="left" w:pos="787"/>
        </w:tabs>
        <w:spacing w:before="283" w:line="240" w:lineRule="auto"/>
        <w:ind w:left="709" w:hanging="397"/>
        <w:jc w:val="both"/>
        <w:rPr>
          <w:rStyle w:val="FontStyle140"/>
          <w:rFonts w:ascii="Times New Roman" w:hAnsi="Times New Roman" w:cs="Times New Roman"/>
          <w:sz w:val="20"/>
          <w:szCs w:val="20"/>
        </w:rPr>
      </w:pPr>
      <w:r w:rsidRPr="00E705D5">
        <w:rPr>
          <w:rStyle w:val="FontStyle140"/>
          <w:rFonts w:ascii="Times New Roman" w:hAnsi="Times New Roman" w:cs="Times New Roman"/>
          <w:sz w:val="20"/>
          <w:szCs w:val="20"/>
        </w:rPr>
        <w:t>Wykonawca może zwrócić się do Zamawiającego o wyjaśnienie treści specyfikacji istotnych warunków zamówienia</w:t>
      </w:r>
      <w:r w:rsidR="00FF3F19">
        <w:rPr>
          <w:rStyle w:val="FontStyle140"/>
          <w:rFonts w:ascii="Times New Roman" w:hAnsi="Times New Roman" w:cs="Times New Roman"/>
          <w:sz w:val="20"/>
          <w:szCs w:val="20"/>
        </w:rPr>
        <w:t xml:space="preserve"> w trybie art. 38 PZP</w:t>
      </w:r>
      <w:r w:rsidRPr="00E705D5">
        <w:rPr>
          <w:rStyle w:val="FontStyle140"/>
          <w:rFonts w:ascii="Times New Roman" w:hAnsi="Times New Roman" w:cs="Times New Roman"/>
          <w:sz w:val="20"/>
          <w:szCs w:val="20"/>
        </w:rPr>
        <w:t>. Zamawiający niezwłocznie udzieli wyjaśnień, jednak nie później niż na 2 dni przed upływem składania ofert pod warunkiem, że wniosek o wyjaśnienie specyfikacji istotnych warunków zamówienia wpłynął do zamawiającego nie później niż do końca dnia, w którym upływa połowa wyznaczonego terminu składania ofert.</w:t>
      </w:r>
    </w:p>
    <w:p w:rsidR="000B40FA" w:rsidRPr="00E705D5" w:rsidRDefault="000B40FA" w:rsidP="00CB51A6">
      <w:pPr>
        <w:pStyle w:val="Style37"/>
        <w:widowControl/>
        <w:numPr>
          <w:ilvl w:val="0"/>
          <w:numId w:val="7"/>
        </w:numPr>
        <w:tabs>
          <w:tab w:val="left" w:pos="787"/>
        </w:tabs>
        <w:spacing w:before="283" w:line="240" w:lineRule="auto"/>
        <w:ind w:left="709" w:hanging="425"/>
        <w:jc w:val="both"/>
        <w:rPr>
          <w:rStyle w:val="FontStyle140"/>
          <w:rFonts w:ascii="Times New Roman" w:hAnsi="Times New Roman" w:cs="Times New Roman"/>
          <w:sz w:val="20"/>
          <w:szCs w:val="20"/>
        </w:rPr>
      </w:pPr>
      <w:r w:rsidRPr="00E705D5">
        <w:rPr>
          <w:rStyle w:val="FontStyle140"/>
          <w:rFonts w:ascii="Times New Roman" w:hAnsi="Times New Roman" w:cs="Times New Roman"/>
          <w:sz w:val="20"/>
          <w:szCs w:val="20"/>
        </w:rPr>
        <w:t>Jeżeli wniosek o wyjaśnienie treści specyfikacji istotnych warunków zamówienia wpłynął po upływie terminu składania wniosku o wyjaśnienie treści SIWZ, lub dotyczy udzielonych wyjaśnień, zamawiający może udzielić wyjaśnień albo pozostawić wniosek bez rozpoznania.</w:t>
      </w:r>
    </w:p>
    <w:p w:rsidR="000B40FA" w:rsidRPr="00E705D5" w:rsidRDefault="000B40FA" w:rsidP="00271D93">
      <w:pPr>
        <w:pStyle w:val="Style37"/>
        <w:widowControl/>
        <w:numPr>
          <w:ilvl w:val="0"/>
          <w:numId w:val="7"/>
        </w:numPr>
        <w:tabs>
          <w:tab w:val="left" w:pos="787"/>
        </w:tabs>
        <w:spacing w:before="283" w:line="240" w:lineRule="auto"/>
        <w:ind w:left="709" w:hanging="397"/>
        <w:rPr>
          <w:rStyle w:val="FontStyle140"/>
          <w:rFonts w:ascii="Times New Roman" w:hAnsi="Times New Roman" w:cs="Times New Roman"/>
          <w:sz w:val="20"/>
          <w:szCs w:val="20"/>
        </w:rPr>
      </w:pPr>
      <w:r w:rsidRPr="00E705D5">
        <w:rPr>
          <w:rStyle w:val="FontStyle140"/>
          <w:rFonts w:ascii="Times New Roman" w:hAnsi="Times New Roman" w:cs="Times New Roman"/>
          <w:sz w:val="20"/>
          <w:szCs w:val="20"/>
        </w:rPr>
        <w:t xml:space="preserve">Przedłużenie terminu składania ofert nie wpływa na bieg terminu składania wniosku </w:t>
      </w:r>
      <w:r w:rsidRPr="00E705D5">
        <w:rPr>
          <w:rStyle w:val="FontStyle140"/>
          <w:rFonts w:ascii="Times New Roman" w:hAnsi="Times New Roman" w:cs="Times New Roman"/>
          <w:sz w:val="20"/>
          <w:szCs w:val="20"/>
        </w:rPr>
        <w:br/>
        <w:t>o wyjaśnienie treści SIWZ</w:t>
      </w:r>
    </w:p>
    <w:p w:rsidR="000B40FA" w:rsidRPr="00E705D5" w:rsidRDefault="000B40FA" w:rsidP="00D94CF1">
      <w:pPr>
        <w:pStyle w:val="Style22"/>
        <w:widowControl/>
        <w:numPr>
          <w:ilvl w:val="0"/>
          <w:numId w:val="8"/>
        </w:numPr>
        <w:tabs>
          <w:tab w:val="left" w:pos="341"/>
        </w:tabs>
        <w:spacing w:before="53" w:line="480" w:lineRule="exact"/>
        <w:ind w:firstLine="0"/>
        <w:rPr>
          <w:rStyle w:val="FontStyle129"/>
          <w:rFonts w:ascii="Times New Roman" w:hAnsi="Times New Roman" w:cs="Times New Roman"/>
          <w:sz w:val="24"/>
          <w:szCs w:val="24"/>
        </w:rPr>
      </w:pPr>
      <w:r w:rsidRPr="00E705D5">
        <w:rPr>
          <w:rStyle w:val="FontStyle129"/>
          <w:rFonts w:ascii="Times New Roman" w:hAnsi="Times New Roman" w:cs="Times New Roman"/>
          <w:sz w:val="24"/>
          <w:szCs w:val="24"/>
        </w:rPr>
        <w:lastRenderedPageBreak/>
        <w:t>WYMAGANIA DOTYCZĄCE WADIUM</w:t>
      </w:r>
    </w:p>
    <w:p w:rsidR="000B40FA" w:rsidRPr="00E705D5" w:rsidRDefault="000B40FA" w:rsidP="000B40FA">
      <w:pPr>
        <w:pStyle w:val="Style25"/>
        <w:widowControl/>
        <w:spacing w:line="480" w:lineRule="exact"/>
        <w:ind w:left="269"/>
        <w:jc w:val="left"/>
        <w:rPr>
          <w:rStyle w:val="FontStyle140"/>
          <w:rFonts w:ascii="Times New Roman" w:hAnsi="Times New Roman" w:cs="Times New Roman"/>
          <w:sz w:val="20"/>
          <w:szCs w:val="20"/>
        </w:rPr>
      </w:pPr>
      <w:r w:rsidRPr="00E705D5">
        <w:rPr>
          <w:rStyle w:val="FontStyle140"/>
          <w:rFonts w:ascii="Times New Roman" w:hAnsi="Times New Roman" w:cs="Times New Roman"/>
          <w:sz w:val="20"/>
          <w:szCs w:val="20"/>
        </w:rPr>
        <w:t>Zamawiający nie wymaga wniesienia wadium.</w:t>
      </w:r>
    </w:p>
    <w:p w:rsidR="000B40FA" w:rsidRPr="00E705D5" w:rsidRDefault="000B40FA" w:rsidP="00D94CF1">
      <w:pPr>
        <w:pStyle w:val="Style22"/>
        <w:widowControl/>
        <w:numPr>
          <w:ilvl w:val="0"/>
          <w:numId w:val="9"/>
        </w:numPr>
        <w:tabs>
          <w:tab w:val="left" w:pos="341"/>
        </w:tabs>
        <w:spacing w:line="480" w:lineRule="exact"/>
        <w:ind w:firstLine="0"/>
        <w:rPr>
          <w:rStyle w:val="FontStyle129"/>
          <w:rFonts w:ascii="Times New Roman" w:hAnsi="Times New Roman" w:cs="Times New Roman"/>
          <w:sz w:val="24"/>
          <w:szCs w:val="24"/>
        </w:rPr>
      </w:pPr>
      <w:r w:rsidRPr="00E705D5">
        <w:rPr>
          <w:rStyle w:val="FontStyle129"/>
          <w:rFonts w:ascii="Times New Roman" w:hAnsi="Times New Roman" w:cs="Times New Roman"/>
          <w:sz w:val="24"/>
          <w:szCs w:val="24"/>
        </w:rPr>
        <w:t>TERMIN ZWIĄZANIA OFERTĄ</w:t>
      </w:r>
    </w:p>
    <w:p w:rsidR="000B40FA" w:rsidRDefault="000B40FA" w:rsidP="000B40FA">
      <w:pPr>
        <w:pStyle w:val="Style25"/>
        <w:widowControl/>
        <w:spacing w:before="10" w:line="245" w:lineRule="exact"/>
        <w:ind w:left="341"/>
        <w:rPr>
          <w:rStyle w:val="FontStyle140"/>
          <w:rFonts w:ascii="Times New Roman" w:hAnsi="Times New Roman" w:cs="Times New Roman"/>
          <w:sz w:val="20"/>
          <w:szCs w:val="20"/>
        </w:rPr>
      </w:pPr>
      <w:r w:rsidRPr="00E705D5">
        <w:rPr>
          <w:rStyle w:val="FontStyle140"/>
          <w:rFonts w:ascii="Times New Roman" w:hAnsi="Times New Roman" w:cs="Times New Roman"/>
          <w:sz w:val="20"/>
          <w:szCs w:val="20"/>
        </w:rPr>
        <w:t xml:space="preserve">Termin związania ofertą wynosi </w:t>
      </w:r>
      <w:r w:rsidRPr="00E705D5">
        <w:rPr>
          <w:rStyle w:val="FontStyle129"/>
          <w:rFonts w:ascii="Times New Roman" w:hAnsi="Times New Roman" w:cs="Times New Roman"/>
          <w:sz w:val="20"/>
          <w:szCs w:val="20"/>
        </w:rPr>
        <w:t xml:space="preserve">30 dni. </w:t>
      </w:r>
      <w:r w:rsidRPr="00E705D5">
        <w:rPr>
          <w:rStyle w:val="FontStyle140"/>
          <w:rFonts w:ascii="Times New Roman" w:hAnsi="Times New Roman" w:cs="Times New Roman"/>
          <w:sz w:val="20"/>
          <w:szCs w:val="20"/>
        </w:rPr>
        <w:t>Bieg terminu rozpoczyna się wraz z upływem terminu składania ofert.</w:t>
      </w:r>
    </w:p>
    <w:p w:rsidR="00FF3F19" w:rsidRPr="00FF3F19" w:rsidRDefault="00FF3F19" w:rsidP="005B20E7">
      <w:pPr>
        <w:pStyle w:val="Bezodstpw"/>
        <w:ind w:left="284"/>
        <w:jc w:val="both"/>
        <w:rPr>
          <w:rFonts w:ascii="Times New Roman" w:hAnsi="Times New Roman"/>
          <w:szCs w:val="20"/>
        </w:rPr>
      </w:pPr>
      <w:r w:rsidRPr="00FF3F19">
        <w:rPr>
          <w:rFonts w:ascii="Times New Roman" w:hAnsi="Times New Roman"/>
          <w:szCs w:val="20"/>
        </w:rPr>
        <w:t xml:space="preserve"> Wykonawca samodzielnie lub na wniosek Zamawiającego może przedłużyć termin związania ofertą, z tym że Zamawiający może tylko raz, co najmniej na 3 dni przed upływem terminu związania ofertą, zwrócić się do Wykonawców o wyrażenie zgody na przedłużenie tego terminu o oznaczony okres, nie dłuższy jednak niż 60 dni. </w:t>
      </w:r>
    </w:p>
    <w:p w:rsidR="00FF3F19" w:rsidRPr="00E705D5" w:rsidRDefault="00FF3F19" w:rsidP="00FF3F19">
      <w:pPr>
        <w:pStyle w:val="Style25"/>
        <w:widowControl/>
        <w:spacing w:before="10" w:line="245" w:lineRule="exact"/>
        <w:rPr>
          <w:rStyle w:val="FontStyle140"/>
          <w:rFonts w:ascii="Times New Roman" w:hAnsi="Times New Roman" w:cs="Times New Roman"/>
          <w:sz w:val="20"/>
          <w:szCs w:val="20"/>
        </w:rPr>
      </w:pPr>
    </w:p>
    <w:p w:rsidR="000B40FA" w:rsidRPr="00E705D5" w:rsidRDefault="000B40FA" w:rsidP="00D94CF1">
      <w:pPr>
        <w:pStyle w:val="Style22"/>
        <w:widowControl/>
        <w:numPr>
          <w:ilvl w:val="0"/>
          <w:numId w:val="10"/>
        </w:numPr>
        <w:tabs>
          <w:tab w:val="left" w:pos="341"/>
        </w:tabs>
        <w:spacing w:before="250" w:line="240" w:lineRule="auto"/>
        <w:ind w:firstLine="0"/>
        <w:rPr>
          <w:rStyle w:val="FontStyle129"/>
          <w:rFonts w:ascii="Times New Roman" w:hAnsi="Times New Roman" w:cs="Times New Roman"/>
          <w:sz w:val="24"/>
          <w:szCs w:val="24"/>
        </w:rPr>
      </w:pPr>
      <w:r w:rsidRPr="00E705D5">
        <w:rPr>
          <w:rStyle w:val="FontStyle129"/>
          <w:rFonts w:ascii="Times New Roman" w:hAnsi="Times New Roman" w:cs="Times New Roman"/>
          <w:sz w:val="24"/>
          <w:szCs w:val="24"/>
        </w:rPr>
        <w:t>OPIS SPOSOBU PRZYGOTOWANIA OFERT</w:t>
      </w:r>
    </w:p>
    <w:p w:rsidR="000B40FA" w:rsidRPr="00E705D5" w:rsidRDefault="000B40FA" w:rsidP="000B40FA">
      <w:pPr>
        <w:widowControl/>
        <w:rPr>
          <w:rFonts w:ascii="Times New Roman" w:hAnsi="Times New Roman"/>
        </w:rPr>
      </w:pPr>
    </w:p>
    <w:p w:rsidR="000B40FA" w:rsidRPr="00E705D5" w:rsidRDefault="000B40FA" w:rsidP="00E93BF3">
      <w:pPr>
        <w:pStyle w:val="Style37"/>
        <w:widowControl/>
        <w:numPr>
          <w:ilvl w:val="0"/>
          <w:numId w:val="11"/>
        </w:numPr>
        <w:tabs>
          <w:tab w:val="left" w:pos="284"/>
        </w:tabs>
        <w:spacing w:before="120" w:line="245" w:lineRule="exact"/>
        <w:ind w:left="851" w:hanging="567"/>
        <w:jc w:val="both"/>
        <w:rPr>
          <w:rStyle w:val="FontStyle140"/>
          <w:rFonts w:ascii="Times New Roman" w:hAnsi="Times New Roman" w:cs="Times New Roman"/>
          <w:sz w:val="20"/>
          <w:szCs w:val="20"/>
        </w:rPr>
      </w:pPr>
      <w:r w:rsidRPr="00E705D5">
        <w:rPr>
          <w:rStyle w:val="FontStyle140"/>
          <w:rFonts w:ascii="Times New Roman" w:hAnsi="Times New Roman" w:cs="Times New Roman"/>
          <w:sz w:val="20"/>
          <w:szCs w:val="20"/>
        </w:rPr>
        <w:t>Wykonawca winien dokładnie zapoznać się ze wszystkimi zapisami SIWZ. Zaleca się, aby wykonawca zdobył wszelkie informacje, które mogą być konieczne do przygotowania oferty oraz podpisania umowy.</w:t>
      </w:r>
    </w:p>
    <w:p w:rsidR="000B40FA" w:rsidRPr="00E705D5" w:rsidRDefault="000B40FA" w:rsidP="00E93BF3">
      <w:pPr>
        <w:pStyle w:val="Style37"/>
        <w:widowControl/>
        <w:numPr>
          <w:ilvl w:val="0"/>
          <w:numId w:val="11"/>
        </w:numPr>
        <w:tabs>
          <w:tab w:val="left" w:pos="851"/>
        </w:tabs>
        <w:spacing w:before="115" w:line="240" w:lineRule="exact"/>
        <w:ind w:left="851" w:hanging="567"/>
        <w:jc w:val="both"/>
        <w:rPr>
          <w:rStyle w:val="FontStyle140"/>
          <w:rFonts w:ascii="Times New Roman" w:hAnsi="Times New Roman" w:cs="Times New Roman"/>
          <w:sz w:val="20"/>
          <w:szCs w:val="20"/>
        </w:rPr>
      </w:pPr>
      <w:r w:rsidRPr="00E705D5">
        <w:rPr>
          <w:rStyle w:val="FontStyle140"/>
          <w:rFonts w:ascii="Times New Roman" w:hAnsi="Times New Roman" w:cs="Times New Roman"/>
          <w:sz w:val="20"/>
          <w:szCs w:val="20"/>
        </w:rPr>
        <w:t>Treść oferty musi odpowiadać treści SIWZ i być zgodna z powszechnie obowiązującymi przepisami prawa, a w szczególności z ustawą Prawo zamówień publicznych.</w:t>
      </w:r>
    </w:p>
    <w:p w:rsidR="000B40FA" w:rsidRPr="00E705D5" w:rsidRDefault="000B40FA" w:rsidP="00E93BF3">
      <w:pPr>
        <w:pStyle w:val="Style37"/>
        <w:widowControl/>
        <w:numPr>
          <w:ilvl w:val="0"/>
          <w:numId w:val="11"/>
        </w:numPr>
        <w:tabs>
          <w:tab w:val="left" w:pos="965"/>
        </w:tabs>
        <w:spacing w:before="154" w:line="240" w:lineRule="auto"/>
        <w:ind w:left="851" w:hanging="567"/>
        <w:rPr>
          <w:rStyle w:val="FontStyle140"/>
          <w:rFonts w:ascii="Times New Roman" w:hAnsi="Times New Roman" w:cs="Times New Roman"/>
          <w:sz w:val="20"/>
          <w:szCs w:val="20"/>
        </w:rPr>
      </w:pPr>
      <w:r w:rsidRPr="00E705D5">
        <w:rPr>
          <w:rStyle w:val="FontStyle140"/>
          <w:rFonts w:ascii="Times New Roman" w:hAnsi="Times New Roman" w:cs="Times New Roman"/>
          <w:sz w:val="20"/>
          <w:szCs w:val="20"/>
        </w:rPr>
        <w:t>Wykonawca może złożyć tylko jedną ofertę.</w:t>
      </w:r>
    </w:p>
    <w:p w:rsidR="000B40FA" w:rsidRPr="00E705D5" w:rsidRDefault="000B40FA" w:rsidP="00E93BF3">
      <w:pPr>
        <w:pStyle w:val="Style37"/>
        <w:widowControl/>
        <w:numPr>
          <w:ilvl w:val="0"/>
          <w:numId w:val="11"/>
        </w:numPr>
        <w:tabs>
          <w:tab w:val="left" w:pos="965"/>
        </w:tabs>
        <w:spacing w:before="144" w:line="240" w:lineRule="auto"/>
        <w:ind w:left="851" w:hanging="567"/>
        <w:rPr>
          <w:rStyle w:val="FontStyle140"/>
          <w:rFonts w:ascii="Times New Roman" w:hAnsi="Times New Roman" w:cs="Times New Roman"/>
          <w:sz w:val="20"/>
          <w:szCs w:val="20"/>
        </w:rPr>
      </w:pPr>
      <w:r w:rsidRPr="00E705D5">
        <w:rPr>
          <w:rStyle w:val="FontStyle140"/>
          <w:rFonts w:ascii="Times New Roman" w:hAnsi="Times New Roman" w:cs="Times New Roman"/>
          <w:sz w:val="20"/>
          <w:szCs w:val="20"/>
        </w:rPr>
        <w:t>Ofertę składa się, pod rygorem nieważności, w formie pisemnej.</w:t>
      </w:r>
    </w:p>
    <w:p w:rsidR="000B40FA" w:rsidRPr="005B20E7" w:rsidRDefault="000B40FA" w:rsidP="00E93BF3">
      <w:pPr>
        <w:pStyle w:val="Style37"/>
        <w:widowControl/>
        <w:numPr>
          <w:ilvl w:val="0"/>
          <w:numId w:val="11"/>
        </w:numPr>
        <w:tabs>
          <w:tab w:val="left" w:pos="709"/>
        </w:tabs>
        <w:spacing w:before="115" w:line="245" w:lineRule="exact"/>
        <w:ind w:left="851" w:hanging="567"/>
        <w:jc w:val="both"/>
        <w:rPr>
          <w:rStyle w:val="FontStyle140"/>
          <w:rFonts w:ascii="Times New Roman" w:hAnsi="Times New Roman" w:cs="Times New Roman"/>
          <w:sz w:val="20"/>
          <w:szCs w:val="20"/>
        </w:rPr>
      </w:pPr>
      <w:r w:rsidRPr="005B20E7">
        <w:rPr>
          <w:rStyle w:val="FontStyle140"/>
          <w:rFonts w:ascii="Times New Roman" w:hAnsi="Times New Roman" w:cs="Times New Roman"/>
          <w:sz w:val="20"/>
          <w:szCs w:val="20"/>
        </w:rPr>
        <w:t xml:space="preserve">Oferta powinna być czytelna, napisana w języku polskim, </w:t>
      </w:r>
    </w:p>
    <w:p w:rsidR="000B40FA" w:rsidRPr="00E705D5" w:rsidRDefault="000B40FA" w:rsidP="00E93BF3">
      <w:pPr>
        <w:pStyle w:val="Style37"/>
        <w:widowControl/>
        <w:numPr>
          <w:ilvl w:val="0"/>
          <w:numId w:val="11"/>
        </w:numPr>
        <w:tabs>
          <w:tab w:val="left" w:pos="709"/>
        </w:tabs>
        <w:spacing w:before="115" w:line="245" w:lineRule="exact"/>
        <w:ind w:left="851" w:hanging="567"/>
        <w:jc w:val="both"/>
        <w:rPr>
          <w:rStyle w:val="FontStyle140"/>
          <w:rFonts w:ascii="Times New Roman" w:hAnsi="Times New Roman" w:cs="Times New Roman"/>
          <w:sz w:val="20"/>
          <w:szCs w:val="20"/>
        </w:rPr>
      </w:pPr>
      <w:r w:rsidRPr="005B20E7">
        <w:rPr>
          <w:rStyle w:val="FontStyle140"/>
          <w:rFonts w:ascii="Times New Roman" w:hAnsi="Times New Roman" w:cs="Times New Roman"/>
          <w:sz w:val="20"/>
          <w:szCs w:val="20"/>
        </w:rPr>
        <w:t xml:space="preserve">Zaleca się, aby każda kartka oferty była </w:t>
      </w:r>
      <w:r w:rsidRPr="005B20E7">
        <w:rPr>
          <w:rStyle w:val="FontStyle129"/>
          <w:rFonts w:ascii="Times New Roman" w:hAnsi="Times New Roman" w:cs="Times New Roman"/>
          <w:sz w:val="20"/>
          <w:szCs w:val="20"/>
        </w:rPr>
        <w:t>p</w:t>
      </w:r>
      <w:r w:rsidR="00770135" w:rsidRPr="005B20E7">
        <w:rPr>
          <w:rStyle w:val="FontStyle129"/>
          <w:rFonts w:ascii="Times New Roman" w:hAnsi="Times New Roman" w:cs="Times New Roman"/>
          <w:sz w:val="20"/>
          <w:szCs w:val="20"/>
        </w:rPr>
        <w:t xml:space="preserve">onumerowana kolejnymi numerami </w:t>
      </w:r>
      <w:r w:rsidRPr="005B20E7">
        <w:rPr>
          <w:rStyle w:val="FontStyle129"/>
          <w:rFonts w:ascii="Times New Roman" w:hAnsi="Times New Roman" w:cs="Times New Roman"/>
          <w:sz w:val="20"/>
          <w:szCs w:val="20"/>
        </w:rPr>
        <w:t xml:space="preserve">i parafowana, </w:t>
      </w:r>
      <w:r w:rsidRPr="005B20E7">
        <w:rPr>
          <w:rStyle w:val="FontStyle140"/>
          <w:rFonts w:ascii="Times New Roman" w:hAnsi="Times New Roman" w:cs="Times New Roman"/>
          <w:sz w:val="20"/>
          <w:szCs w:val="20"/>
        </w:rPr>
        <w:t>a w Formularzu oferty zaleca się umieszczenie informacji z ilu kolejno ponumerowanych kartek składa się oferta wraz z załącznikami.</w:t>
      </w:r>
    </w:p>
    <w:p w:rsidR="000B40FA" w:rsidRPr="00E705D5" w:rsidRDefault="000B40FA" w:rsidP="00E93BF3">
      <w:pPr>
        <w:pStyle w:val="Style37"/>
        <w:widowControl/>
        <w:numPr>
          <w:ilvl w:val="0"/>
          <w:numId w:val="11"/>
        </w:numPr>
        <w:tabs>
          <w:tab w:val="left" w:pos="851"/>
        </w:tabs>
        <w:spacing w:before="115" w:line="245" w:lineRule="exact"/>
        <w:ind w:left="851" w:hanging="567"/>
        <w:jc w:val="both"/>
        <w:rPr>
          <w:rStyle w:val="FontStyle140"/>
          <w:rFonts w:ascii="Times New Roman" w:hAnsi="Times New Roman" w:cs="Times New Roman"/>
          <w:sz w:val="20"/>
          <w:szCs w:val="20"/>
        </w:rPr>
      </w:pPr>
      <w:r w:rsidRPr="00E705D5">
        <w:rPr>
          <w:rStyle w:val="FontStyle140"/>
          <w:rFonts w:ascii="Times New Roman" w:hAnsi="Times New Roman" w:cs="Times New Roman"/>
          <w:sz w:val="20"/>
          <w:szCs w:val="20"/>
        </w:rPr>
        <w:t>Kartki oferty winny być trwale ze sobą połączone (np. zbindowane, zszyte), z zastrzeżeniem sytuacji opisanej w pkt</w:t>
      </w:r>
      <w:r w:rsidR="00C76CEF">
        <w:rPr>
          <w:rStyle w:val="FontStyle140"/>
          <w:rFonts w:ascii="Times New Roman" w:hAnsi="Times New Roman" w:cs="Times New Roman"/>
          <w:sz w:val="20"/>
          <w:szCs w:val="20"/>
        </w:rPr>
        <w:t>.</w:t>
      </w:r>
      <w:r w:rsidRPr="00E705D5">
        <w:rPr>
          <w:rStyle w:val="FontStyle140"/>
          <w:rFonts w:ascii="Times New Roman" w:hAnsi="Times New Roman" w:cs="Times New Roman"/>
          <w:sz w:val="20"/>
          <w:szCs w:val="20"/>
        </w:rPr>
        <w:t xml:space="preserve"> 13.13.</w:t>
      </w:r>
    </w:p>
    <w:p w:rsidR="000B40FA" w:rsidRPr="00E705D5" w:rsidRDefault="000B40FA" w:rsidP="00E93BF3">
      <w:pPr>
        <w:pStyle w:val="Style37"/>
        <w:widowControl/>
        <w:numPr>
          <w:ilvl w:val="0"/>
          <w:numId w:val="11"/>
        </w:numPr>
        <w:tabs>
          <w:tab w:val="left" w:pos="851"/>
        </w:tabs>
        <w:spacing w:before="115" w:line="245" w:lineRule="exact"/>
        <w:ind w:left="851" w:hanging="567"/>
        <w:jc w:val="both"/>
        <w:rPr>
          <w:rStyle w:val="FontStyle140"/>
          <w:rFonts w:ascii="Times New Roman" w:hAnsi="Times New Roman" w:cs="Times New Roman"/>
          <w:sz w:val="20"/>
          <w:szCs w:val="20"/>
        </w:rPr>
      </w:pPr>
      <w:r w:rsidRPr="00E705D5">
        <w:rPr>
          <w:rStyle w:val="FontStyle140"/>
          <w:rFonts w:ascii="Times New Roman" w:hAnsi="Times New Roman" w:cs="Times New Roman"/>
          <w:sz w:val="20"/>
          <w:szCs w:val="20"/>
        </w:rPr>
        <w:t>Wszelkie zmiany w tekście oferty (poprawki, przekreślenia, dopiski) muszą być podpisane lub parafowane przez wykonawcę, w przeciwnym wypadku nie będą uwzględniane.</w:t>
      </w:r>
    </w:p>
    <w:p w:rsidR="000B40FA" w:rsidRPr="00E705D5" w:rsidRDefault="000B40FA" w:rsidP="00E93BF3">
      <w:pPr>
        <w:pStyle w:val="Style37"/>
        <w:widowControl/>
        <w:numPr>
          <w:ilvl w:val="0"/>
          <w:numId w:val="11"/>
        </w:numPr>
        <w:tabs>
          <w:tab w:val="left" w:pos="851"/>
        </w:tabs>
        <w:spacing w:before="115" w:line="245" w:lineRule="exact"/>
        <w:ind w:left="851" w:hanging="567"/>
        <w:jc w:val="both"/>
        <w:rPr>
          <w:rStyle w:val="FontStyle140"/>
          <w:rFonts w:ascii="Times New Roman" w:hAnsi="Times New Roman" w:cs="Times New Roman"/>
          <w:sz w:val="20"/>
          <w:szCs w:val="20"/>
        </w:rPr>
      </w:pPr>
      <w:r w:rsidRPr="00E705D5">
        <w:rPr>
          <w:rStyle w:val="FontStyle140"/>
          <w:rFonts w:ascii="Times New Roman" w:hAnsi="Times New Roman" w:cs="Times New Roman"/>
          <w:sz w:val="20"/>
          <w:szCs w:val="20"/>
        </w:rPr>
        <w:t xml:space="preserve">Do Formularza oferty należy dołączyć wszystkie oświadczenia i dokumenty wymagane postanowieniami </w:t>
      </w:r>
      <w:r w:rsidR="005E5F99" w:rsidRPr="00E705D5">
        <w:rPr>
          <w:rStyle w:val="FontStyle140"/>
          <w:rFonts w:ascii="Times New Roman" w:hAnsi="Times New Roman" w:cs="Times New Roman"/>
          <w:sz w:val="20"/>
          <w:szCs w:val="20"/>
        </w:rPr>
        <w:t>pkt.</w:t>
      </w:r>
      <w:r w:rsidRPr="00E705D5">
        <w:rPr>
          <w:rStyle w:val="FontStyle140"/>
          <w:rFonts w:ascii="Times New Roman" w:hAnsi="Times New Roman" w:cs="Times New Roman"/>
          <w:sz w:val="20"/>
          <w:szCs w:val="20"/>
        </w:rPr>
        <w:t xml:space="preserve"> 8. SIWZ.</w:t>
      </w:r>
    </w:p>
    <w:p w:rsidR="000B40FA" w:rsidRPr="00E705D5" w:rsidRDefault="000B40FA" w:rsidP="00E93BF3">
      <w:pPr>
        <w:pStyle w:val="Style37"/>
        <w:widowControl/>
        <w:numPr>
          <w:ilvl w:val="0"/>
          <w:numId w:val="11"/>
        </w:numPr>
        <w:tabs>
          <w:tab w:val="left" w:pos="851"/>
        </w:tabs>
        <w:spacing w:before="115" w:line="245" w:lineRule="exact"/>
        <w:ind w:left="851" w:hanging="567"/>
        <w:jc w:val="both"/>
        <w:rPr>
          <w:rStyle w:val="FontStyle140"/>
          <w:rFonts w:ascii="Times New Roman" w:hAnsi="Times New Roman" w:cs="Times New Roman"/>
          <w:sz w:val="20"/>
          <w:szCs w:val="20"/>
        </w:rPr>
      </w:pPr>
      <w:r w:rsidRPr="00E705D5">
        <w:rPr>
          <w:rStyle w:val="FontStyle140"/>
          <w:rFonts w:ascii="Times New Roman" w:hAnsi="Times New Roman" w:cs="Times New Roman"/>
          <w:sz w:val="20"/>
          <w:szCs w:val="20"/>
        </w:rPr>
        <w:t>Zamawiający dopuszcza złożenie oferty na formularzach sporządzonych przez wykonawcę, pod warunkiem, że ich treść, a także opis kolumn i wierszy odpowiadać będą formularzom określonym przez zamawiającego.</w:t>
      </w:r>
    </w:p>
    <w:p w:rsidR="000B40FA" w:rsidRPr="00E705D5" w:rsidRDefault="000B40FA" w:rsidP="00E93BF3">
      <w:pPr>
        <w:pStyle w:val="Style37"/>
        <w:widowControl/>
        <w:numPr>
          <w:ilvl w:val="0"/>
          <w:numId w:val="11"/>
        </w:numPr>
        <w:tabs>
          <w:tab w:val="left" w:pos="851"/>
        </w:tabs>
        <w:spacing w:before="115" w:line="245" w:lineRule="exact"/>
        <w:ind w:left="851" w:hanging="567"/>
        <w:jc w:val="both"/>
        <w:rPr>
          <w:rStyle w:val="FontStyle140"/>
          <w:rFonts w:ascii="Times New Roman" w:hAnsi="Times New Roman" w:cs="Times New Roman"/>
          <w:sz w:val="20"/>
          <w:szCs w:val="20"/>
          <w:u w:val="single"/>
        </w:rPr>
      </w:pPr>
      <w:r w:rsidRPr="00E705D5">
        <w:rPr>
          <w:rStyle w:val="FontStyle140"/>
          <w:rFonts w:ascii="Times New Roman" w:hAnsi="Times New Roman" w:cs="Times New Roman"/>
          <w:sz w:val="20"/>
          <w:szCs w:val="20"/>
        </w:rPr>
        <w:t xml:space="preserve">Oferta, oświadczenia, wykazy muszą być podpisane przez uprawnionego przedstawiciela Wykonawcy. Zamawiający wymaga, aby ofertę podpisano zgodnie z </w:t>
      </w:r>
      <w:r w:rsidRPr="00E705D5">
        <w:rPr>
          <w:rStyle w:val="FontStyle129"/>
          <w:rFonts w:ascii="Times New Roman" w:hAnsi="Times New Roman" w:cs="Times New Roman"/>
          <w:sz w:val="20"/>
          <w:szCs w:val="20"/>
        </w:rPr>
        <w:t xml:space="preserve">zasadami </w:t>
      </w:r>
      <w:r w:rsidRPr="00E705D5">
        <w:rPr>
          <w:rStyle w:val="FontStyle140"/>
          <w:rFonts w:ascii="Times New Roman" w:hAnsi="Times New Roman" w:cs="Times New Roman"/>
          <w:sz w:val="20"/>
          <w:szCs w:val="20"/>
          <w:u w:val="single"/>
        </w:rPr>
        <w:t>reprezentacji</w:t>
      </w:r>
      <w:r w:rsidRPr="00E705D5">
        <w:rPr>
          <w:rStyle w:val="FontStyle140"/>
          <w:rFonts w:ascii="Times New Roman" w:hAnsi="Times New Roman" w:cs="Times New Roman"/>
          <w:sz w:val="20"/>
          <w:szCs w:val="20"/>
        </w:rPr>
        <w:t xml:space="preserve"> wskazanymi we właściwym rejestrze lub ewidencji działalności gospodarczej. Jeżeli osoba/ osoby podpisująca (e) ofertę działa na podstawie pełnomocnictwa, to powinien być w nim wyraźnie określony zakres umocowania. </w:t>
      </w:r>
      <w:r w:rsidRPr="00E705D5">
        <w:rPr>
          <w:rStyle w:val="FontStyle140"/>
          <w:rFonts w:ascii="Times New Roman" w:hAnsi="Times New Roman" w:cs="Times New Roman"/>
          <w:sz w:val="20"/>
          <w:szCs w:val="20"/>
          <w:u w:val="single"/>
        </w:rPr>
        <w:t>Dla oceny powyższego Zamawiający wymaga załączenia do oferty kserokopii:</w:t>
      </w:r>
    </w:p>
    <w:p w:rsidR="000B40FA" w:rsidRPr="00E705D5" w:rsidRDefault="005E5F99" w:rsidP="00D94CF1">
      <w:pPr>
        <w:pStyle w:val="Style19"/>
        <w:widowControl/>
        <w:numPr>
          <w:ilvl w:val="0"/>
          <w:numId w:val="12"/>
        </w:numPr>
        <w:tabs>
          <w:tab w:val="left" w:pos="1080"/>
        </w:tabs>
        <w:spacing w:line="245" w:lineRule="exact"/>
        <w:ind w:left="1080" w:hanging="365"/>
        <w:rPr>
          <w:rStyle w:val="FontStyle140"/>
          <w:rFonts w:ascii="Times New Roman" w:hAnsi="Times New Roman" w:cs="Times New Roman"/>
          <w:sz w:val="20"/>
          <w:szCs w:val="20"/>
        </w:rPr>
      </w:pPr>
      <w:r w:rsidRPr="00E705D5">
        <w:rPr>
          <w:rStyle w:val="FontStyle140"/>
          <w:rFonts w:ascii="Times New Roman" w:hAnsi="Times New Roman" w:cs="Times New Roman"/>
          <w:sz w:val="20"/>
          <w:szCs w:val="20"/>
        </w:rPr>
        <w:t>aktualnego, co</w:t>
      </w:r>
      <w:r w:rsidR="000B40FA" w:rsidRPr="00E705D5">
        <w:rPr>
          <w:rStyle w:val="FontStyle140"/>
          <w:rFonts w:ascii="Times New Roman" w:hAnsi="Times New Roman" w:cs="Times New Roman"/>
          <w:sz w:val="20"/>
          <w:szCs w:val="20"/>
        </w:rPr>
        <w:t xml:space="preserve"> do treści odpisu z KRS lub zaświadczenia o wpisie do ewidencji działalności gospodarczej</w:t>
      </w:r>
    </w:p>
    <w:p w:rsidR="000B40FA" w:rsidRPr="00E705D5" w:rsidRDefault="000B40FA" w:rsidP="00D94CF1">
      <w:pPr>
        <w:pStyle w:val="Style19"/>
        <w:widowControl/>
        <w:numPr>
          <w:ilvl w:val="0"/>
          <w:numId w:val="12"/>
        </w:numPr>
        <w:tabs>
          <w:tab w:val="left" w:pos="1080"/>
        </w:tabs>
        <w:spacing w:line="245" w:lineRule="exact"/>
        <w:ind w:left="715" w:firstLine="0"/>
        <w:rPr>
          <w:rStyle w:val="FontStyle140"/>
          <w:rFonts w:ascii="Times New Roman" w:hAnsi="Times New Roman" w:cs="Times New Roman"/>
          <w:sz w:val="20"/>
          <w:szCs w:val="20"/>
        </w:rPr>
      </w:pPr>
      <w:r w:rsidRPr="00E705D5">
        <w:rPr>
          <w:rStyle w:val="FontStyle140"/>
          <w:rFonts w:ascii="Times New Roman" w:hAnsi="Times New Roman" w:cs="Times New Roman"/>
          <w:sz w:val="20"/>
          <w:szCs w:val="20"/>
        </w:rPr>
        <w:t>W przypadku pełnomocnika - pełnomocnictwa</w:t>
      </w:r>
    </w:p>
    <w:p w:rsidR="002765EB" w:rsidRDefault="000B40FA" w:rsidP="002765EB">
      <w:pPr>
        <w:pStyle w:val="Style23"/>
        <w:widowControl/>
        <w:spacing w:line="245" w:lineRule="exact"/>
        <w:ind w:left="1080"/>
        <w:jc w:val="both"/>
        <w:rPr>
          <w:rStyle w:val="FontStyle140"/>
          <w:rFonts w:ascii="Times New Roman" w:hAnsi="Times New Roman" w:cs="Times New Roman"/>
          <w:sz w:val="20"/>
          <w:szCs w:val="20"/>
        </w:rPr>
      </w:pPr>
      <w:r w:rsidRPr="00E705D5">
        <w:rPr>
          <w:rStyle w:val="FontStyle140"/>
          <w:rFonts w:ascii="Times New Roman" w:hAnsi="Times New Roman" w:cs="Times New Roman"/>
          <w:sz w:val="20"/>
          <w:szCs w:val="20"/>
        </w:rPr>
        <w:t xml:space="preserve">Pełnomocnictwo musi być dołączone do </w:t>
      </w:r>
      <w:r w:rsidR="005E5F99" w:rsidRPr="00E705D5">
        <w:rPr>
          <w:rStyle w:val="FontStyle140"/>
          <w:rFonts w:ascii="Times New Roman" w:hAnsi="Times New Roman" w:cs="Times New Roman"/>
          <w:sz w:val="20"/>
          <w:szCs w:val="20"/>
        </w:rPr>
        <w:t xml:space="preserve">oferty, </w:t>
      </w:r>
      <w:r w:rsidRPr="00E705D5">
        <w:rPr>
          <w:rStyle w:val="FontStyle140"/>
          <w:rFonts w:ascii="Times New Roman" w:hAnsi="Times New Roman" w:cs="Times New Roman"/>
          <w:sz w:val="20"/>
          <w:szCs w:val="20"/>
        </w:rPr>
        <w:t>o ile prawo do podpisania oferty nie wynika z innych dokumentów dołączonych do oferty. Pełnomocnictwo należy przedstawić w oryginale lub kopii poświadczonej notarialnie).</w:t>
      </w:r>
    </w:p>
    <w:p w:rsidR="002765EB" w:rsidRPr="005B20E7" w:rsidRDefault="002765EB" w:rsidP="002765EB">
      <w:pPr>
        <w:pStyle w:val="Style23"/>
        <w:widowControl/>
        <w:numPr>
          <w:ilvl w:val="0"/>
          <w:numId w:val="12"/>
        </w:numPr>
        <w:spacing w:line="245" w:lineRule="exact"/>
        <w:ind w:left="1134" w:hanging="425"/>
        <w:jc w:val="both"/>
        <w:rPr>
          <w:rFonts w:ascii="Times New Roman" w:hAnsi="Times New Roman"/>
          <w:sz w:val="20"/>
          <w:szCs w:val="20"/>
        </w:rPr>
      </w:pPr>
      <w:r w:rsidRPr="005B20E7">
        <w:rPr>
          <w:rFonts w:ascii="Times New Roman" w:hAnsi="Times New Roman"/>
          <w:sz w:val="20"/>
          <w:szCs w:val="20"/>
        </w:rPr>
        <w:t>w przypadku Wykonawców wspólnie ubiegających się o udzielenie zamówienia do oferty winno zostać załączone bądź to pełnomocnictwo (oryginał lub kopia poświadczona notarialnie) bądź to umowa o współpracy,    z której takie pełnomocnictwo będzie wynikać.</w:t>
      </w:r>
    </w:p>
    <w:p w:rsidR="00C3367B" w:rsidRPr="00E705D5" w:rsidRDefault="00C3367B" w:rsidP="000B40FA">
      <w:pPr>
        <w:pStyle w:val="Style23"/>
        <w:widowControl/>
        <w:spacing w:line="245" w:lineRule="exact"/>
        <w:ind w:left="1080"/>
        <w:rPr>
          <w:rStyle w:val="FontStyle140"/>
          <w:rFonts w:ascii="Times New Roman" w:hAnsi="Times New Roman" w:cs="Times New Roman"/>
          <w:sz w:val="20"/>
          <w:szCs w:val="20"/>
        </w:rPr>
      </w:pPr>
    </w:p>
    <w:p w:rsidR="000B40FA" w:rsidRPr="00E705D5" w:rsidRDefault="000B40FA" w:rsidP="00D94CF1">
      <w:pPr>
        <w:pStyle w:val="Style23"/>
        <w:widowControl/>
        <w:numPr>
          <w:ilvl w:val="1"/>
          <w:numId w:val="10"/>
        </w:numPr>
        <w:spacing w:line="245" w:lineRule="exact"/>
        <w:ind w:left="851" w:hanging="567"/>
        <w:jc w:val="both"/>
        <w:rPr>
          <w:rStyle w:val="FontStyle140"/>
          <w:rFonts w:ascii="Times New Roman" w:hAnsi="Times New Roman" w:cs="Times New Roman"/>
          <w:sz w:val="20"/>
          <w:szCs w:val="20"/>
        </w:rPr>
      </w:pPr>
      <w:r w:rsidRPr="00E705D5">
        <w:rPr>
          <w:rStyle w:val="FontStyle140"/>
          <w:rFonts w:ascii="Times New Roman" w:hAnsi="Times New Roman" w:cs="Times New Roman"/>
          <w:sz w:val="20"/>
          <w:szCs w:val="20"/>
        </w:rPr>
        <w:t xml:space="preserve">Wszystkie wymagane w SIWZ dokumenty muszą być złożone w oryginale lub kserokopii. Każda strona dokumentu złożonego w formie kserokopii musi być opatrzona klauzulą: </w:t>
      </w:r>
      <w:r w:rsidRPr="00E705D5">
        <w:rPr>
          <w:rStyle w:val="FontStyle140"/>
          <w:rFonts w:ascii="Times New Roman" w:hAnsi="Times New Roman" w:cs="Times New Roman"/>
          <w:sz w:val="20"/>
          <w:szCs w:val="20"/>
        </w:rPr>
        <w:br/>
      </w:r>
      <w:r w:rsidRPr="00E705D5">
        <w:rPr>
          <w:rStyle w:val="FontStyle129"/>
          <w:rFonts w:ascii="Times New Roman" w:hAnsi="Times New Roman" w:cs="Times New Roman"/>
          <w:sz w:val="20"/>
          <w:szCs w:val="20"/>
        </w:rPr>
        <w:lastRenderedPageBreak/>
        <w:t xml:space="preserve">„ZA ZGODNOŚĆ Z ORYGINAŁEM" </w:t>
      </w:r>
      <w:r w:rsidRPr="00E705D5">
        <w:rPr>
          <w:rStyle w:val="FontStyle140"/>
          <w:rFonts w:ascii="Times New Roman" w:hAnsi="Times New Roman" w:cs="Times New Roman"/>
          <w:sz w:val="20"/>
          <w:szCs w:val="20"/>
        </w:rPr>
        <w:t xml:space="preserve">i poświadczona za zgodność z oryginałem przez wykonawcę lub </w:t>
      </w:r>
      <w:r w:rsidR="006521B0">
        <w:rPr>
          <w:rStyle w:val="FontStyle140"/>
          <w:rFonts w:ascii="Times New Roman" w:hAnsi="Times New Roman" w:cs="Times New Roman"/>
          <w:sz w:val="20"/>
          <w:szCs w:val="20"/>
        </w:rPr>
        <w:t xml:space="preserve">upoważnionego </w:t>
      </w:r>
      <w:r w:rsidRPr="00E705D5">
        <w:rPr>
          <w:rStyle w:val="FontStyle140"/>
          <w:rFonts w:ascii="Times New Roman" w:hAnsi="Times New Roman" w:cs="Times New Roman"/>
          <w:sz w:val="20"/>
          <w:szCs w:val="20"/>
        </w:rPr>
        <w:t>przedstawiciela wykonawcy.</w:t>
      </w:r>
    </w:p>
    <w:p w:rsidR="00AA028F" w:rsidRPr="00E705D5" w:rsidRDefault="00AA028F" w:rsidP="00AA028F">
      <w:pPr>
        <w:pStyle w:val="Style23"/>
        <w:widowControl/>
        <w:spacing w:line="245" w:lineRule="exact"/>
        <w:ind w:left="567"/>
        <w:rPr>
          <w:rStyle w:val="FontStyle140"/>
          <w:rFonts w:ascii="Times New Roman" w:hAnsi="Times New Roman" w:cs="Times New Roman"/>
          <w:sz w:val="20"/>
          <w:szCs w:val="20"/>
        </w:rPr>
      </w:pPr>
    </w:p>
    <w:p w:rsidR="000B40FA" w:rsidRPr="00E705D5" w:rsidRDefault="000B40FA" w:rsidP="007A06F9">
      <w:pPr>
        <w:pStyle w:val="Style19"/>
        <w:widowControl/>
        <w:numPr>
          <w:ilvl w:val="0"/>
          <w:numId w:val="13"/>
        </w:numPr>
        <w:tabs>
          <w:tab w:val="left" w:pos="-142"/>
        </w:tabs>
        <w:spacing w:line="240" w:lineRule="exact"/>
        <w:ind w:left="851" w:hanging="567"/>
        <w:rPr>
          <w:rStyle w:val="FontStyle140"/>
          <w:rFonts w:ascii="Times New Roman" w:hAnsi="Times New Roman" w:cs="Times New Roman"/>
          <w:sz w:val="20"/>
          <w:szCs w:val="20"/>
        </w:rPr>
      </w:pPr>
      <w:r w:rsidRPr="00E705D5">
        <w:rPr>
          <w:rStyle w:val="FontStyle140"/>
          <w:rFonts w:ascii="Times New Roman" w:hAnsi="Times New Roman" w:cs="Times New Roman"/>
          <w:sz w:val="20"/>
          <w:szCs w:val="20"/>
        </w:rPr>
        <w:t xml:space="preserve">Informacje składane w trakcie postępowania, stanowiące tajemnicę </w:t>
      </w:r>
      <w:r w:rsidR="00770135">
        <w:rPr>
          <w:rStyle w:val="FontStyle140"/>
          <w:rFonts w:ascii="Times New Roman" w:hAnsi="Times New Roman" w:cs="Times New Roman"/>
          <w:sz w:val="20"/>
          <w:szCs w:val="20"/>
        </w:rPr>
        <w:t xml:space="preserve">przedsiębiorstwa </w:t>
      </w:r>
      <w:r w:rsidRPr="00E705D5">
        <w:rPr>
          <w:rStyle w:val="FontStyle140"/>
          <w:rFonts w:ascii="Times New Roman" w:hAnsi="Times New Roman" w:cs="Times New Roman"/>
          <w:sz w:val="20"/>
          <w:szCs w:val="20"/>
        </w:rPr>
        <w:t xml:space="preserve">w rozumieniu przepisów o zwalczaniu nieuczciwej konkurencji, </w:t>
      </w:r>
      <w:r w:rsidR="005E5F99" w:rsidRPr="00E705D5">
        <w:rPr>
          <w:rStyle w:val="FontStyle140"/>
          <w:rFonts w:ascii="Times New Roman" w:hAnsi="Times New Roman" w:cs="Times New Roman"/>
          <w:sz w:val="20"/>
          <w:szCs w:val="20"/>
        </w:rPr>
        <w:t>co, do których</w:t>
      </w:r>
      <w:r w:rsidRPr="00E705D5">
        <w:rPr>
          <w:rStyle w:val="FontStyle140"/>
          <w:rFonts w:ascii="Times New Roman" w:hAnsi="Times New Roman" w:cs="Times New Roman"/>
          <w:sz w:val="20"/>
          <w:szCs w:val="20"/>
        </w:rPr>
        <w:t xml:space="preserve"> wykonawca zastrzega, że nie mogą być udostępniane innym uczestnikom postępowania, muszą być oznaczone klauzulą: </w:t>
      </w:r>
      <w:r w:rsidRPr="00E705D5">
        <w:rPr>
          <w:rStyle w:val="FontStyle129"/>
          <w:rFonts w:ascii="Times New Roman" w:hAnsi="Times New Roman" w:cs="Times New Roman"/>
          <w:sz w:val="20"/>
          <w:szCs w:val="20"/>
        </w:rPr>
        <w:t xml:space="preserve">Dokument stanowi </w:t>
      </w:r>
      <w:r w:rsidRPr="00E705D5">
        <w:rPr>
          <w:rStyle w:val="FontStyle140"/>
          <w:rFonts w:ascii="Times New Roman" w:hAnsi="Times New Roman" w:cs="Times New Roman"/>
          <w:sz w:val="20"/>
          <w:szCs w:val="20"/>
        </w:rPr>
        <w:t xml:space="preserve">tajemnicę </w:t>
      </w:r>
      <w:r w:rsidRPr="00E705D5">
        <w:rPr>
          <w:rStyle w:val="FontStyle129"/>
          <w:rFonts w:ascii="Times New Roman" w:hAnsi="Times New Roman" w:cs="Times New Roman"/>
          <w:sz w:val="20"/>
          <w:szCs w:val="20"/>
        </w:rPr>
        <w:t xml:space="preserve">przedsiębiorstwa w rozumieniu art. 11 ust. 4 ustawy o zwalczaniu nieuczciwej konkurencji </w:t>
      </w:r>
      <w:r w:rsidR="00770135">
        <w:rPr>
          <w:rStyle w:val="FontStyle129"/>
          <w:rFonts w:ascii="Times New Roman" w:hAnsi="Times New Roman" w:cs="Times New Roman"/>
          <w:sz w:val="20"/>
          <w:szCs w:val="20"/>
        </w:rPr>
        <w:t xml:space="preserve"> </w:t>
      </w:r>
      <w:r w:rsidRPr="00E705D5">
        <w:rPr>
          <w:rStyle w:val="FontStyle140"/>
          <w:rFonts w:ascii="Times New Roman" w:hAnsi="Times New Roman" w:cs="Times New Roman"/>
          <w:sz w:val="20"/>
          <w:szCs w:val="20"/>
        </w:rPr>
        <w:t xml:space="preserve">(t. jedn. Dz. U. z 2003 </w:t>
      </w:r>
      <w:r w:rsidR="005E5F99" w:rsidRPr="00E705D5">
        <w:rPr>
          <w:rStyle w:val="FontStyle140"/>
          <w:rFonts w:ascii="Times New Roman" w:hAnsi="Times New Roman" w:cs="Times New Roman"/>
          <w:sz w:val="20"/>
          <w:szCs w:val="20"/>
        </w:rPr>
        <w:t>r.</w:t>
      </w:r>
      <w:r w:rsidRPr="00E705D5">
        <w:rPr>
          <w:rStyle w:val="FontStyle140"/>
          <w:rFonts w:ascii="Times New Roman" w:hAnsi="Times New Roman" w:cs="Times New Roman"/>
          <w:sz w:val="20"/>
          <w:szCs w:val="20"/>
        </w:rPr>
        <w:t xml:space="preserve"> nr 153 poz. 1503 ze </w:t>
      </w:r>
      <w:r w:rsidR="005E5F99" w:rsidRPr="00E705D5">
        <w:rPr>
          <w:rStyle w:val="FontStyle140"/>
          <w:rFonts w:ascii="Times New Roman" w:hAnsi="Times New Roman" w:cs="Times New Roman"/>
          <w:sz w:val="20"/>
          <w:szCs w:val="20"/>
        </w:rPr>
        <w:t>zm.). Informacje</w:t>
      </w:r>
      <w:r w:rsidRPr="00E705D5">
        <w:rPr>
          <w:rStyle w:val="FontStyle140"/>
          <w:rFonts w:ascii="Times New Roman" w:hAnsi="Times New Roman" w:cs="Times New Roman"/>
          <w:sz w:val="20"/>
          <w:szCs w:val="20"/>
        </w:rPr>
        <w:t xml:space="preserve"> te winny być umieszczone w innej osobnej wewnętrznej kopercie, odrębnie od pozostałych informacji zawartych w ofercie. Kartki n</w:t>
      </w:r>
      <w:r w:rsidR="00CB51A6">
        <w:rPr>
          <w:rStyle w:val="FontStyle140"/>
          <w:rFonts w:ascii="Times New Roman" w:hAnsi="Times New Roman" w:cs="Times New Roman"/>
          <w:sz w:val="20"/>
          <w:szCs w:val="20"/>
        </w:rPr>
        <w:t xml:space="preserve">ależy ponumerować </w:t>
      </w:r>
      <w:r w:rsidRPr="00E705D5">
        <w:rPr>
          <w:rStyle w:val="FontStyle140"/>
          <w:rFonts w:ascii="Times New Roman" w:hAnsi="Times New Roman" w:cs="Times New Roman"/>
          <w:sz w:val="20"/>
          <w:szCs w:val="20"/>
        </w:rPr>
        <w:t>w taki sposób, aby umożliwić ich dopasowanie do pozostałej części oferty (należy zachować ciągłość numeracji kartek oferty). W szczególności, zgodnie z art. 86 ust. 4 ustawy, nie można zastrzec informacji ogłoszonych w trakcie otwarcia ofert.</w:t>
      </w:r>
    </w:p>
    <w:p w:rsidR="000B40FA" w:rsidRPr="00E705D5" w:rsidRDefault="00AA028F" w:rsidP="007A06F9">
      <w:pPr>
        <w:pStyle w:val="Style19"/>
        <w:widowControl/>
        <w:numPr>
          <w:ilvl w:val="0"/>
          <w:numId w:val="13"/>
        </w:numPr>
        <w:tabs>
          <w:tab w:val="left" w:pos="528"/>
        </w:tabs>
        <w:spacing w:before="72" w:line="302" w:lineRule="exact"/>
        <w:ind w:left="284" w:firstLine="0"/>
        <w:jc w:val="left"/>
        <w:rPr>
          <w:rStyle w:val="FontStyle140"/>
          <w:rFonts w:ascii="Times New Roman" w:hAnsi="Times New Roman" w:cs="Times New Roman"/>
          <w:sz w:val="20"/>
          <w:szCs w:val="20"/>
        </w:rPr>
      </w:pPr>
      <w:r w:rsidRPr="00E705D5">
        <w:rPr>
          <w:rStyle w:val="FontStyle140"/>
          <w:rFonts w:ascii="Times New Roman" w:hAnsi="Times New Roman" w:cs="Times New Roman"/>
          <w:sz w:val="20"/>
          <w:szCs w:val="20"/>
        </w:rPr>
        <w:t xml:space="preserve"> </w:t>
      </w:r>
      <w:r w:rsidR="000B40FA" w:rsidRPr="00E705D5">
        <w:rPr>
          <w:rStyle w:val="FontStyle140"/>
          <w:rFonts w:ascii="Times New Roman" w:hAnsi="Times New Roman" w:cs="Times New Roman"/>
          <w:sz w:val="20"/>
          <w:szCs w:val="20"/>
        </w:rPr>
        <w:t>Ofertę należy umieścić w zamkniętej kopercie oznaczonej w następujący sposób:</w:t>
      </w:r>
    </w:p>
    <w:p w:rsidR="000B40FA" w:rsidRPr="00E705D5" w:rsidRDefault="000B40FA" w:rsidP="000B40FA">
      <w:pPr>
        <w:pStyle w:val="Style19"/>
        <w:widowControl/>
        <w:tabs>
          <w:tab w:val="left" w:pos="528"/>
        </w:tabs>
        <w:spacing w:before="72" w:line="302" w:lineRule="exact"/>
        <w:ind w:firstLine="0"/>
        <w:jc w:val="left"/>
        <w:rPr>
          <w:rStyle w:val="FontStyle140"/>
          <w:rFonts w:ascii="Times New Roman" w:hAnsi="Times New Roman" w:cs="Times New Roman"/>
          <w:sz w:val="20"/>
          <w:szCs w:val="20"/>
        </w:rPr>
      </w:pPr>
    </w:p>
    <w:p w:rsidR="000B40FA" w:rsidRPr="00E705D5" w:rsidRDefault="000B40FA" w:rsidP="000B40FA">
      <w:pPr>
        <w:pStyle w:val="Style48"/>
        <w:widowControl/>
        <w:ind w:left="1594" w:right="1382"/>
        <w:jc w:val="center"/>
        <w:rPr>
          <w:rStyle w:val="FontStyle129"/>
          <w:rFonts w:ascii="Times New Roman" w:hAnsi="Times New Roman" w:cs="Times New Roman"/>
          <w:sz w:val="24"/>
          <w:szCs w:val="24"/>
        </w:rPr>
      </w:pPr>
      <w:r w:rsidRPr="00E705D5">
        <w:rPr>
          <w:rStyle w:val="FontStyle129"/>
          <w:rFonts w:ascii="Times New Roman" w:hAnsi="Times New Roman" w:cs="Times New Roman"/>
          <w:sz w:val="24"/>
          <w:szCs w:val="24"/>
        </w:rPr>
        <w:t xml:space="preserve">Krajowa Szkoła Sądownictwa i Prokuratury, </w:t>
      </w:r>
      <w:r w:rsidRPr="00E705D5">
        <w:rPr>
          <w:rStyle w:val="FontStyle129"/>
          <w:rFonts w:ascii="Times New Roman" w:hAnsi="Times New Roman" w:cs="Times New Roman"/>
          <w:sz w:val="24"/>
          <w:szCs w:val="24"/>
        </w:rPr>
        <w:br/>
        <w:t xml:space="preserve">ul. Przy </w:t>
      </w:r>
      <w:r w:rsidR="005E5F99" w:rsidRPr="00E705D5">
        <w:rPr>
          <w:rStyle w:val="FontStyle129"/>
          <w:rFonts w:ascii="Times New Roman" w:hAnsi="Times New Roman" w:cs="Times New Roman"/>
          <w:sz w:val="24"/>
          <w:szCs w:val="24"/>
        </w:rPr>
        <w:t>Rondzie 5, 31 – 547 Kraków</w:t>
      </w:r>
    </w:p>
    <w:p w:rsidR="000B40FA" w:rsidRPr="00E705D5" w:rsidRDefault="000B40FA" w:rsidP="000B40FA">
      <w:pPr>
        <w:pStyle w:val="Style28"/>
        <w:widowControl/>
        <w:spacing w:line="302" w:lineRule="exact"/>
        <w:rPr>
          <w:rStyle w:val="FontStyle129"/>
          <w:rFonts w:ascii="Times New Roman" w:hAnsi="Times New Roman" w:cs="Times New Roman"/>
          <w:sz w:val="24"/>
          <w:szCs w:val="24"/>
        </w:rPr>
      </w:pPr>
      <w:r w:rsidRPr="00E705D5">
        <w:rPr>
          <w:rStyle w:val="FontStyle129"/>
          <w:rFonts w:ascii="Times New Roman" w:hAnsi="Times New Roman" w:cs="Times New Roman"/>
          <w:sz w:val="24"/>
          <w:szCs w:val="24"/>
        </w:rPr>
        <w:t>Oferta na:</w:t>
      </w:r>
    </w:p>
    <w:p w:rsidR="00AA028F" w:rsidRPr="00E705D5" w:rsidRDefault="000B40FA" w:rsidP="000B40FA">
      <w:pPr>
        <w:pStyle w:val="Style76"/>
        <w:widowControl/>
        <w:spacing w:before="53"/>
        <w:jc w:val="center"/>
        <w:rPr>
          <w:rStyle w:val="FontStyle140"/>
          <w:rFonts w:ascii="Times New Roman" w:hAnsi="Times New Roman" w:cs="Times New Roman"/>
          <w:sz w:val="24"/>
          <w:szCs w:val="24"/>
        </w:rPr>
      </w:pPr>
      <w:r w:rsidRPr="00E705D5">
        <w:rPr>
          <w:rStyle w:val="FontStyle140"/>
          <w:rFonts w:ascii="Times New Roman" w:hAnsi="Times New Roman" w:cs="Times New Roman"/>
          <w:sz w:val="24"/>
          <w:szCs w:val="24"/>
        </w:rPr>
        <w:t xml:space="preserve">„Dostawy </w:t>
      </w:r>
      <w:r w:rsidR="00AA028F" w:rsidRPr="00E705D5">
        <w:rPr>
          <w:rStyle w:val="FontStyle140"/>
          <w:rFonts w:ascii="Times New Roman" w:hAnsi="Times New Roman" w:cs="Times New Roman"/>
          <w:sz w:val="24"/>
          <w:szCs w:val="24"/>
        </w:rPr>
        <w:t>olej</w:t>
      </w:r>
      <w:r w:rsidR="003E7732">
        <w:rPr>
          <w:rStyle w:val="FontStyle140"/>
          <w:rFonts w:ascii="Times New Roman" w:hAnsi="Times New Roman" w:cs="Times New Roman"/>
          <w:sz w:val="24"/>
          <w:szCs w:val="24"/>
        </w:rPr>
        <w:t>u opałowego lekkiego w ilości 72</w:t>
      </w:r>
      <w:r w:rsidR="00AA028F" w:rsidRPr="00E705D5">
        <w:rPr>
          <w:rStyle w:val="FontStyle140"/>
          <w:rFonts w:ascii="Times New Roman" w:hAnsi="Times New Roman" w:cs="Times New Roman"/>
          <w:sz w:val="24"/>
          <w:szCs w:val="24"/>
        </w:rPr>
        <w:t>000 litrów</w:t>
      </w:r>
      <w:r w:rsidRPr="00E705D5">
        <w:rPr>
          <w:rStyle w:val="FontStyle140"/>
          <w:rFonts w:ascii="Times New Roman" w:hAnsi="Times New Roman" w:cs="Times New Roman"/>
          <w:sz w:val="24"/>
          <w:szCs w:val="24"/>
        </w:rPr>
        <w:t xml:space="preserve"> na potrzeby </w:t>
      </w:r>
    </w:p>
    <w:p w:rsidR="000B40FA" w:rsidRPr="00E705D5" w:rsidRDefault="000B40FA" w:rsidP="000B40FA">
      <w:pPr>
        <w:pStyle w:val="Style76"/>
        <w:widowControl/>
        <w:spacing w:before="53"/>
        <w:jc w:val="center"/>
        <w:rPr>
          <w:rStyle w:val="FontStyle140"/>
          <w:rFonts w:ascii="Times New Roman" w:hAnsi="Times New Roman" w:cs="Times New Roman"/>
          <w:b/>
          <w:sz w:val="24"/>
          <w:szCs w:val="24"/>
        </w:rPr>
      </w:pPr>
      <w:r w:rsidRPr="00E705D5">
        <w:rPr>
          <w:rStyle w:val="FontStyle140"/>
          <w:rFonts w:ascii="Times New Roman" w:hAnsi="Times New Roman" w:cs="Times New Roman"/>
          <w:sz w:val="24"/>
          <w:szCs w:val="24"/>
        </w:rPr>
        <w:t>Krajowej S</w:t>
      </w:r>
      <w:r w:rsidR="00AA028F" w:rsidRPr="00E705D5">
        <w:rPr>
          <w:rStyle w:val="FontStyle140"/>
          <w:rFonts w:ascii="Times New Roman" w:hAnsi="Times New Roman" w:cs="Times New Roman"/>
          <w:sz w:val="24"/>
          <w:szCs w:val="24"/>
        </w:rPr>
        <w:t xml:space="preserve">zkoły </w:t>
      </w:r>
      <w:r w:rsidRPr="00E705D5">
        <w:rPr>
          <w:rStyle w:val="FontStyle140"/>
          <w:rFonts w:ascii="Times New Roman" w:hAnsi="Times New Roman" w:cs="Times New Roman"/>
          <w:sz w:val="24"/>
          <w:szCs w:val="24"/>
        </w:rPr>
        <w:t>Sądownictwa i Prokuratury”</w:t>
      </w:r>
    </w:p>
    <w:p w:rsidR="000B40FA" w:rsidRPr="00E705D5" w:rsidRDefault="000B40FA" w:rsidP="000B40FA">
      <w:pPr>
        <w:pStyle w:val="Style47"/>
        <w:widowControl/>
        <w:spacing w:line="302" w:lineRule="exact"/>
        <w:ind w:left="1685" w:right="1987"/>
        <w:rPr>
          <w:rStyle w:val="FontStyle140"/>
          <w:rFonts w:ascii="Times New Roman" w:hAnsi="Times New Roman" w:cs="Times New Roman"/>
          <w:sz w:val="24"/>
          <w:szCs w:val="24"/>
        </w:rPr>
      </w:pPr>
      <w:r w:rsidRPr="00E705D5">
        <w:rPr>
          <w:rStyle w:val="FontStyle129"/>
          <w:rFonts w:ascii="Times New Roman" w:hAnsi="Times New Roman" w:cs="Times New Roman"/>
          <w:sz w:val="24"/>
          <w:szCs w:val="24"/>
        </w:rPr>
        <w:t xml:space="preserve">  Nie otwierać przed</w:t>
      </w:r>
      <w:r w:rsidR="009D6AA8">
        <w:rPr>
          <w:rStyle w:val="FontStyle129"/>
          <w:rFonts w:ascii="Times New Roman" w:hAnsi="Times New Roman" w:cs="Times New Roman"/>
          <w:sz w:val="24"/>
          <w:szCs w:val="24"/>
        </w:rPr>
        <w:t xml:space="preserve"> </w:t>
      </w:r>
      <w:r w:rsidR="009D6AA8" w:rsidRPr="007A15A7">
        <w:rPr>
          <w:rStyle w:val="FontStyle129"/>
          <w:rFonts w:ascii="Times New Roman" w:hAnsi="Times New Roman" w:cs="Times New Roman"/>
          <w:sz w:val="24"/>
          <w:szCs w:val="24"/>
        </w:rPr>
        <w:t>15.03.2</w:t>
      </w:r>
      <w:r w:rsidRPr="007A15A7">
        <w:rPr>
          <w:rStyle w:val="FontStyle129"/>
          <w:rFonts w:ascii="Times New Roman" w:hAnsi="Times New Roman" w:cs="Times New Roman"/>
          <w:sz w:val="24"/>
          <w:szCs w:val="24"/>
        </w:rPr>
        <w:t>01</w:t>
      </w:r>
      <w:r w:rsidR="00AA028F" w:rsidRPr="007A15A7">
        <w:rPr>
          <w:rStyle w:val="FontStyle129"/>
          <w:rFonts w:ascii="Times New Roman" w:hAnsi="Times New Roman" w:cs="Times New Roman"/>
          <w:sz w:val="24"/>
          <w:szCs w:val="24"/>
        </w:rPr>
        <w:t>2</w:t>
      </w:r>
      <w:r w:rsidRPr="007A15A7">
        <w:rPr>
          <w:rStyle w:val="FontStyle129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D6AA8" w:rsidRPr="007A15A7">
        <w:rPr>
          <w:rStyle w:val="FontStyle140"/>
          <w:rFonts w:ascii="Times New Roman" w:hAnsi="Times New Roman" w:cs="Times New Roman"/>
          <w:sz w:val="24"/>
          <w:szCs w:val="24"/>
        </w:rPr>
        <w:t xml:space="preserve">r. do godz. </w:t>
      </w:r>
      <w:r w:rsidR="009D6AA8" w:rsidRPr="007A15A7">
        <w:rPr>
          <w:rStyle w:val="FontStyle140"/>
          <w:rFonts w:ascii="Times New Roman" w:hAnsi="Times New Roman" w:cs="Times New Roman"/>
          <w:b/>
          <w:sz w:val="24"/>
          <w:szCs w:val="24"/>
        </w:rPr>
        <w:t>11</w:t>
      </w:r>
      <w:r w:rsidR="00AE1DFA" w:rsidRPr="007A15A7">
        <w:rPr>
          <w:rStyle w:val="FontStyle140"/>
          <w:rFonts w:ascii="Times New Roman" w:hAnsi="Times New Roman" w:cs="Times New Roman"/>
          <w:b/>
          <w:sz w:val="24"/>
          <w:szCs w:val="24"/>
        </w:rPr>
        <w:t>:3</w:t>
      </w:r>
      <w:r w:rsidR="009D6AA8" w:rsidRPr="007A15A7">
        <w:rPr>
          <w:rStyle w:val="FontStyle140"/>
          <w:rFonts w:ascii="Times New Roman" w:hAnsi="Times New Roman" w:cs="Times New Roman"/>
          <w:b/>
          <w:sz w:val="24"/>
          <w:szCs w:val="24"/>
        </w:rPr>
        <w:t>0</w:t>
      </w:r>
    </w:p>
    <w:p w:rsidR="000B40FA" w:rsidRPr="00E705D5" w:rsidRDefault="000B40FA" w:rsidP="00E93BF3">
      <w:pPr>
        <w:pStyle w:val="Style19"/>
        <w:widowControl/>
        <w:numPr>
          <w:ilvl w:val="0"/>
          <w:numId w:val="14"/>
        </w:numPr>
        <w:tabs>
          <w:tab w:val="left" w:pos="709"/>
        </w:tabs>
        <w:spacing w:before="106" w:line="240" w:lineRule="exact"/>
        <w:ind w:left="851" w:hanging="567"/>
        <w:rPr>
          <w:rStyle w:val="FontStyle140"/>
          <w:rFonts w:ascii="Times New Roman" w:hAnsi="Times New Roman" w:cs="Times New Roman"/>
          <w:sz w:val="20"/>
          <w:szCs w:val="20"/>
        </w:rPr>
      </w:pPr>
      <w:r w:rsidRPr="00E705D5">
        <w:rPr>
          <w:rStyle w:val="FontStyle140"/>
          <w:rFonts w:ascii="Times New Roman" w:hAnsi="Times New Roman" w:cs="Times New Roman"/>
          <w:sz w:val="20"/>
          <w:szCs w:val="20"/>
        </w:rPr>
        <w:t xml:space="preserve">Przed upływem terminu składania ofert, wykonawca może wprowadzić zmiany do złożonej oferty lub wycofać ofertę. Zmiany lub wycofanie winny być doręczone zamawiającemu na piśmie przed upływem terminu składania ofert. Oświadczenie o wprowadzeniu zmian lub wycofaniu winno być opakowane tak, jak oferta, a koperta zawierać dodatkowe oznaczenie wyrazami odpowiednio: </w:t>
      </w:r>
      <w:r w:rsidRPr="00E705D5">
        <w:rPr>
          <w:rStyle w:val="FontStyle129"/>
          <w:rFonts w:ascii="Times New Roman" w:hAnsi="Times New Roman" w:cs="Times New Roman"/>
          <w:sz w:val="20"/>
          <w:szCs w:val="20"/>
        </w:rPr>
        <w:t xml:space="preserve">„ZMIANA" </w:t>
      </w:r>
      <w:r w:rsidRPr="00E705D5">
        <w:rPr>
          <w:rStyle w:val="FontStyle140"/>
          <w:rFonts w:ascii="Times New Roman" w:hAnsi="Times New Roman" w:cs="Times New Roman"/>
          <w:sz w:val="20"/>
          <w:szCs w:val="20"/>
        </w:rPr>
        <w:t xml:space="preserve">lub </w:t>
      </w:r>
      <w:r w:rsidRPr="00E705D5">
        <w:rPr>
          <w:rStyle w:val="FontStyle129"/>
          <w:rFonts w:ascii="Times New Roman" w:hAnsi="Times New Roman" w:cs="Times New Roman"/>
          <w:sz w:val="20"/>
          <w:szCs w:val="20"/>
        </w:rPr>
        <w:t>„WYCOFANIE".</w:t>
      </w:r>
    </w:p>
    <w:p w:rsidR="000B40FA" w:rsidRPr="00E705D5" w:rsidRDefault="000B40FA" w:rsidP="00E93BF3">
      <w:pPr>
        <w:pStyle w:val="Style19"/>
        <w:widowControl/>
        <w:numPr>
          <w:ilvl w:val="0"/>
          <w:numId w:val="14"/>
        </w:numPr>
        <w:tabs>
          <w:tab w:val="left" w:pos="709"/>
        </w:tabs>
        <w:spacing w:before="106" w:line="254" w:lineRule="exact"/>
        <w:ind w:left="851" w:hanging="567"/>
        <w:rPr>
          <w:rStyle w:val="FontStyle140"/>
          <w:rFonts w:ascii="Times New Roman" w:hAnsi="Times New Roman" w:cs="Times New Roman"/>
          <w:sz w:val="20"/>
          <w:szCs w:val="20"/>
        </w:rPr>
      </w:pPr>
      <w:r w:rsidRPr="00E705D5">
        <w:rPr>
          <w:rStyle w:val="FontStyle140"/>
          <w:rFonts w:ascii="Times New Roman" w:hAnsi="Times New Roman" w:cs="Times New Roman"/>
          <w:sz w:val="20"/>
          <w:szCs w:val="20"/>
        </w:rPr>
        <w:t>Wykonawca nie może wycofać oferty i wprowadzić jakichkolwiek zmian w treści oferty po upływie terminu składania ofert.</w:t>
      </w:r>
    </w:p>
    <w:p w:rsidR="000B40FA" w:rsidRPr="00E705D5" w:rsidRDefault="000B40FA" w:rsidP="00E93BF3">
      <w:pPr>
        <w:pStyle w:val="Style19"/>
        <w:widowControl/>
        <w:numPr>
          <w:ilvl w:val="0"/>
          <w:numId w:val="14"/>
        </w:numPr>
        <w:tabs>
          <w:tab w:val="left" w:pos="528"/>
        </w:tabs>
        <w:spacing w:before="115" w:line="240" w:lineRule="auto"/>
        <w:ind w:left="851" w:hanging="567"/>
        <w:rPr>
          <w:rStyle w:val="FontStyle140"/>
          <w:rFonts w:ascii="Times New Roman" w:hAnsi="Times New Roman" w:cs="Times New Roman"/>
          <w:sz w:val="20"/>
          <w:szCs w:val="20"/>
        </w:rPr>
      </w:pPr>
      <w:r w:rsidRPr="00E705D5">
        <w:rPr>
          <w:rStyle w:val="FontStyle140"/>
          <w:rFonts w:ascii="Times New Roman" w:hAnsi="Times New Roman" w:cs="Times New Roman"/>
          <w:sz w:val="20"/>
          <w:szCs w:val="20"/>
        </w:rPr>
        <w:t>Wykonawca poniesie wszystkie koszty związane z przygotowaniem i złożeniem oferty.</w:t>
      </w:r>
    </w:p>
    <w:p w:rsidR="000B40FA" w:rsidRPr="00E705D5" w:rsidRDefault="000B40FA" w:rsidP="00E93BF3">
      <w:pPr>
        <w:pStyle w:val="Style19"/>
        <w:widowControl/>
        <w:numPr>
          <w:ilvl w:val="0"/>
          <w:numId w:val="14"/>
        </w:numPr>
        <w:tabs>
          <w:tab w:val="left" w:pos="528"/>
        </w:tabs>
        <w:spacing w:before="115" w:line="240" w:lineRule="auto"/>
        <w:ind w:left="851" w:hanging="567"/>
        <w:rPr>
          <w:rStyle w:val="FontStyle140"/>
          <w:rFonts w:ascii="Times New Roman" w:hAnsi="Times New Roman" w:cs="Times New Roman"/>
          <w:sz w:val="20"/>
          <w:szCs w:val="20"/>
        </w:rPr>
      </w:pPr>
      <w:r w:rsidRPr="00E705D5">
        <w:rPr>
          <w:rStyle w:val="FontStyle140"/>
          <w:rFonts w:ascii="Times New Roman" w:hAnsi="Times New Roman" w:cs="Times New Roman"/>
          <w:sz w:val="20"/>
          <w:szCs w:val="20"/>
        </w:rPr>
        <w:t>W toku dokonywania badania i oceny ofert zamawiający może żądać od wykonawców wyjaśnień dotyczących treści złożonych ofert.</w:t>
      </w:r>
    </w:p>
    <w:p w:rsidR="000B40FA" w:rsidRPr="00E705D5" w:rsidRDefault="00EB32C1" w:rsidP="00E93BF3">
      <w:pPr>
        <w:pStyle w:val="Style19"/>
        <w:widowControl/>
        <w:numPr>
          <w:ilvl w:val="1"/>
          <w:numId w:val="28"/>
        </w:numPr>
        <w:tabs>
          <w:tab w:val="left" w:pos="567"/>
          <w:tab w:val="left" w:pos="851"/>
        </w:tabs>
        <w:spacing w:before="115" w:line="245" w:lineRule="exact"/>
        <w:ind w:left="851" w:hanging="567"/>
        <w:rPr>
          <w:rFonts w:ascii="Times New Roman" w:hAnsi="Times New Roman"/>
        </w:rPr>
      </w:pPr>
      <w:r>
        <w:rPr>
          <w:rStyle w:val="FontStyle140"/>
          <w:rFonts w:ascii="Times New Roman" w:hAnsi="Times New Roman" w:cs="Times New Roman"/>
          <w:sz w:val="20"/>
          <w:szCs w:val="20"/>
        </w:rPr>
        <w:t xml:space="preserve"> </w:t>
      </w:r>
      <w:r w:rsidR="000B40FA" w:rsidRPr="00E705D5">
        <w:rPr>
          <w:rStyle w:val="FontStyle140"/>
          <w:rFonts w:ascii="Times New Roman" w:hAnsi="Times New Roman" w:cs="Times New Roman"/>
          <w:sz w:val="20"/>
          <w:szCs w:val="20"/>
        </w:rPr>
        <w:t>Zamawiający poprawia w ofercie:</w:t>
      </w:r>
    </w:p>
    <w:p w:rsidR="000B40FA" w:rsidRPr="00E705D5" w:rsidRDefault="000B40FA" w:rsidP="00D94CF1">
      <w:pPr>
        <w:pStyle w:val="Style35"/>
        <w:widowControl/>
        <w:numPr>
          <w:ilvl w:val="0"/>
          <w:numId w:val="15"/>
        </w:numPr>
        <w:tabs>
          <w:tab w:val="left" w:pos="1704"/>
        </w:tabs>
        <w:spacing w:line="245" w:lineRule="exact"/>
        <w:ind w:left="1459"/>
        <w:rPr>
          <w:rStyle w:val="FontStyle140"/>
          <w:rFonts w:ascii="Times New Roman" w:hAnsi="Times New Roman" w:cs="Times New Roman"/>
          <w:sz w:val="20"/>
          <w:szCs w:val="20"/>
        </w:rPr>
      </w:pPr>
      <w:r w:rsidRPr="00E705D5">
        <w:rPr>
          <w:rStyle w:val="FontStyle140"/>
          <w:rFonts w:ascii="Times New Roman" w:hAnsi="Times New Roman" w:cs="Times New Roman"/>
          <w:sz w:val="20"/>
          <w:szCs w:val="20"/>
        </w:rPr>
        <w:t>oczywiste omyłki pisarskie,</w:t>
      </w:r>
    </w:p>
    <w:p w:rsidR="000B40FA" w:rsidRPr="009617FB" w:rsidRDefault="000B40FA" w:rsidP="009617FB">
      <w:pPr>
        <w:pStyle w:val="Style35"/>
        <w:widowControl/>
        <w:numPr>
          <w:ilvl w:val="0"/>
          <w:numId w:val="15"/>
        </w:numPr>
        <w:tabs>
          <w:tab w:val="left" w:pos="1704"/>
        </w:tabs>
        <w:spacing w:before="10" w:line="245" w:lineRule="exact"/>
        <w:ind w:left="1459"/>
        <w:rPr>
          <w:rStyle w:val="FontStyle140"/>
          <w:rFonts w:ascii="Times New Roman" w:hAnsi="Times New Roman" w:cs="Times New Roman"/>
          <w:sz w:val="20"/>
          <w:szCs w:val="20"/>
        </w:rPr>
      </w:pPr>
      <w:r w:rsidRPr="00E705D5">
        <w:rPr>
          <w:rStyle w:val="FontStyle140"/>
          <w:rFonts w:ascii="Times New Roman" w:hAnsi="Times New Roman" w:cs="Times New Roman"/>
          <w:sz w:val="20"/>
          <w:szCs w:val="20"/>
        </w:rPr>
        <w:t>oczywiste omyłki rachunkowe, z uwzględnieniem konsekwencji rachunkowych dokonanych poprawek.</w:t>
      </w:r>
      <w:r w:rsidR="009617FB">
        <w:rPr>
          <w:rStyle w:val="FontStyle140"/>
          <w:rFonts w:ascii="Times New Roman" w:hAnsi="Times New Roman" w:cs="Times New Roman"/>
          <w:sz w:val="20"/>
          <w:szCs w:val="20"/>
        </w:rPr>
        <w:t xml:space="preserve"> </w:t>
      </w:r>
      <w:r w:rsidRPr="009617FB">
        <w:rPr>
          <w:rStyle w:val="FontStyle140"/>
          <w:rFonts w:ascii="Times New Roman" w:hAnsi="Times New Roman" w:cs="Times New Roman"/>
          <w:sz w:val="20"/>
          <w:szCs w:val="20"/>
        </w:rPr>
        <w:t>Za oczywiste omyłki rachunkowe Zamawiający uzna, w szczególności, następujące przypadki:</w:t>
      </w:r>
    </w:p>
    <w:p w:rsidR="000B40FA" w:rsidRPr="00E705D5" w:rsidRDefault="000B40FA" w:rsidP="00D94CF1">
      <w:pPr>
        <w:pStyle w:val="Style35"/>
        <w:widowControl/>
        <w:numPr>
          <w:ilvl w:val="0"/>
          <w:numId w:val="16"/>
        </w:numPr>
        <w:tabs>
          <w:tab w:val="left" w:pos="1762"/>
        </w:tabs>
        <w:spacing w:before="19" w:line="245" w:lineRule="exact"/>
        <w:ind w:left="1440"/>
        <w:rPr>
          <w:rStyle w:val="FontStyle140"/>
          <w:rFonts w:ascii="Times New Roman" w:hAnsi="Times New Roman" w:cs="Times New Roman"/>
          <w:sz w:val="20"/>
          <w:szCs w:val="20"/>
        </w:rPr>
      </w:pPr>
      <w:r w:rsidRPr="00E705D5">
        <w:rPr>
          <w:rStyle w:val="FontStyle140"/>
          <w:rFonts w:ascii="Times New Roman" w:hAnsi="Times New Roman" w:cs="Times New Roman"/>
          <w:sz w:val="20"/>
          <w:szCs w:val="20"/>
        </w:rPr>
        <w:t>mylne wyliczenie kwoty stanowiącej iloczyn ceny jednostkowej brutto i ilości danego produktu - Zamawiający przyjmie, że prawidłowo podano cenę jednostkową brutto i ilość, chyba, że cena jednostkowa brutto rażąco będzie odbiegać od cen tego samego asortymentu w innych ofertach</w:t>
      </w:r>
    </w:p>
    <w:p w:rsidR="000B40FA" w:rsidRPr="00E705D5" w:rsidRDefault="000B40FA" w:rsidP="00D94CF1">
      <w:pPr>
        <w:pStyle w:val="Style35"/>
        <w:widowControl/>
        <w:numPr>
          <w:ilvl w:val="0"/>
          <w:numId w:val="16"/>
        </w:numPr>
        <w:tabs>
          <w:tab w:val="left" w:pos="1762"/>
        </w:tabs>
        <w:spacing w:line="245" w:lineRule="exact"/>
        <w:ind w:left="1440"/>
        <w:rPr>
          <w:rStyle w:val="FontStyle140"/>
          <w:rFonts w:ascii="Times New Roman" w:hAnsi="Times New Roman" w:cs="Times New Roman"/>
          <w:sz w:val="20"/>
          <w:szCs w:val="20"/>
        </w:rPr>
      </w:pPr>
      <w:r w:rsidRPr="00E705D5">
        <w:rPr>
          <w:rStyle w:val="FontStyle140"/>
          <w:rFonts w:ascii="Times New Roman" w:hAnsi="Times New Roman" w:cs="Times New Roman"/>
          <w:sz w:val="20"/>
          <w:szCs w:val="20"/>
        </w:rPr>
        <w:t xml:space="preserve">błędne podsumowanie wartości produktów jednostkowych znajdujących się w formularzu </w:t>
      </w:r>
      <w:r w:rsidR="005E5F99" w:rsidRPr="00E705D5">
        <w:rPr>
          <w:rStyle w:val="FontStyle140"/>
          <w:rFonts w:ascii="Times New Roman" w:hAnsi="Times New Roman" w:cs="Times New Roman"/>
          <w:sz w:val="20"/>
          <w:szCs w:val="20"/>
        </w:rPr>
        <w:t>cenowym, (czyli</w:t>
      </w:r>
      <w:r w:rsidRPr="00E705D5">
        <w:rPr>
          <w:rStyle w:val="FontStyle140"/>
          <w:rFonts w:ascii="Times New Roman" w:hAnsi="Times New Roman" w:cs="Times New Roman"/>
          <w:sz w:val="20"/>
          <w:szCs w:val="20"/>
        </w:rPr>
        <w:t xml:space="preserve"> błędne wyliczenie sumy z formularza cenowego stanowiącej jednocześnie cenę oferty brutto) - Zamawiający przyjmie, że prawidłowo podano wartości w poszczególnych asortymentach, z zastrzeżeniem jak w pkt. a)</w:t>
      </w:r>
    </w:p>
    <w:p w:rsidR="000B40FA" w:rsidRPr="00CB51A6" w:rsidRDefault="000B40FA" w:rsidP="00F336B0">
      <w:pPr>
        <w:pStyle w:val="Style35"/>
        <w:widowControl/>
        <w:numPr>
          <w:ilvl w:val="0"/>
          <w:numId w:val="16"/>
        </w:numPr>
        <w:tabs>
          <w:tab w:val="left" w:pos="1790"/>
        </w:tabs>
        <w:spacing w:before="10" w:line="245" w:lineRule="exact"/>
        <w:ind w:left="1418"/>
        <w:rPr>
          <w:rStyle w:val="FontStyle140"/>
          <w:rFonts w:ascii="Times New Roman" w:hAnsi="Times New Roman" w:cs="Times New Roman"/>
          <w:sz w:val="20"/>
          <w:szCs w:val="20"/>
        </w:rPr>
      </w:pPr>
      <w:r w:rsidRPr="00E705D5">
        <w:rPr>
          <w:rStyle w:val="FontStyle140"/>
          <w:rFonts w:ascii="Times New Roman" w:hAnsi="Times New Roman" w:cs="Times New Roman"/>
          <w:sz w:val="20"/>
          <w:szCs w:val="20"/>
        </w:rPr>
        <w:t>inne omyłki polegające na niezgodności oferty ze specyfikacją istotnych warunków zamówienia, niepowodujące istotnych zmian w treści oferty -</w:t>
      </w:r>
      <w:r w:rsidR="00CB51A6">
        <w:rPr>
          <w:rStyle w:val="FontStyle140"/>
          <w:rFonts w:ascii="Times New Roman" w:hAnsi="Times New Roman" w:cs="Times New Roman"/>
          <w:sz w:val="20"/>
          <w:szCs w:val="20"/>
        </w:rPr>
        <w:t xml:space="preserve"> </w:t>
      </w:r>
      <w:r w:rsidRPr="00CB51A6">
        <w:rPr>
          <w:rStyle w:val="FontStyle140"/>
          <w:rFonts w:ascii="Times New Roman" w:hAnsi="Times New Roman" w:cs="Times New Roman"/>
          <w:sz w:val="20"/>
          <w:szCs w:val="20"/>
        </w:rPr>
        <w:t xml:space="preserve">niezwłocznie zawiadamiając o tym wykonawcę, którego oferta </w:t>
      </w:r>
      <w:r w:rsidR="005E5F99" w:rsidRPr="00CB51A6">
        <w:rPr>
          <w:rStyle w:val="FontStyle140"/>
          <w:rFonts w:ascii="Times New Roman" w:hAnsi="Times New Roman" w:cs="Times New Roman"/>
          <w:sz w:val="20"/>
          <w:szCs w:val="20"/>
        </w:rPr>
        <w:t>została poprawiona</w:t>
      </w:r>
      <w:r w:rsidRPr="00CB51A6">
        <w:rPr>
          <w:rStyle w:val="FontStyle140"/>
          <w:rFonts w:ascii="Times New Roman" w:hAnsi="Times New Roman" w:cs="Times New Roman"/>
          <w:sz w:val="20"/>
          <w:szCs w:val="20"/>
        </w:rPr>
        <w:t>.</w:t>
      </w:r>
    </w:p>
    <w:p w:rsidR="000B40FA" w:rsidRPr="00E705D5" w:rsidRDefault="000B40FA" w:rsidP="000B40FA">
      <w:pPr>
        <w:pStyle w:val="Style28"/>
        <w:widowControl/>
        <w:spacing w:line="240" w:lineRule="exact"/>
        <w:jc w:val="left"/>
        <w:rPr>
          <w:rFonts w:ascii="Times New Roman" w:hAnsi="Times New Roman"/>
        </w:rPr>
      </w:pPr>
    </w:p>
    <w:p w:rsidR="000B40FA" w:rsidRPr="00E705D5" w:rsidRDefault="000B40FA" w:rsidP="000B40FA">
      <w:pPr>
        <w:pStyle w:val="Style28"/>
        <w:widowControl/>
        <w:spacing w:before="14"/>
        <w:jc w:val="left"/>
        <w:rPr>
          <w:rStyle w:val="FontStyle129"/>
          <w:rFonts w:ascii="Times New Roman" w:hAnsi="Times New Roman" w:cs="Times New Roman"/>
          <w:sz w:val="24"/>
          <w:szCs w:val="24"/>
        </w:rPr>
      </w:pPr>
      <w:r w:rsidRPr="00E705D5">
        <w:rPr>
          <w:rStyle w:val="FontStyle129"/>
          <w:rFonts w:ascii="Times New Roman" w:hAnsi="Times New Roman" w:cs="Times New Roman"/>
          <w:sz w:val="24"/>
          <w:szCs w:val="24"/>
        </w:rPr>
        <w:t>14. MIEJSCE ORAZ TERMIN SKŁADANIA I OTWARCIA OFERT</w:t>
      </w:r>
    </w:p>
    <w:p w:rsidR="000B40FA" w:rsidRPr="00E705D5" w:rsidRDefault="000B40FA" w:rsidP="00D94CF1">
      <w:pPr>
        <w:pStyle w:val="Style19"/>
        <w:widowControl/>
        <w:numPr>
          <w:ilvl w:val="0"/>
          <w:numId w:val="17"/>
        </w:numPr>
        <w:tabs>
          <w:tab w:val="left" w:pos="1008"/>
        </w:tabs>
        <w:spacing w:before="134" w:line="240" w:lineRule="exact"/>
        <w:ind w:left="1008" w:hanging="528"/>
        <w:rPr>
          <w:rStyle w:val="FontStyle140"/>
          <w:rFonts w:ascii="Times New Roman" w:hAnsi="Times New Roman" w:cs="Times New Roman"/>
          <w:sz w:val="20"/>
          <w:szCs w:val="20"/>
        </w:rPr>
      </w:pPr>
      <w:r w:rsidRPr="00E705D5">
        <w:rPr>
          <w:rStyle w:val="FontStyle140"/>
          <w:rFonts w:ascii="Times New Roman" w:hAnsi="Times New Roman" w:cs="Times New Roman"/>
          <w:sz w:val="20"/>
          <w:szCs w:val="20"/>
        </w:rPr>
        <w:t xml:space="preserve">Ofertę należy złożyć w siedzibie </w:t>
      </w:r>
      <w:r w:rsidR="003E7732">
        <w:rPr>
          <w:rStyle w:val="FontStyle140"/>
          <w:rFonts w:ascii="Times New Roman" w:hAnsi="Times New Roman" w:cs="Times New Roman"/>
          <w:sz w:val="20"/>
          <w:szCs w:val="20"/>
        </w:rPr>
        <w:t>Krajowej Szkoły Sądownictwa i Prokuratury ul. Przy Rondzie 5,     31-547 Kraków</w:t>
      </w:r>
      <w:r w:rsidRPr="00E705D5">
        <w:rPr>
          <w:rStyle w:val="FontStyle140"/>
          <w:rFonts w:ascii="Times New Roman" w:hAnsi="Times New Roman" w:cs="Times New Roman"/>
          <w:sz w:val="20"/>
          <w:szCs w:val="20"/>
        </w:rPr>
        <w:t xml:space="preserve">, </w:t>
      </w:r>
      <w:r w:rsidR="0049217C">
        <w:rPr>
          <w:rStyle w:val="FontStyle140"/>
          <w:rFonts w:ascii="Times New Roman" w:hAnsi="Times New Roman" w:cs="Times New Roman"/>
          <w:sz w:val="20"/>
          <w:szCs w:val="20"/>
        </w:rPr>
        <w:t xml:space="preserve">Kancelaria Ogólna pokój </w:t>
      </w:r>
      <w:r w:rsidRPr="00E705D5">
        <w:rPr>
          <w:rStyle w:val="FontStyle140"/>
          <w:rFonts w:ascii="Times New Roman" w:hAnsi="Times New Roman" w:cs="Times New Roman"/>
          <w:sz w:val="20"/>
          <w:szCs w:val="20"/>
        </w:rPr>
        <w:t xml:space="preserve"> </w:t>
      </w:r>
      <w:r w:rsidR="003E7732">
        <w:rPr>
          <w:rStyle w:val="FontStyle140"/>
          <w:rFonts w:ascii="Times New Roman" w:hAnsi="Times New Roman" w:cs="Times New Roman"/>
          <w:sz w:val="20"/>
          <w:szCs w:val="20"/>
        </w:rPr>
        <w:t>nr</w:t>
      </w:r>
      <w:r w:rsidR="0049217C">
        <w:rPr>
          <w:rStyle w:val="FontStyle140"/>
          <w:rFonts w:ascii="Times New Roman" w:hAnsi="Times New Roman" w:cs="Times New Roman"/>
          <w:sz w:val="20"/>
          <w:szCs w:val="20"/>
        </w:rPr>
        <w:t xml:space="preserve"> 419</w:t>
      </w:r>
      <w:r w:rsidRPr="00E705D5">
        <w:rPr>
          <w:rStyle w:val="FontStyle140"/>
          <w:rFonts w:ascii="Times New Roman" w:hAnsi="Times New Roman" w:cs="Times New Roman"/>
          <w:sz w:val="20"/>
          <w:szCs w:val="20"/>
        </w:rPr>
        <w:t>.</w:t>
      </w:r>
    </w:p>
    <w:p w:rsidR="000B40FA" w:rsidRPr="00E705D5" w:rsidRDefault="000B40FA" w:rsidP="00D94CF1">
      <w:pPr>
        <w:pStyle w:val="Style19"/>
        <w:widowControl/>
        <w:numPr>
          <w:ilvl w:val="0"/>
          <w:numId w:val="17"/>
        </w:numPr>
        <w:tabs>
          <w:tab w:val="left" w:pos="1008"/>
        </w:tabs>
        <w:spacing w:before="106" w:line="245" w:lineRule="exact"/>
        <w:ind w:left="1008" w:hanging="528"/>
        <w:rPr>
          <w:rStyle w:val="FontStyle140"/>
          <w:rFonts w:ascii="Times New Roman" w:hAnsi="Times New Roman" w:cs="Times New Roman"/>
          <w:sz w:val="20"/>
          <w:szCs w:val="20"/>
        </w:rPr>
      </w:pPr>
      <w:r w:rsidRPr="00E705D5">
        <w:rPr>
          <w:rStyle w:val="FontStyle140"/>
          <w:rFonts w:ascii="Times New Roman" w:hAnsi="Times New Roman" w:cs="Times New Roman"/>
          <w:sz w:val="20"/>
          <w:szCs w:val="20"/>
        </w:rPr>
        <w:lastRenderedPageBreak/>
        <w:t xml:space="preserve">Termin składania ofert upływa </w:t>
      </w:r>
      <w:r w:rsidRPr="00E705D5">
        <w:rPr>
          <w:rStyle w:val="FontStyle129"/>
          <w:rFonts w:ascii="Times New Roman" w:hAnsi="Times New Roman" w:cs="Times New Roman"/>
          <w:sz w:val="20"/>
          <w:szCs w:val="20"/>
        </w:rPr>
        <w:t xml:space="preserve">dnia </w:t>
      </w:r>
      <w:r w:rsidR="00AE1DFA">
        <w:rPr>
          <w:rStyle w:val="FontStyle129"/>
          <w:rFonts w:ascii="Times New Roman" w:hAnsi="Times New Roman" w:cs="Times New Roman"/>
          <w:sz w:val="20"/>
          <w:szCs w:val="20"/>
        </w:rPr>
        <w:t>15.03.2012</w:t>
      </w:r>
      <w:r w:rsidR="00526634" w:rsidRPr="00E705D5">
        <w:rPr>
          <w:rStyle w:val="FontStyle129"/>
          <w:rFonts w:ascii="Times New Roman" w:hAnsi="Times New Roman" w:cs="Times New Roman"/>
          <w:sz w:val="20"/>
          <w:szCs w:val="20"/>
        </w:rPr>
        <w:t xml:space="preserve"> </w:t>
      </w:r>
      <w:r w:rsidR="003E7732">
        <w:rPr>
          <w:rStyle w:val="FontStyle129"/>
          <w:rFonts w:ascii="Times New Roman" w:hAnsi="Times New Roman" w:cs="Times New Roman"/>
          <w:sz w:val="20"/>
          <w:szCs w:val="20"/>
        </w:rPr>
        <w:t xml:space="preserve">r. o godz. </w:t>
      </w:r>
      <w:r w:rsidR="00AE1DFA">
        <w:rPr>
          <w:rStyle w:val="FontStyle129"/>
          <w:rFonts w:ascii="Times New Roman" w:hAnsi="Times New Roman" w:cs="Times New Roman"/>
          <w:sz w:val="20"/>
          <w:szCs w:val="20"/>
        </w:rPr>
        <w:t xml:space="preserve">11:00 </w:t>
      </w:r>
      <w:r w:rsidRPr="00E705D5">
        <w:rPr>
          <w:rStyle w:val="FontStyle129"/>
          <w:rFonts w:ascii="Times New Roman" w:hAnsi="Times New Roman" w:cs="Times New Roman"/>
          <w:sz w:val="20"/>
          <w:szCs w:val="20"/>
        </w:rPr>
        <w:t xml:space="preserve"> </w:t>
      </w:r>
      <w:r w:rsidRPr="00E705D5">
        <w:rPr>
          <w:rStyle w:val="FontStyle140"/>
          <w:rFonts w:ascii="Times New Roman" w:hAnsi="Times New Roman" w:cs="Times New Roman"/>
          <w:sz w:val="20"/>
          <w:szCs w:val="20"/>
        </w:rPr>
        <w:t>Oferty złożone po tym terminie zostaną zwrócone wykonawcom bez otwierania.</w:t>
      </w:r>
    </w:p>
    <w:p w:rsidR="000B40FA" w:rsidRPr="00E705D5" w:rsidRDefault="000B40FA" w:rsidP="00D94CF1">
      <w:pPr>
        <w:pStyle w:val="Style19"/>
        <w:widowControl/>
        <w:numPr>
          <w:ilvl w:val="0"/>
          <w:numId w:val="17"/>
        </w:numPr>
        <w:tabs>
          <w:tab w:val="left" w:pos="1008"/>
        </w:tabs>
        <w:spacing w:before="106" w:line="245" w:lineRule="exact"/>
        <w:ind w:left="1008" w:hanging="528"/>
        <w:rPr>
          <w:rStyle w:val="FontStyle140"/>
          <w:rFonts w:ascii="Times New Roman" w:hAnsi="Times New Roman" w:cs="Times New Roman"/>
          <w:sz w:val="20"/>
          <w:szCs w:val="20"/>
        </w:rPr>
      </w:pPr>
      <w:r w:rsidRPr="00E705D5">
        <w:rPr>
          <w:rStyle w:val="FontStyle140"/>
          <w:rFonts w:ascii="Times New Roman" w:hAnsi="Times New Roman" w:cs="Times New Roman"/>
          <w:sz w:val="20"/>
          <w:szCs w:val="20"/>
        </w:rPr>
        <w:t xml:space="preserve">Zamawiający otworzy oferty </w:t>
      </w:r>
      <w:r w:rsidR="006521B0">
        <w:rPr>
          <w:rStyle w:val="FontStyle140"/>
          <w:rFonts w:ascii="Times New Roman" w:hAnsi="Times New Roman" w:cs="Times New Roman"/>
          <w:sz w:val="20"/>
          <w:szCs w:val="20"/>
        </w:rPr>
        <w:t>w dniu</w:t>
      </w:r>
      <w:r w:rsidRPr="00E705D5">
        <w:rPr>
          <w:rStyle w:val="FontStyle140"/>
          <w:rFonts w:ascii="Times New Roman" w:hAnsi="Times New Roman" w:cs="Times New Roman"/>
          <w:sz w:val="20"/>
          <w:szCs w:val="20"/>
        </w:rPr>
        <w:t xml:space="preserve">, </w:t>
      </w:r>
      <w:r w:rsidR="00AE1DFA" w:rsidRPr="00AE1DFA">
        <w:rPr>
          <w:rStyle w:val="FontStyle140"/>
          <w:rFonts w:ascii="Times New Roman" w:hAnsi="Times New Roman" w:cs="Times New Roman"/>
          <w:b/>
          <w:color w:val="auto"/>
          <w:sz w:val="20"/>
          <w:szCs w:val="20"/>
        </w:rPr>
        <w:t>15.03.</w:t>
      </w:r>
      <w:r w:rsidR="008B54A7" w:rsidRPr="00AE1DFA">
        <w:rPr>
          <w:rStyle w:val="FontStyle140"/>
          <w:rFonts w:ascii="Times New Roman" w:hAnsi="Times New Roman" w:cs="Times New Roman"/>
          <w:b/>
          <w:color w:val="auto"/>
          <w:sz w:val="20"/>
          <w:szCs w:val="20"/>
        </w:rPr>
        <w:t>2012</w:t>
      </w:r>
      <w:r w:rsidR="00526634" w:rsidRPr="00AE1DFA">
        <w:rPr>
          <w:rStyle w:val="FontStyle140"/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Pr="00AE1DFA">
        <w:rPr>
          <w:rStyle w:val="FontStyle140"/>
          <w:rFonts w:ascii="Times New Roman" w:hAnsi="Times New Roman" w:cs="Times New Roman"/>
          <w:b/>
          <w:color w:val="auto"/>
          <w:sz w:val="20"/>
          <w:szCs w:val="20"/>
        </w:rPr>
        <w:t>r.</w:t>
      </w:r>
      <w:r w:rsidRPr="00E705D5">
        <w:rPr>
          <w:rStyle w:val="FontStyle140"/>
          <w:rFonts w:ascii="Times New Roman" w:hAnsi="Times New Roman" w:cs="Times New Roman"/>
          <w:sz w:val="20"/>
          <w:szCs w:val="20"/>
        </w:rPr>
        <w:t xml:space="preserve"> </w:t>
      </w:r>
      <w:r w:rsidRPr="00E705D5">
        <w:rPr>
          <w:rStyle w:val="FontStyle129"/>
          <w:rFonts w:ascii="Times New Roman" w:hAnsi="Times New Roman" w:cs="Times New Roman"/>
          <w:sz w:val="20"/>
          <w:szCs w:val="20"/>
        </w:rPr>
        <w:t>o godz.</w:t>
      </w:r>
      <w:r w:rsidR="003E7732">
        <w:rPr>
          <w:rStyle w:val="FontStyle129"/>
          <w:rFonts w:ascii="Times New Roman" w:hAnsi="Times New Roman" w:cs="Times New Roman"/>
          <w:sz w:val="20"/>
          <w:szCs w:val="20"/>
        </w:rPr>
        <w:t xml:space="preserve"> </w:t>
      </w:r>
      <w:r w:rsidR="00AE1DFA">
        <w:rPr>
          <w:rStyle w:val="FontStyle129"/>
          <w:rFonts w:ascii="Times New Roman" w:hAnsi="Times New Roman" w:cs="Times New Roman"/>
          <w:sz w:val="20"/>
          <w:szCs w:val="20"/>
        </w:rPr>
        <w:t xml:space="preserve">11:30 </w:t>
      </w:r>
      <w:r w:rsidRPr="00E705D5">
        <w:rPr>
          <w:rStyle w:val="FontStyle129"/>
          <w:rFonts w:ascii="Times New Roman" w:hAnsi="Times New Roman" w:cs="Times New Roman"/>
          <w:sz w:val="20"/>
          <w:szCs w:val="20"/>
        </w:rPr>
        <w:t xml:space="preserve"> </w:t>
      </w:r>
      <w:r w:rsidRPr="00E705D5">
        <w:rPr>
          <w:rStyle w:val="FontStyle140"/>
          <w:rFonts w:ascii="Times New Roman" w:hAnsi="Times New Roman" w:cs="Times New Roman"/>
          <w:sz w:val="20"/>
          <w:szCs w:val="20"/>
        </w:rPr>
        <w:t>do</w:t>
      </w:r>
      <w:r w:rsidRPr="00E705D5">
        <w:rPr>
          <w:rStyle w:val="FontStyle140"/>
          <w:rFonts w:ascii="Times New Roman" w:hAnsi="Times New Roman" w:cs="Times New Roman"/>
          <w:sz w:val="24"/>
          <w:szCs w:val="24"/>
        </w:rPr>
        <w:t xml:space="preserve"> </w:t>
      </w:r>
      <w:r w:rsidR="003E7732">
        <w:rPr>
          <w:rStyle w:val="FontStyle140"/>
          <w:rFonts w:ascii="Times New Roman" w:hAnsi="Times New Roman" w:cs="Times New Roman"/>
          <w:sz w:val="20"/>
          <w:szCs w:val="20"/>
        </w:rPr>
        <w:t>Krajowej Szkoły Sądownictwa i Prokuratury u. Przy Rondzie 5, 31-547 Kraków</w:t>
      </w:r>
      <w:r w:rsidRPr="00E705D5">
        <w:rPr>
          <w:rStyle w:val="FontStyle140"/>
          <w:rFonts w:ascii="Times New Roman" w:hAnsi="Times New Roman" w:cs="Times New Roman"/>
          <w:sz w:val="20"/>
          <w:szCs w:val="20"/>
        </w:rPr>
        <w:t xml:space="preserve"> </w:t>
      </w:r>
      <w:r w:rsidR="00CD406E">
        <w:rPr>
          <w:rStyle w:val="FontStyle129"/>
          <w:rFonts w:ascii="Times New Roman" w:hAnsi="Times New Roman" w:cs="Times New Roman"/>
          <w:sz w:val="20"/>
          <w:szCs w:val="20"/>
        </w:rPr>
        <w:t>pokój</w:t>
      </w:r>
      <w:r w:rsidR="003E7732">
        <w:rPr>
          <w:rStyle w:val="FontStyle129"/>
          <w:rFonts w:ascii="Times New Roman" w:hAnsi="Times New Roman" w:cs="Times New Roman"/>
          <w:sz w:val="20"/>
          <w:szCs w:val="20"/>
        </w:rPr>
        <w:t xml:space="preserve"> </w:t>
      </w:r>
      <w:r w:rsidR="003E7732" w:rsidRPr="00120BA5">
        <w:rPr>
          <w:rStyle w:val="FontStyle129"/>
          <w:rFonts w:ascii="Times New Roman" w:hAnsi="Times New Roman" w:cs="Times New Roman"/>
          <w:sz w:val="20"/>
          <w:szCs w:val="20"/>
        </w:rPr>
        <w:t>nr</w:t>
      </w:r>
      <w:r w:rsidR="00120BA5" w:rsidRPr="00120BA5">
        <w:rPr>
          <w:rStyle w:val="FontStyle129"/>
          <w:rFonts w:ascii="Times New Roman" w:hAnsi="Times New Roman" w:cs="Times New Roman"/>
          <w:sz w:val="20"/>
          <w:szCs w:val="20"/>
        </w:rPr>
        <w:t xml:space="preserve"> </w:t>
      </w:r>
      <w:r w:rsidR="00120BA5" w:rsidRPr="00120BA5">
        <w:rPr>
          <w:rFonts w:ascii="Times New Roman" w:hAnsi="Times New Roman"/>
          <w:sz w:val="20"/>
          <w:szCs w:val="20"/>
        </w:rPr>
        <w:t>419.</w:t>
      </w:r>
      <w:r w:rsidR="00120BA5">
        <w:rPr>
          <w:rFonts w:ascii="Cambria" w:hAnsi="Cambria"/>
        </w:rPr>
        <w:t xml:space="preserve"> </w:t>
      </w:r>
      <w:r w:rsidRPr="00E705D5">
        <w:rPr>
          <w:rStyle w:val="FontStyle140"/>
          <w:rFonts w:ascii="Times New Roman" w:hAnsi="Times New Roman" w:cs="Times New Roman"/>
          <w:sz w:val="20"/>
          <w:szCs w:val="20"/>
        </w:rPr>
        <w:t>Bezpośrednio przed otwarciem ofert zamawiający poda kwotę, jaką zamierza przeznaczyć na sfinansowanie zamówienia.</w:t>
      </w:r>
    </w:p>
    <w:p w:rsidR="000B40FA" w:rsidRPr="00E705D5" w:rsidRDefault="000B40FA" w:rsidP="00D94CF1">
      <w:pPr>
        <w:pStyle w:val="Style19"/>
        <w:widowControl/>
        <w:numPr>
          <w:ilvl w:val="0"/>
          <w:numId w:val="17"/>
        </w:numPr>
        <w:tabs>
          <w:tab w:val="left" w:pos="1008"/>
        </w:tabs>
        <w:spacing w:before="110" w:line="245" w:lineRule="exact"/>
        <w:ind w:left="1008" w:hanging="528"/>
        <w:rPr>
          <w:rStyle w:val="FontStyle140"/>
          <w:rFonts w:ascii="Times New Roman" w:hAnsi="Times New Roman" w:cs="Times New Roman"/>
          <w:sz w:val="20"/>
          <w:szCs w:val="20"/>
        </w:rPr>
      </w:pPr>
      <w:r w:rsidRPr="00E705D5">
        <w:rPr>
          <w:rStyle w:val="FontStyle140"/>
          <w:rFonts w:ascii="Times New Roman" w:hAnsi="Times New Roman" w:cs="Times New Roman"/>
          <w:sz w:val="20"/>
          <w:szCs w:val="20"/>
        </w:rPr>
        <w:t>Podczas otwarcia zamawiający poda imię i nazwisko, nazwy (firmę) oraz adresy wykonawców, a także informacje dotyczące ceny. Informacje te zostaną odnotowane w protokole postępowania.</w:t>
      </w:r>
    </w:p>
    <w:p w:rsidR="000B40FA" w:rsidRPr="00E705D5" w:rsidRDefault="000B40FA" w:rsidP="000B40FA">
      <w:pPr>
        <w:pStyle w:val="Style28"/>
        <w:widowControl/>
        <w:spacing w:line="240" w:lineRule="exact"/>
        <w:ind w:left="326"/>
        <w:jc w:val="left"/>
        <w:rPr>
          <w:rFonts w:ascii="Times New Roman" w:hAnsi="Times New Roman"/>
        </w:rPr>
      </w:pPr>
    </w:p>
    <w:p w:rsidR="000B40FA" w:rsidRPr="00E705D5" w:rsidRDefault="000B40FA" w:rsidP="00271D93">
      <w:pPr>
        <w:pStyle w:val="Style28"/>
        <w:widowControl/>
        <w:spacing w:before="19"/>
        <w:jc w:val="left"/>
        <w:rPr>
          <w:rStyle w:val="FontStyle129"/>
          <w:rFonts w:ascii="Times New Roman" w:hAnsi="Times New Roman" w:cs="Times New Roman"/>
          <w:sz w:val="24"/>
          <w:szCs w:val="24"/>
        </w:rPr>
      </w:pPr>
      <w:r w:rsidRPr="00E705D5">
        <w:rPr>
          <w:rStyle w:val="FontStyle129"/>
          <w:rFonts w:ascii="Times New Roman" w:hAnsi="Times New Roman" w:cs="Times New Roman"/>
          <w:sz w:val="24"/>
          <w:szCs w:val="24"/>
        </w:rPr>
        <w:t>15. OPIS SPOSOBU OBLICZENIA CENY</w:t>
      </w:r>
    </w:p>
    <w:p w:rsidR="00395563" w:rsidRDefault="00395563" w:rsidP="00D94CF1">
      <w:pPr>
        <w:pStyle w:val="Style25"/>
        <w:widowControl/>
        <w:numPr>
          <w:ilvl w:val="1"/>
          <w:numId w:val="42"/>
        </w:numPr>
        <w:spacing w:before="96" w:line="259" w:lineRule="exact"/>
        <w:ind w:left="993" w:hanging="567"/>
        <w:rPr>
          <w:rStyle w:val="FontStyle140"/>
          <w:rFonts w:ascii="Times New Roman" w:hAnsi="Times New Roman" w:cs="Times New Roman"/>
          <w:sz w:val="20"/>
          <w:szCs w:val="20"/>
        </w:rPr>
      </w:pPr>
      <w:r>
        <w:rPr>
          <w:rStyle w:val="FontStyle140"/>
          <w:rFonts w:ascii="Times New Roman" w:hAnsi="Times New Roman" w:cs="Times New Roman"/>
          <w:sz w:val="20"/>
          <w:szCs w:val="20"/>
        </w:rPr>
        <w:t xml:space="preserve"> </w:t>
      </w:r>
      <w:r w:rsidR="000B40FA" w:rsidRPr="00E705D5">
        <w:rPr>
          <w:rStyle w:val="FontStyle140"/>
          <w:rFonts w:ascii="Times New Roman" w:hAnsi="Times New Roman" w:cs="Times New Roman"/>
          <w:sz w:val="20"/>
          <w:szCs w:val="20"/>
        </w:rPr>
        <w:t xml:space="preserve">Ceny należy obliczyć zgodnie z Formularzem cenowym stanowiącym </w:t>
      </w:r>
      <w:r w:rsidR="008B54A7" w:rsidRPr="00E705D5">
        <w:rPr>
          <w:rStyle w:val="FontStyle113"/>
          <w:rFonts w:ascii="Times New Roman" w:hAnsi="Times New Roman" w:cs="Times New Roman"/>
          <w:sz w:val="20"/>
          <w:szCs w:val="20"/>
        </w:rPr>
        <w:t>załącznik nr 4</w:t>
      </w:r>
      <w:r w:rsidR="000B40FA" w:rsidRPr="00E705D5">
        <w:rPr>
          <w:rStyle w:val="FontStyle113"/>
          <w:rFonts w:ascii="Times New Roman" w:hAnsi="Times New Roman" w:cs="Times New Roman"/>
          <w:sz w:val="20"/>
          <w:szCs w:val="20"/>
        </w:rPr>
        <w:t xml:space="preserve"> </w:t>
      </w:r>
      <w:r w:rsidR="000B40FA" w:rsidRPr="00E705D5">
        <w:rPr>
          <w:rStyle w:val="FontStyle140"/>
          <w:rFonts w:ascii="Times New Roman" w:hAnsi="Times New Roman" w:cs="Times New Roman"/>
          <w:sz w:val="20"/>
          <w:szCs w:val="20"/>
        </w:rPr>
        <w:t>do SIWZ.</w:t>
      </w:r>
    </w:p>
    <w:p w:rsidR="00DB411F" w:rsidRPr="00DB411F" w:rsidRDefault="00DB411F" w:rsidP="00D94CF1">
      <w:pPr>
        <w:pStyle w:val="Style25"/>
        <w:widowControl/>
        <w:numPr>
          <w:ilvl w:val="1"/>
          <w:numId w:val="42"/>
        </w:numPr>
        <w:spacing w:before="96" w:line="259" w:lineRule="exact"/>
        <w:ind w:left="993" w:hanging="567"/>
        <w:rPr>
          <w:rStyle w:val="FontStyle140"/>
          <w:rFonts w:ascii="Times New Roman" w:hAnsi="Times New Roman" w:cs="Times New Roman"/>
          <w:sz w:val="20"/>
          <w:szCs w:val="20"/>
        </w:rPr>
      </w:pPr>
      <w:r w:rsidRPr="00DB411F">
        <w:rPr>
          <w:rFonts w:ascii="Times New Roman" w:hAnsi="Times New Roman"/>
          <w:color w:val="000000"/>
          <w:sz w:val="20"/>
          <w:szCs w:val="20"/>
        </w:rPr>
        <w:t>Cena oferty to cena brutto, tj.: cena, zgodnie z art. 3 ust. 1 pkt 1 ustawy z dnia 5 lipca 2001 r. o cenach (Dz. U. Nr 97, poz. 1050, ze zm.), jest wartością wyrażoną w jednostkach pieniężnych, którą kupujący jest obowiązany zapłacić przedsiębiorcy za towar lub usługę z uwzględnieniem podatku od towarów i usług oraz podatku akcyzowego, jeżeli na podstawie odrębnych przepisów sprzedaż towaru (usługi) podlega obciążeniu podatkiem od towarów i usług oraz podatkiem akcyzowym</w:t>
      </w:r>
    </w:p>
    <w:p w:rsidR="00770135" w:rsidRDefault="00770135" w:rsidP="00D94CF1">
      <w:pPr>
        <w:pStyle w:val="Style25"/>
        <w:widowControl/>
        <w:numPr>
          <w:ilvl w:val="1"/>
          <w:numId w:val="42"/>
        </w:numPr>
        <w:spacing w:before="96" w:line="259" w:lineRule="exact"/>
        <w:ind w:left="993" w:hanging="567"/>
        <w:rPr>
          <w:rStyle w:val="FontStyle140"/>
          <w:rFonts w:ascii="Times New Roman" w:hAnsi="Times New Roman" w:cs="Times New Roman"/>
          <w:sz w:val="20"/>
          <w:szCs w:val="20"/>
        </w:rPr>
      </w:pPr>
      <w:r>
        <w:rPr>
          <w:rStyle w:val="FontStyle140"/>
          <w:rFonts w:ascii="Times New Roman" w:hAnsi="Times New Roman" w:cs="Times New Roman"/>
          <w:sz w:val="20"/>
          <w:szCs w:val="20"/>
        </w:rPr>
        <w:t>Na cenę ofertowa brutto za 1 litr oleju opałowego lekkiego składa się:</w:t>
      </w:r>
    </w:p>
    <w:p w:rsidR="00770135" w:rsidRPr="005B20E7" w:rsidRDefault="00770135" w:rsidP="00D94CF1">
      <w:pPr>
        <w:pStyle w:val="Style25"/>
        <w:widowControl/>
        <w:numPr>
          <w:ilvl w:val="0"/>
          <w:numId w:val="43"/>
        </w:numPr>
        <w:spacing w:before="96" w:line="259" w:lineRule="exact"/>
        <w:rPr>
          <w:rStyle w:val="FontStyle140"/>
          <w:rFonts w:ascii="Times New Roman" w:hAnsi="Times New Roman" w:cs="Times New Roman"/>
          <w:color w:val="auto"/>
          <w:sz w:val="20"/>
          <w:szCs w:val="20"/>
        </w:rPr>
      </w:pPr>
      <w:r>
        <w:rPr>
          <w:rStyle w:val="FontStyle140"/>
          <w:rFonts w:ascii="Times New Roman" w:hAnsi="Times New Roman" w:cs="Times New Roman"/>
          <w:sz w:val="20"/>
          <w:szCs w:val="20"/>
        </w:rPr>
        <w:t xml:space="preserve">Cena sprzedaży netto publikowana na stronie internetowej producenta </w:t>
      </w:r>
      <w:r w:rsidR="00D44D1C" w:rsidRPr="005B20E7">
        <w:rPr>
          <w:rStyle w:val="FontStyle140"/>
          <w:rFonts w:ascii="Times New Roman" w:hAnsi="Times New Roman" w:cs="Times New Roman"/>
          <w:color w:val="auto"/>
          <w:sz w:val="20"/>
          <w:szCs w:val="20"/>
        </w:rPr>
        <w:t xml:space="preserve">wybranego przez Wykonawcę </w:t>
      </w:r>
      <w:r w:rsidR="00AE1DFA">
        <w:rPr>
          <w:rStyle w:val="FontStyle140"/>
          <w:rFonts w:ascii="Times New Roman" w:hAnsi="Times New Roman" w:cs="Times New Roman"/>
          <w:color w:val="auto"/>
          <w:sz w:val="20"/>
          <w:szCs w:val="20"/>
        </w:rPr>
        <w:t xml:space="preserve">na dzień  </w:t>
      </w:r>
      <w:r w:rsidR="00AE1DFA" w:rsidRPr="00AE1DFA">
        <w:rPr>
          <w:rStyle w:val="FontStyle140"/>
          <w:rFonts w:ascii="Times New Roman" w:hAnsi="Times New Roman" w:cs="Times New Roman"/>
          <w:b/>
          <w:color w:val="auto"/>
          <w:sz w:val="20"/>
          <w:szCs w:val="20"/>
        </w:rPr>
        <w:t>8.03.</w:t>
      </w:r>
      <w:r w:rsidRPr="00AE1DFA">
        <w:rPr>
          <w:rStyle w:val="FontStyle140"/>
          <w:rFonts w:ascii="Times New Roman" w:hAnsi="Times New Roman" w:cs="Times New Roman"/>
          <w:b/>
          <w:color w:val="auto"/>
          <w:sz w:val="20"/>
          <w:szCs w:val="20"/>
        </w:rPr>
        <w:t>2012</w:t>
      </w:r>
      <w:r w:rsidRPr="005B20E7">
        <w:rPr>
          <w:rStyle w:val="FontStyle140"/>
          <w:rFonts w:ascii="Times New Roman" w:hAnsi="Times New Roman" w:cs="Times New Roman"/>
          <w:color w:val="auto"/>
          <w:sz w:val="20"/>
          <w:szCs w:val="20"/>
        </w:rPr>
        <w:t xml:space="preserve"> r., przyjęta w celu obliczenia ceny oferty,</w:t>
      </w:r>
    </w:p>
    <w:p w:rsidR="00D44D1C" w:rsidRPr="005B20E7" w:rsidRDefault="00D44D1C" w:rsidP="00D44D1C">
      <w:pPr>
        <w:pStyle w:val="Style25"/>
        <w:widowControl/>
        <w:numPr>
          <w:ilvl w:val="0"/>
          <w:numId w:val="43"/>
        </w:numPr>
        <w:spacing w:before="96" w:line="259" w:lineRule="exact"/>
        <w:rPr>
          <w:rStyle w:val="FontStyle140"/>
          <w:rFonts w:ascii="Times New Roman" w:hAnsi="Times New Roman" w:cs="Times New Roman"/>
          <w:color w:val="auto"/>
          <w:sz w:val="20"/>
          <w:szCs w:val="20"/>
        </w:rPr>
      </w:pPr>
      <w:r w:rsidRPr="005B20E7">
        <w:rPr>
          <w:rStyle w:val="FontStyle140"/>
          <w:rFonts w:ascii="Times New Roman" w:hAnsi="Times New Roman" w:cs="Times New Roman"/>
          <w:color w:val="auto"/>
          <w:sz w:val="20"/>
          <w:szCs w:val="20"/>
        </w:rPr>
        <w:t>Cena oferty winna być obliczona poprzez wyliczenie wartości netto, a następnie do wartości tej należy dodać podatek VAT. Tak wyliczoną cenę z podatkiem VAT zamieszcza się w formularzu ofert</w:t>
      </w:r>
      <w:r w:rsidR="00B85BC4" w:rsidRPr="005B20E7">
        <w:rPr>
          <w:rStyle w:val="FontStyle140"/>
          <w:rFonts w:ascii="Times New Roman" w:hAnsi="Times New Roman" w:cs="Times New Roman"/>
          <w:color w:val="auto"/>
          <w:sz w:val="20"/>
          <w:szCs w:val="20"/>
        </w:rPr>
        <w:t>y</w:t>
      </w:r>
      <w:r w:rsidRPr="005B20E7">
        <w:rPr>
          <w:rStyle w:val="FontStyle140"/>
          <w:rFonts w:ascii="Times New Roman" w:hAnsi="Times New Roman" w:cs="Times New Roman"/>
          <w:color w:val="auto"/>
          <w:sz w:val="20"/>
          <w:szCs w:val="20"/>
        </w:rPr>
        <w:t>,</w:t>
      </w:r>
    </w:p>
    <w:p w:rsidR="00770135" w:rsidRDefault="00770135" w:rsidP="00D94CF1">
      <w:pPr>
        <w:pStyle w:val="Style25"/>
        <w:widowControl/>
        <w:numPr>
          <w:ilvl w:val="0"/>
          <w:numId w:val="43"/>
        </w:numPr>
        <w:spacing w:before="96" w:line="259" w:lineRule="exact"/>
        <w:rPr>
          <w:rStyle w:val="FontStyle140"/>
          <w:rFonts w:ascii="Times New Roman" w:hAnsi="Times New Roman" w:cs="Times New Roman"/>
          <w:sz w:val="20"/>
          <w:szCs w:val="20"/>
        </w:rPr>
      </w:pPr>
      <w:r>
        <w:rPr>
          <w:rStyle w:val="FontStyle140"/>
          <w:rFonts w:ascii="Times New Roman" w:hAnsi="Times New Roman" w:cs="Times New Roman"/>
          <w:sz w:val="20"/>
          <w:szCs w:val="20"/>
        </w:rPr>
        <w:t>Marża wykonawcy stała przez cały okres realizacji zamówienia zawierająca</w:t>
      </w:r>
      <w:r w:rsidR="00395563" w:rsidRPr="00770135">
        <w:rPr>
          <w:rStyle w:val="FontStyle140"/>
          <w:rFonts w:ascii="Times New Roman" w:hAnsi="Times New Roman" w:cs="Times New Roman"/>
          <w:sz w:val="20"/>
          <w:szCs w:val="20"/>
        </w:rPr>
        <w:t xml:space="preserve"> </w:t>
      </w:r>
      <w:r w:rsidR="00395563" w:rsidRPr="00770135">
        <w:rPr>
          <w:rStyle w:val="FontStyle140"/>
          <w:rFonts w:ascii="Times New Roman" w:hAnsi="Times New Roman" w:cs="Times New Roman"/>
          <w:b/>
          <w:sz w:val="20"/>
          <w:szCs w:val="20"/>
          <w:u w:val="single"/>
        </w:rPr>
        <w:t>wszystkie</w:t>
      </w:r>
      <w:r w:rsidR="00395563" w:rsidRPr="00770135">
        <w:rPr>
          <w:rStyle w:val="FontStyle140"/>
          <w:rFonts w:ascii="Times New Roman" w:hAnsi="Times New Roman" w:cs="Times New Roman"/>
          <w:sz w:val="20"/>
          <w:szCs w:val="20"/>
        </w:rPr>
        <w:t xml:space="preserve"> </w:t>
      </w:r>
      <w:r w:rsidR="00395563" w:rsidRPr="00770135">
        <w:rPr>
          <w:rStyle w:val="FontStyle140"/>
          <w:rFonts w:ascii="Times New Roman" w:hAnsi="Times New Roman" w:cs="Times New Roman"/>
          <w:b/>
          <w:sz w:val="20"/>
          <w:szCs w:val="20"/>
        </w:rPr>
        <w:t xml:space="preserve">koszty, </w:t>
      </w:r>
      <w:r w:rsidR="00395563" w:rsidRPr="00770135">
        <w:rPr>
          <w:rStyle w:val="FontStyle140"/>
          <w:rFonts w:ascii="Times New Roman" w:hAnsi="Times New Roman" w:cs="Times New Roman"/>
          <w:sz w:val="20"/>
          <w:szCs w:val="20"/>
        </w:rPr>
        <w:t>jakie mogą powstać w trakcie realizacji zamówienia, w tym również koszty związane z dostawą i rozładunkiem przedmiotu zamówienia</w:t>
      </w:r>
      <w:r w:rsidR="003E7732">
        <w:rPr>
          <w:rStyle w:val="FontStyle140"/>
          <w:rFonts w:ascii="Times New Roman" w:hAnsi="Times New Roman" w:cs="Times New Roman"/>
          <w:sz w:val="20"/>
          <w:szCs w:val="20"/>
        </w:rPr>
        <w:t xml:space="preserve"> w</w:t>
      </w:r>
      <w:r w:rsidR="00395563" w:rsidRPr="00770135">
        <w:rPr>
          <w:rStyle w:val="FontStyle140"/>
          <w:rFonts w:ascii="Times New Roman" w:hAnsi="Times New Roman" w:cs="Times New Roman"/>
          <w:sz w:val="20"/>
          <w:szCs w:val="20"/>
        </w:rPr>
        <w:t xml:space="preserve"> miejscu wskazanym przez Zamawiającego.</w:t>
      </w:r>
    </w:p>
    <w:p w:rsidR="00395563" w:rsidRPr="00395563" w:rsidRDefault="00395563" w:rsidP="00D94CF1">
      <w:pPr>
        <w:pStyle w:val="Style25"/>
        <w:widowControl/>
        <w:numPr>
          <w:ilvl w:val="1"/>
          <w:numId w:val="42"/>
        </w:numPr>
        <w:spacing w:before="96" w:line="259" w:lineRule="exact"/>
        <w:ind w:left="993" w:hanging="567"/>
        <w:rPr>
          <w:rStyle w:val="FontStyle140"/>
          <w:rFonts w:ascii="Times New Roman" w:hAnsi="Times New Roman" w:cs="Times New Roman"/>
          <w:sz w:val="20"/>
          <w:szCs w:val="20"/>
        </w:rPr>
      </w:pPr>
      <w:r>
        <w:rPr>
          <w:rStyle w:val="FontStyle140"/>
          <w:rFonts w:ascii="Times New Roman" w:hAnsi="Times New Roman" w:cs="Times New Roman"/>
          <w:sz w:val="20"/>
          <w:szCs w:val="20"/>
        </w:rPr>
        <w:t xml:space="preserve">Wykonawcy przysługuje wyłącznie wynagrodzenie za dostarczony towar według cen jednostkowych brutto podanych w ofercie Wykonawcy </w:t>
      </w:r>
      <w:r w:rsidRPr="00395563">
        <w:rPr>
          <w:rStyle w:val="FontStyle140"/>
          <w:rFonts w:ascii="Times New Roman" w:hAnsi="Times New Roman" w:cs="Times New Roman"/>
          <w:i/>
          <w:sz w:val="20"/>
          <w:szCs w:val="20"/>
        </w:rPr>
        <w:t>(w załączniku nr 4 – do SIWZ – Formularz cenowy)</w:t>
      </w:r>
    </w:p>
    <w:p w:rsidR="00395563" w:rsidRPr="00395563" w:rsidRDefault="00395563" w:rsidP="00D94CF1">
      <w:pPr>
        <w:pStyle w:val="Style25"/>
        <w:widowControl/>
        <w:numPr>
          <w:ilvl w:val="1"/>
          <w:numId w:val="42"/>
        </w:numPr>
        <w:spacing w:before="96" w:line="259" w:lineRule="exact"/>
        <w:ind w:left="993" w:hanging="567"/>
        <w:rPr>
          <w:rStyle w:val="FontStyle140"/>
          <w:rFonts w:ascii="Times New Roman" w:hAnsi="Times New Roman" w:cs="Times New Roman"/>
          <w:sz w:val="20"/>
          <w:szCs w:val="20"/>
        </w:rPr>
      </w:pPr>
      <w:r>
        <w:rPr>
          <w:rStyle w:val="FontStyle140"/>
          <w:rFonts w:ascii="Times New Roman" w:hAnsi="Times New Roman" w:cs="Times New Roman"/>
          <w:sz w:val="20"/>
          <w:szCs w:val="20"/>
        </w:rPr>
        <w:t>Ceny określone przez Wykonawcę nie będą podlegały zmianom (waloryzacji), za wyjątkiem zmiany ustawy o podatku od towarów i usług. W tym przypadku ceny jednostkowe brutto zmienią się o wielkość, o jaką zmieni się stawka podatku.</w:t>
      </w:r>
    </w:p>
    <w:p w:rsidR="000B40FA" w:rsidRPr="00E705D5" w:rsidRDefault="000B40FA" w:rsidP="000B40FA">
      <w:pPr>
        <w:pStyle w:val="Style14"/>
        <w:widowControl/>
        <w:spacing w:line="250" w:lineRule="exact"/>
        <w:jc w:val="left"/>
        <w:rPr>
          <w:rStyle w:val="FontStyle140"/>
          <w:rFonts w:ascii="Times New Roman" w:hAnsi="Times New Roman" w:cs="Times New Roman"/>
          <w:spacing w:val="-20"/>
          <w:sz w:val="24"/>
          <w:szCs w:val="24"/>
        </w:rPr>
      </w:pPr>
    </w:p>
    <w:p w:rsidR="000B40FA" w:rsidRPr="00E705D5" w:rsidRDefault="000B40FA" w:rsidP="000B40FA">
      <w:pPr>
        <w:pStyle w:val="Style28"/>
        <w:widowControl/>
        <w:jc w:val="left"/>
        <w:rPr>
          <w:rStyle w:val="FontStyle129"/>
          <w:rFonts w:ascii="Times New Roman" w:hAnsi="Times New Roman" w:cs="Times New Roman"/>
          <w:sz w:val="24"/>
          <w:szCs w:val="24"/>
        </w:rPr>
      </w:pPr>
      <w:r w:rsidRPr="00E705D5">
        <w:rPr>
          <w:rStyle w:val="FontStyle129"/>
          <w:rFonts w:ascii="Times New Roman" w:hAnsi="Times New Roman" w:cs="Times New Roman"/>
          <w:sz w:val="24"/>
          <w:szCs w:val="24"/>
        </w:rPr>
        <w:t xml:space="preserve">    1</w:t>
      </w:r>
      <w:r w:rsidR="008B54A7" w:rsidRPr="00E705D5">
        <w:rPr>
          <w:rStyle w:val="FontStyle129"/>
          <w:rFonts w:ascii="Times New Roman" w:hAnsi="Times New Roman" w:cs="Times New Roman"/>
          <w:sz w:val="24"/>
          <w:szCs w:val="24"/>
        </w:rPr>
        <w:t>6.</w:t>
      </w:r>
      <w:r w:rsidRPr="00E705D5">
        <w:rPr>
          <w:rStyle w:val="FontStyle119"/>
          <w:rFonts w:ascii="Times New Roman" w:hAnsi="Times New Roman" w:cs="Times New Roman"/>
        </w:rPr>
        <w:t xml:space="preserve">. </w:t>
      </w:r>
      <w:r w:rsidRPr="00E705D5">
        <w:rPr>
          <w:rStyle w:val="FontStyle129"/>
          <w:rFonts w:ascii="Times New Roman" w:hAnsi="Times New Roman" w:cs="Times New Roman"/>
          <w:sz w:val="24"/>
          <w:szCs w:val="24"/>
        </w:rPr>
        <w:t>INFORMACJE DOTYCZĄCE WALUT OBCYCH.</w:t>
      </w:r>
    </w:p>
    <w:p w:rsidR="00CB51A6" w:rsidRPr="00E705D5" w:rsidRDefault="000B40FA" w:rsidP="00997FF0">
      <w:pPr>
        <w:pStyle w:val="Style25"/>
        <w:widowControl/>
        <w:spacing w:line="240" w:lineRule="exact"/>
        <w:ind w:left="993"/>
        <w:rPr>
          <w:rStyle w:val="FontStyle140"/>
          <w:rFonts w:ascii="Times New Roman" w:hAnsi="Times New Roman" w:cs="Times New Roman"/>
          <w:sz w:val="20"/>
          <w:szCs w:val="20"/>
        </w:rPr>
      </w:pPr>
      <w:r w:rsidRPr="00E705D5">
        <w:rPr>
          <w:rStyle w:val="FontStyle140"/>
          <w:rFonts w:ascii="Times New Roman" w:hAnsi="Times New Roman" w:cs="Times New Roman"/>
          <w:sz w:val="20"/>
          <w:szCs w:val="20"/>
        </w:rPr>
        <w:t>Oferta, cała korespondencja i wszystkie dokumenty związane z ofertą sporządzane przez wykonawcę i zamawiającego powinny być w języku polskim. Rozliczenia między zamawiającym a w</w:t>
      </w:r>
      <w:r w:rsidR="00997FF0">
        <w:rPr>
          <w:rStyle w:val="FontStyle140"/>
          <w:rFonts w:ascii="Times New Roman" w:hAnsi="Times New Roman" w:cs="Times New Roman"/>
          <w:sz w:val="20"/>
          <w:szCs w:val="20"/>
        </w:rPr>
        <w:t>ykonawcą będą prowadzone w PLN</w:t>
      </w:r>
    </w:p>
    <w:p w:rsidR="000B40FA" w:rsidRPr="00E705D5" w:rsidRDefault="000B40FA" w:rsidP="00D94CF1">
      <w:pPr>
        <w:pStyle w:val="Style22"/>
        <w:widowControl/>
        <w:numPr>
          <w:ilvl w:val="0"/>
          <w:numId w:val="18"/>
        </w:numPr>
        <w:tabs>
          <w:tab w:val="left" w:pos="634"/>
        </w:tabs>
        <w:spacing w:before="293" w:line="245" w:lineRule="exact"/>
        <w:ind w:left="634" w:hanging="360"/>
        <w:jc w:val="both"/>
        <w:rPr>
          <w:rStyle w:val="FontStyle144"/>
          <w:rFonts w:ascii="Times New Roman" w:hAnsi="Times New Roman" w:cs="Times New Roman"/>
          <w:sz w:val="24"/>
          <w:szCs w:val="24"/>
        </w:rPr>
      </w:pPr>
      <w:r w:rsidRPr="00E705D5">
        <w:rPr>
          <w:rStyle w:val="FontStyle129"/>
          <w:rFonts w:ascii="Times New Roman" w:hAnsi="Times New Roman" w:cs="Times New Roman"/>
          <w:sz w:val="24"/>
          <w:szCs w:val="24"/>
        </w:rPr>
        <w:t>OPIS KRYTERIÓW, KTÓRYMI ZAMAWIAJĄCY BĘDZIE SIĘ KIEROWAŁ PRZY WYBORZE OFERTY, WRAZ Z PODANIEM ZNACZENIA TYCH KRYTERIÓW ORAZ SPOSOBU OCENY OFERT</w:t>
      </w:r>
    </w:p>
    <w:p w:rsidR="000B40FA" w:rsidRDefault="000B40FA" w:rsidP="008B54A7">
      <w:pPr>
        <w:pStyle w:val="Style25"/>
        <w:widowControl/>
        <w:tabs>
          <w:tab w:val="left" w:pos="8364"/>
        </w:tabs>
        <w:spacing w:before="82" w:line="288" w:lineRule="exact"/>
        <w:ind w:left="1003" w:right="947"/>
        <w:jc w:val="left"/>
        <w:rPr>
          <w:rStyle w:val="FontStyle129"/>
          <w:rFonts w:ascii="Times New Roman" w:hAnsi="Times New Roman" w:cs="Times New Roman"/>
          <w:sz w:val="20"/>
          <w:szCs w:val="20"/>
        </w:rPr>
      </w:pPr>
      <w:r w:rsidRPr="00E705D5">
        <w:rPr>
          <w:rStyle w:val="FontStyle140"/>
          <w:rFonts w:ascii="Times New Roman" w:hAnsi="Times New Roman" w:cs="Times New Roman"/>
          <w:sz w:val="20"/>
          <w:szCs w:val="20"/>
        </w:rPr>
        <w:t xml:space="preserve">Przy wyborze oferty </w:t>
      </w:r>
      <w:r w:rsidR="008B54A7" w:rsidRPr="00E705D5">
        <w:rPr>
          <w:rStyle w:val="FontStyle140"/>
          <w:rFonts w:ascii="Times New Roman" w:hAnsi="Times New Roman" w:cs="Times New Roman"/>
          <w:sz w:val="20"/>
          <w:szCs w:val="20"/>
        </w:rPr>
        <w:t>Zamawiający będzie się kierował kryteriami:</w:t>
      </w:r>
      <w:r w:rsidRPr="00E705D5">
        <w:rPr>
          <w:rStyle w:val="FontStyle140"/>
          <w:rFonts w:ascii="Times New Roman" w:hAnsi="Times New Roman" w:cs="Times New Roman"/>
          <w:sz w:val="20"/>
          <w:szCs w:val="20"/>
        </w:rPr>
        <w:br/>
      </w:r>
      <w:r w:rsidRPr="00E705D5">
        <w:rPr>
          <w:rStyle w:val="FontStyle129"/>
          <w:rFonts w:ascii="Times New Roman" w:hAnsi="Times New Roman" w:cs="Times New Roman"/>
          <w:sz w:val="20"/>
          <w:szCs w:val="20"/>
        </w:rPr>
        <w:t>Cena -100 %</w:t>
      </w:r>
    </w:p>
    <w:p w:rsidR="000B40FA" w:rsidRPr="00E705D5" w:rsidRDefault="000B40FA" w:rsidP="000B40FA">
      <w:pPr>
        <w:pStyle w:val="Style14"/>
        <w:widowControl/>
        <w:spacing w:line="485" w:lineRule="exact"/>
        <w:ind w:left="1027"/>
        <w:rPr>
          <w:rStyle w:val="FontStyle140"/>
          <w:rFonts w:ascii="Times New Roman" w:hAnsi="Times New Roman" w:cs="Times New Roman"/>
          <w:sz w:val="20"/>
          <w:szCs w:val="20"/>
        </w:rPr>
      </w:pPr>
      <w:r w:rsidRPr="00E705D5">
        <w:rPr>
          <w:rStyle w:val="FontStyle140"/>
          <w:rFonts w:ascii="Times New Roman" w:hAnsi="Times New Roman" w:cs="Times New Roman"/>
          <w:sz w:val="20"/>
          <w:szCs w:val="20"/>
        </w:rPr>
        <w:t xml:space="preserve">Oferty zostaną ocenione za pomocą systemu punktowego, zgodnie z poniższą formułą:: </w:t>
      </w:r>
    </w:p>
    <w:p w:rsidR="000B40FA" w:rsidRPr="00E705D5" w:rsidRDefault="000B40FA" w:rsidP="000B40FA">
      <w:pPr>
        <w:pStyle w:val="Style36"/>
        <w:widowControl/>
        <w:tabs>
          <w:tab w:val="right" w:pos="9311"/>
        </w:tabs>
        <w:spacing w:line="470" w:lineRule="exact"/>
        <w:ind w:left="2779"/>
        <w:rPr>
          <w:rStyle w:val="FontStyle55"/>
          <w:rFonts w:ascii="Times New Roman" w:hAnsi="Times New Roman" w:cs="Times New Roman"/>
          <w:b/>
          <w:sz w:val="24"/>
          <w:szCs w:val="24"/>
        </w:rPr>
      </w:pPr>
      <w:r w:rsidRPr="00E705D5">
        <w:rPr>
          <w:rStyle w:val="FontStyle55"/>
          <w:rFonts w:ascii="Times New Roman" w:hAnsi="Times New Roman" w:cs="Times New Roman"/>
          <w:sz w:val="24"/>
          <w:szCs w:val="24"/>
        </w:rPr>
        <w:t xml:space="preserve">       wartość brutto oferty najtańszej</w:t>
      </w:r>
      <w:r w:rsidRPr="00E705D5">
        <w:rPr>
          <w:rStyle w:val="FontStyle55"/>
          <w:rFonts w:ascii="Times New Roman" w:hAnsi="Times New Roman" w:cs="Times New Roman"/>
          <w:sz w:val="24"/>
          <w:szCs w:val="24"/>
        </w:rPr>
        <w:tab/>
      </w:r>
    </w:p>
    <w:p w:rsidR="000B40FA" w:rsidRPr="00E705D5" w:rsidRDefault="000B40FA" w:rsidP="000B40FA">
      <w:pPr>
        <w:pStyle w:val="Style36"/>
        <w:widowControl/>
        <w:tabs>
          <w:tab w:val="left" w:leader="hyphen" w:pos="6461"/>
          <w:tab w:val="left" w:leader="dot" w:pos="8117"/>
        </w:tabs>
        <w:ind w:left="2318"/>
        <w:rPr>
          <w:rStyle w:val="FontStyle55"/>
          <w:rFonts w:ascii="Times New Roman" w:hAnsi="Times New Roman" w:cs="Times New Roman"/>
          <w:b/>
          <w:sz w:val="24"/>
          <w:szCs w:val="24"/>
        </w:rPr>
      </w:pPr>
      <w:r w:rsidRPr="00E705D5">
        <w:rPr>
          <w:rStyle w:val="FontStyle55"/>
          <w:rFonts w:ascii="Times New Roman" w:hAnsi="Times New Roman" w:cs="Times New Roman"/>
          <w:sz w:val="24"/>
          <w:szCs w:val="24"/>
        </w:rPr>
        <w:t>Cena   =</w:t>
      </w:r>
      <w:r w:rsidRPr="00E705D5">
        <w:rPr>
          <w:rStyle w:val="FontStyle55"/>
          <w:rFonts w:ascii="Times New Roman" w:hAnsi="Times New Roman" w:cs="Times New Roman"/>
          <w:sz w:val="24"/>
          <w:szCs w:val="24"/>
        </w:rPr>
        <w:tab/>
        <w:t xml:space="preserve">x 100 </w:t>
      </w:r>
      <w:r w:rsidR="005E5F99" w:rsidRPr="00E705D5">
        <w:rPr>
          <w:rStyle w:val="FontStyle55"/>
          <w:rFonts w:ascii="Times New Roman" w:hAnsi="Times New Roman" w:cs="Times New Roman"/>
          <w:sz w:val="24"/>
          <w:szCs w:val="24"/>
        </w:rPr>
        <w:t>pkt.</w:t>
      </w:r>
      <w:r w:rsidRPr="00E705D5">
        <w:rPr>
          <w:rStyle w:val="FontStyle55"/>
          <w:rFonts w:ascii="Times New Roman" w:hAnsi="Times New Roman" w:cs="Times New Roman"/>
          <w:sz w:val="24"/>
          <w:szCs w:val="24"/>
        </w:rPr>
        <w:t xml:space="preserve"> = </w:t>
      </w:r>
      <w:r w:rsidRPr="00E705D5">
        <w:rPr>
          <w:rStyle w:val="FontStyle55"/>
          <w:rFonts w:ascii="Times New Roman" w:hAnsi="Times New Roman" w:cs="Times New Roman"/>
          <w:sz w:val="24"/>
          <w:szCs w:val="24"/>
        </w:rPr>
        <w:tab/>
      </w:r>
      <w:r w:rsidR="005E5F99" w:rsidRPr="00E705D5">
        <w:rPr>
          <w:rStyle w:val="FontStyle55"/>
          <w:rFonts w:ascii="Times New Roman" w:hAnsi="Times New Roman" w:cs="Times New Roman"/>
          <w:sz w:val="24"/>
          <w:szCs w:val="24"/>
        </w:rPr>
        <w:t>pkt.</w:t>
      </w:r>
    </w:p>
    <w:p w:rsidR="000B40FA" w:rsidRPr="00E705D5" w:rsidRDefault="000B40FA" w:rsidP="000B40FA">
      <w:pPr>
        <w:pStyle w:val="Style36"/>
        <w:widowControl/>
        <w:spacing w:before="24"/>
        <w:ind w:left="2779"/>
        <w:rPr>
          <w:rStyle w:val="FontStyle55"/>
          <w:rFonts w:ascii="Times New Roman" w:hAnsi="Times New Roman" w:cs="Times New Roman"/>
          <w:b/>
          <w:sz w:val="24"/>
          <w:szCs w:val="24"/>
        </w:rPr>
      </w:pPr>
      <w:r w:rsidRPr="00E705D5">
        <w:rPr>
          <w:rStyle w:val="FontStyle55"/>
          <w:rFonts w:ascii="Times New Roman" w:hAnsi="Times New Roman" w:cs="Times New Roman"/>
          <w:sz w:val="24"/>
          <w:szCs w:val="24"/>
        </w:rPr>
        <w:t xml:space="preserve">       wartość brutto oferty badanej</w:t>
      </w:r>
    </w:p>
    <w:p w:rsidR="000B40FA" w:rsidRDefault="000B40FA" w:rsidP="00395563">
      <w:pPr>
        <w:pStyle w:val="Style25"/>
        <w:widowControl/>
        <w:spacing w:before="115" w:line="245" w:lineRule="exact"/>
        <w:ind w:left="993"/>
        <w:rPr>
          <w:rStyle w:val="FontStyle140"/>
          <w:rFonts w:ascii="Times New Roman" w:hAnsi="Times New Roman" w:cs="Times New Roman"/>
          <w:sz w:val="20"/>
          <w:szCs w:val="20"/>
        </w:rPr>
      </w:pPr>
      <w:r w:rsidRPr="00E705D5">
        <w:rPr>
          <w:rStyle w:val="FontStyle140"/>
          <w:rFonts w:ascii="Times New Roman" w:hAnsi="Times New Roman" w:cs="Times New Roman"/>
          <w:sz w:val="20"/>
          <w:szCs w:val="20"/>
        </w:rPr>
        <w:t>Punkty będą liczone z dokładnością do dwóch miejsc po przecinku. Najwyższa liczba punktów wyznaczy najkorzystniejszą ofertę.</w:t>
      </w:r>
    </w:p>
    <w:p w:rsidR="00395563" w:rsidRPr="00E705D5" w:rsidRDefault="00395563" w:rsidP="000B40FA">
      <w:pPr>
        <w:pStyle w:val="Style25"/>
        <w:widowControl/>
        <w:spacing w:before="115" w:line="245" w:lineRule="exact"/>
        <w:rPr>
          <w:rStyle w:val="FontStyle140"/>
          <w:rFonts w:ascii="Times New Roman" w:hAnsi="Times New Roman" w:cs="Times New Roman"/>
          <w:sz w:val="20"/>
          <w:szCs w:val="20"/>
        </w:rPr>
      </w:pPr>
    </w:p>
    <w:p w:rsidR="000B40FA" w:rsidRPr="00E705D5" w:rsidRDefault="000B40FA" w:rsidP="00D94CF1">
      <w:pPr>
        <w:pStyle w:val="Style22"/>
        <w:widowControl/>
        <w:numPr>
          <w:ilvl w:val="0"/>
          <w:numId w:val="19"/>
        </w:numPr>
        <w:tabs>
          <w:tab w:val="left" w:pos="634"/>
        </w:tabs>
        <w:spacing w:before="235" w:line="240" w:lineRule="exact"/>
        <w:ind w:left="634" w:hanging="360"/>
        <w:jc w:val="both"/>
        <w:rPr>
          <w:rStyle w:val="FontStyle129"/>
          <w:rFonts w:ascii="Times New Roman" w:hAnsi="Times New Roman" w:cs="Times New Roman"/>
          <w:sz w:val="24"/>
          <w:szCs w:val="24"/>
        </w:rPr>
      </w:pPr>
      <w:r w:rsidRPr="00E705D5">
        <w:rPr>
          <w:rStyle w:val="FontStyle129"/>
          <w:rFonts w:ascii="Times New Roman" w:hAnsi="Times New Roman" w:cs="Times New Roman"/>
          <w:sz w:val="24"/>
          <w:szCs w:val="24"/>
        </w:rPr>
        <w:lastRenderedPageBreak/>
        <w:t>INFORMACJA O FORMA</w:t>
      </w:r>
      <w:r w:rsidR="008B54A7" w:rsidRPr="00E705D5">
        <w:rPr>
          <w:rStyle w:val="FontStyle129"/>
          <w:rFonts w:ascii="Times New Roman" w:hAnsi="Times New Roman" w:cs="Times New Roman"/>
          <w:sz w:val="24"/>
          <w:szCs w:val="24"/>
        </w:rPr>
        <w:t xml:space="preserve">LNOŚCIACH, JAKIE POWINNY ZOSTAĆ </w:t>
      </w:r>
      <w:r w:rsidRPr="00E705D5">
        <w:rPr>
          <w:rStyle w:val="FontStyle129"/>
          <w:rFonts w:ascii="Times New Roman" w:hAnsi="Times New Roman" w:cs="Times New Roman"/>
          <w:sz w:val="24"/>
          <w:szCs w:val="24"/>
        </w:rPr>
        <w:t xml:space="preserve">DOPEŁNIONE PO WYBORZE OFERTY W CELU ZAWARCIA UMOWY </w:t>
      </w:r>
      <w:r w:rsidRPr="00E705D5">
        <w:rPr>
          <w:rStyle w:val="FontStyle129"/>
          <w:rFonts w:ascii="Times New Roman" w:hAnsi="Times New Roman" w:cs="Times New Roman"/>
          <w:sz w:val="24"/>
          <w:szCs w:val="24"/>
        </w:rPr>
        <w:br/>
        <w:t>W SPRAWIE ZAMÓWIENIA PUBLICZNEGO</w:t>
      </w:r>
    </w:p>
    <w:p w:rsidR="000B40FA" w:rsidRPr="00E705D5" w:rsidRDefault="000B40FA" w:rsidP="000B40FA">
      <w:pPr>
        <w:widowControl/>
        <w:rPr>
          <w:rFonts w:ascii="Times New Roman" w:hAnsi="Times New Roman"/>
        </w:rPr>
      </w:pPr>
    </w:p>
    <w:p w:rsidR="000B40FA" w:rsidRPr="00E705D5" w:rsidRDefault="000B40FA" w:rsidP="00D94CF1">
      <w:pPr>
        <w:pStyle w:val="Style61"/>
        <w:widowControl/>
        <w:numPr>
          <w:ilvl w:val="0"/>
          <w:numId w:val="20"/>
        </w:numPr>
        <w:tabs>
          <w:tab w:val="left" w:pos="993"/>
        </w:tabs>
        <w:spacing w:before="72"/>
        <w:ind w:left="1306"/>
        <w:jc w:val="both"/>
        <w:rPr>
          <w:rStyle w:val="FontStyle140"/>
          <w:rFonts w:ascii="Times New Roman" w:hAnsi="Times New Roman" w:cs="Times New Roman"/>
          <w:sz w:val="20"/>
          <w:szCs w:val="20"/>
        </w:rPr>
      </w:pPr>
      <w:r w:rsidRPr="00E705D5">
        <w:rPr>
          <w:rStyle w:val="FontStyle140"/>
          <w:rFonts w:ascii="Times New Roman" w:hAnsi="Times New Roman" w:cs="Times New Roman"/>
          <w:sz w:val="20"/>
          <w:szCs w:val="20"/>
        </w:rPr>
        <w:t xml:space="preserve">Niezwłocznie po wyborze najkorzystniejszej oferty zamawiający zawiadomi wykonawców, którzy złożyli oferty: o wyborze najkorzystniejszej oferty podając nazwę (firmę), siedzibę i adres wykonawcy, którego ofertę wybrano oraz uzasadnienie jej wyboru, a także nazwy (firmy), siedziby i adresy wykonawców, którzy złożyli oferty wraz ze streszczeniem oceny i porównania złożonych ofert zawierającym punktację przyznaną ofertom w każdym kryterium oceny ofert </w:t>
      </w:r>
      <w:r w:rsidRPr="00E705D5">
        <w:rPr>
          <w:rStyle w:val="FontStyle140"/>
          <w:rFonts w:ascii="Times New Roman" w:hAnsi="Times New Roman" w:cs="Times New Roman"/>
          <w:sz w:val="20"/>
          <w:szCs w:val="20"/>
        </w:rPr>
        <w:br/>
        <w:t>i łączną punktację,</w:t>
      </w:r>
    </w:p>
    <w:p w:rsidR="000B40FA" w:rsidRPr="00E705D5" w:rsidRDefault="000B40FA" w:rsidP="000B40FA">
      <w:pPr>
        <w:pStyle w:val="Style25"/>
        <w:widowControl/>
        <w:spacing w:before="48" w:line="250" w:lineRule="exact"/>
        <w:ind w:left="1968"/>
        <w:rPr>
          <w:rStyle w:val="FontStyle140"/>
          <w:rFonts w:ascii="Times New Roman" w:hAnsi="Times New Roman" w:cs="Times New Roman"/>
          <w:sz w:val="20"/>
          <w:szCs w:val="20"/>
        </w:rPr>
      </w:pPr>
      <w:r w:rsidRPr="00E705D5">
        <w:rPr>
          <w:rStyle w:val="FontStyle140"/>
          <w:rFonts w:ascii="Times New Roman" w:hAnsi="Times New Roman" w:cs="Times New Roman"/>
          <w:sz w:val="20"/>
          <w:szCs w:val="20"/>
        </w:rPr>
        <w:t>-wykonawcach, których oferty zostały odrzucone, podając uzasadnienie faktyczne i prawne,</w:t>
      </w:r>
    </w:p>
    <w:p w:rsidR="000B40FA" w:rsidRPr="00E705D5" w:rsidRDefault="000B40FA" w:rsidP="000B40FA">
      <w:pPr>
        <w:pStyle w:val="Style25"/>
        <w:widowControl/>
        <w:spacing w:before="43" w:line="250" w:lineRule="exact"/>
        <w:ind w:left="1963"/>
        <w:rPr>
          <w:rStyle w:val="FontStyle140"/>
          <w:rFonts w:ascii="Times New Roman" w:hAnsi="Times New Roman" w:cs="Times New Roman"/>
          <w:sz w:val="20"/>
          <w:szCs w:val="20"/>
        </w:rPr>
      </w:pPr>
      <w:r w:rsidRPr="00E705D5">
        <w:rPr>
          <w:rStyle w:val="FontStyle140"/>
          <w:rFonts w:ascii="Times New Roman" w:hAnsi="Times New Roman" w:cs="Times New Roman"/>
          <w:sz w:val="20"/>
          <w:szCs w:val="20"/>
        </w:rPr>
        <w:t>-wykonawcach, którzy zostali wykluczeni z postępowania o udzielenie zamówienia, podając uzasadnienie faktyczne i prawne,</w:t>
      </w:r>
    </w:p>
    <w:p w:rsidR="000B40FA" w:rsidRPr="00E705D5" w:rsidRDefault="000B40FA" w:rsidP="000B40FA">
      <w:pPr>
        <w:pStyle w:val="Style25"/>
        <w:widowControl/>
        <w:spacing w:before="58" w:line="245" w:lineRule="exact"/>
        <w:ind w:left="1958"/>
        <w:rPr>
          <w:rStyle w:val="FontStyle140"/>
          <w:rFonts w:ascii="Times New Roman" w:hAnsi="Times New Roman" w:cs="Times New Roman"/>
          <w:sz w:val="20"/>
          <w:szCs w:val="20"/>
        </w:rPr>
      </w:pPr>
      <w:r w:rsidRPr="00E705D5">
        <w:rPr>
          <w:rStyle w:val="FontStyle140"/>
          <w:rFonts w:ascii="Times New Roman" w:hAnsi="Times New Roman" w:cs="Times New Roman"/>
          <w:sz w:val="20"/>
          <w:szCs w:val="20"/>
        </w:rPr>
        <w:t>-terminie, określonym zgodnie z art. 94 ustawy Pzp, po którego upływie</w:t>
      </w:r>
      <w:r w:rsidR="00FD2337">
        <w:rPr>
          <w:rStyle w:val="FontStyle140"/>
          <w:rFonts w:ascii="Times New Roman" w:hAnsi="Times New Roman" w:cs="Times New Roman"/>
          <w:sz w:val="20"/>
          <w:szCs w:val="20"/>
        </w:rPr>
        <w:t>,</w:t>
      </w:r>
      <w:r w:rsidRPr="00E705D5">
        <w:rPr>
          <w:rStyle w:val="FontStyle140"/>
          <w:rFonts w:ascii="Times New Roman" w:hAnsi="Times New Roman" w:cs="Times New Roman"/>
          <w:sz w:val="20"/>
          <w:szCs w:val="20"/>
        </w:rPr>
        <w:t xml:space="preserve"> umowa w sprawie zamówienia publicznego może być zawarta.</w:t>
      </w:r>
    </w:p>
    <w:p w:rsidR="000B40FA" w:rsidRPr="00E705D5" w:rsidRDefault="000B40FA" w:rsidP="00D94CF1">
      <w:pPr>
        <w:pStyle w:val="Style61"/>
        <w:widowControl/>
        <w:numPr>
          <w:ilvl w:val="0"/>
          <w:numId w:val="21"/>
        </w:numPr>
        <w:tabs>
          <w:tab w:val="left" w:pos="1306"/>
        </w:tabs>
        <w:spacing w:before="48" w:line="250" w:lineRule="exact"/>
        <w:ind w:left="1306"/>
        <w:jc w:val="both"/>
        <w:rPr>
          <w:rStyle w:val="FontStyle140"/>
          <w:rFonts w:ascii="Times New Roman" w:hAnsi="Times New Roman" w:cs="Times New Roman"/>
          <w:sz w:val="20"/>
          <w:szCs w:val="20"/>
        </w:rPr>
      </w:pPr>
      <w:r w:rsidRPr="00E705D5">
        <w:rPr>
          <w:rStyle w:val="FontStyle140"/>
          <w:rFonts w:ascii="Times New Roman" w:hAnsi="Times New Roman" w:cs="Times New Roman"/>
          <w:sz w:val="20"/>
          <w:szCs w:val="20"/>
        </w:rPr>
        <w:t>W zawiadomieniu o wyborze oferty najkorzystniejszej Zamawiający poinformuje Wykonawców o terminie zawarcia umowy;</w:t>
      </w:r>
    </w:p>
    <w:p w:rsidR="000B40FA" w:rsidRPr="00E705D5" w:rsidRDefault="000B40FA" w:rsidP="00D94CF1">
      <w:pPr>
        <w:pStyle w:val="Style61"/>
        <w:widowControl/>
        <w:numPr>
          <w:ilvl w:val="0"/>
          <w:numId w:val="21"/>
        </w:numPr>
        <w:tabs>
          <w:tab w:val="left" w:pos="1306"/>
        </w:tabs>
        <w:spacing w:before="34" w:line="254" w:lineRule="exact"/>
        <w:ind w:left="1306"/>
        <w:jc w:val="both"/>
        <w:rPr>
          <w:rStyle w:val="FontStyle140"/>
          <w:rFonts w:ascii="Times New Roman" w:hAnsi="Times New Roman" w:cs="Times New Roman"/>
          <w:sz w:val="20"/>
          <w:szCs w:val="20"/>
        </w:rPr>
      </w:pPr>
      <w:r w:rsidRPr="00E705D5">
        <w:rPr>
          <w:rStyle w:val="FontStyle140"/>
          <w:rFonts w:ascii="Times New Roman" w:hAnsi="Times New Roman" w:cs="Times New Roman"/>
          <w:sz w:val="20"/>
          <w:szCs w:val="20"/>
        </w:rPr>
        <w:t>Osoby reprezentujące Wykonawcę przy podpisywaniu umowy powinny posiadać ze sobą dokumenty potwierdzające ich umocowanie do podpisania umowy, o ile umocowanie to nie będzie wynikać z dokumentów załączonych do oferty;</w:t>
      </w:r>
    </w:p>
    <w:p w:rsidR="000B40FA" w:rsidRPr="00E705D5" w:rsidRDefault="000B40FA" w:rsidP="00D94CF1">
      <w:pPr>
        <w:pStyle w:val="Style61"/>
        <w:widowControl/>
        <w:numPr>
          <w:ilvl w:val="0"/>
          <w:numId w:val="21"/>
        </w:numPr>
        <w:tabs>
          <w:tab w:val="left" w:pos="1306"/>
        </w:tabs>
        <w:spacing w:before="38" w:line="254" w:lineRule="exact"/>
        <w:ind w:left="1306"/>
        <w:jc w:val="both"/>
        <w:rPr>
          <w:rStyle w:val="FontStyle140"/>
          <w:rFonts w:ascii="Times New Roman" w:hAnsi="Times New Roman" w:cs="Times New Roman"/>
          <w:sz w:val="20"/>
          <w:szCs w:val="20"/>
        </w:rPr>
      </w:pPr>
      <w:r w:rsidRPr="00E705D5">
        <w:rPr>
          <w:rStyle w:val="FontStyle140"/>
          <w:rFonts w:ascii="Times New Roman" w:hAnsi="Times New Roman" w:cs="Times New Roman"/>
          <w:sz w:val="20"/>
          <w:szCs w:val="20"/>
        </w:rPr>
        <w:t>Jeżeli wybrana zostanie oferta Wykonawców występujących wspólnie, będą oni zobowiązani, przed zawarciem umowy w sprawie udzielenia zamówienia, do przedstawienia umowy regulującej współpracę tych Wykonawców;</w:t>
      </w:r>
    </w:p>
    <w:p w:rsidR="000B40FA" w:rsidRPr="00E705D5" w:rsidRDefault="000B40FA" w:rsidP="00D94CF1">
      <w:pPr>
        <w:pStyle w:val="Style22"/>
        <w:widowControl/>
        <w:numPr>
          <w:ilvl w:val="0"/>
          <w:numId w:val="22"/>
        </w:numPr>
        <w:tabs>
          <w:tab w:val="left" w:pos="634"/>
        </w:tabs>
        <w:spacing w:before="274" w:line="245" w:lineRule="exact"/>
        <w:ind w:left="634" w:hanging="360"/>
        <w:jc w:val="both"/>
        <w:rPr>
          <w:rStyle w:val="FontStyle129"/>
          <w:rFonts w:ascii="Times New Roman" w:hAnsi="Times New Roman" w:cs="Times New Roman"/>
          <w:sz w:val="24"/>
          <w:szCs w:val="24"/>
        </w:rPr>
      </w:pPr>
      <w:r w:rsidRPr="00E705D5">
        <w:rPr>
          <w:rStyle w:val="FontStyle129"/>
          <w:rFonts w:ascii="Times New Roman" w:hAnsi="Times New Roman" w:cs="Times New Roman"/>
          <w:sz w:val="24"/>
          <w:szCs w:val="24"/>
        </w:rPr>
        <w:t xml:space="preserve">ISTOTNE   DLA  STRON   </w:t>
      </w:r>
      <w:r w:rsidR="005E5F99" w:rsidRPr="00E705D5">
        <w:rPr>
          <w:rStyle w:val="FontStyle129"/>
          <w:rFonts w:ascii="Times New Roman" w:hAnsi="Times New Roman" w:cs="Times New Roman"/>
          <w:sz w:val="24"/>
          <w:szCs w:val="24"/>
        </w:rPr>
        <w:t>POSTANOWIENIA, KTÓRE</w:t>
      </w:r>
      <w:r w:rsidRPr="00E705D5">
        <w:rPr>
          <w:rStyle w:val="FontStyle129"/>
          <w:rFonts w:ascii="Times New Roman" w:hAnsi="Times New Roman" w:cs="Times New Roman"/>
          <w:sz w:val="24"/>
          <w:szCs w:val="24"/>
        </w:rPr>
        <w:t xml:space="preserve">  ZOSTANĄ  WPROWADZONE   DO TREŚCI ZAWIERANEJ UMOWY W SPRAWIE ZAMÓWIENIA PUBLICZNEGO</w:t>
      </w:r>
    </w:p>
    <w:p w:rsidR="000B40FA" w:rsidRDefault="000B40FA" w:rsidP="00CD406E">
      <w:pPr>
        <w:pStyle w:val="Style25"/>
        <w:widowControl/>
        <w:spacing w:before="38" w:line="490" w:lineRule="exact"/>
        <w:ind w:left="993"/>
        <w:jc w:val="left"/>
        <w:rPr>
          <w:rStyle w:val="FontStyle140"/>
          <w:rFonts w:ascii="Times New Roman" w:hAnsi="Times New Roman" w:cs="Times New Roman"/>
          <w:sz w:val="20"/>
          <w:szCs w:val="20"/>
        </w:rPr>
      </w:pPr>
      <w:r w:rsidRPr="00E705D5">
        <w:rPr>
          <w:rStyle w:val="FontStyle140"/>
          <w:rFonts w:ascii="Times New Roman" w:hAnsi="Times New Roman" w:cs="Times New Roman"/>
          <w:sz w:val="20"/>
          <w:szCs w:val="20"/>
        </w:rPr>
        <w:t xml:space="preserve">Warunki umowne określa umowa, która stanowi </w:t>
      </w:r>
      <w:r w:rsidRPr="00E705D5">
        <w:rPr>
          <w:rStyle w:val="FontStyle113"/>
          <w:rFonts w:ascii="Times New Roman" w:hAnsi="Times New Roman" w:cs="Times New Roman"/>
          <w:sz w:val="20"/>
          <w:szCs w:val="20"/>
        </w:rPr>
        <w:t xml:space="preserve">załącznik nr 2 </w:t>
      </w:r>
      <w:r w:rsidRPr="00E705D5">
        <w:rPr>
          <w:rStyle w:val="FontStyle140"/>
          <w:rFonts w:ascii="Times New Roman" w:hAnsi="Times New Roman" w:cs="Times New Roman"/>
          <w:sz w:val="20"/>
          <w:szCs w:val="20"/>
        </w:rPr>
        <w:t>do SIWZ.</w:t>
      </w:r>
    </w:p>
    <w:p w:rsidR="00CB51A6" w:rsidRPr="00E705D5" w:rsidRDefault="00CB51A6" w:rsidP="000B40FA">
      <w:pPr>
        <w:pStyle w:val="Style25"/>
        <w:widowControl/>
        <w:spacing w:before="38" w:line="490" w:lineRule="exact"/>
        <w:ind w:left="418"/>
        <w:jc w:val="left"/>
        <w:rPr>
          <w:rStyle w:val="FontStyle140"/>
          <w:rFonts w:ascii="Times New Roman" w:hAnsi="Times New Roman" w:cs="Times New Roman"/>
          <w:sz w:val="20"/>
          <w:szCs w:val="20"/>
        </w:rPr>
      </w:pPr>
    </w:p>
    <w:p w:rsidR="000B40FA" w:rsidRPr="00E705D5" w:rsidRDefault="000B40FA" w:rsidP="00D94CF1">
      <w:pPr>
        <w:pStyle w:val="Style22"/>
        <w:widowControl/>
        <w:numPr>
          <w:ilvl w:val="0"/>
          <w:numId w:val="23"/>
        </w:numPr>
        <w:tabs>
          <w:tab w:val="left" w:pos="634"/>
        </w:tabs>
        <w:spacing w:line="240" w:lineRule="auto"/>
        <w:ind w:left="274" w:firstLine="0"/>
        <w:rPr>
          <w:rStyle w:val="FontStyle129"/>
          <w:rFonts w:ascii="Times New Roman" w:hAnsi="Times New Roman" w:cs="Times New Roman"/>
          <w:sz w:val="24"/>
          <w:szCs w:val="24"/>
        </w:rPr>
      </w:pPr>
      <w:r w:rsidRPr="00E705D5">
        <w:rPr>
          <w:rStyle w:val="FontStyle129"/>
          <w:rFonts w:ascii="Times New Roman" w:hAnsi="Times New Roman" w:cs="Times New Roman"/>
          <w:sz w:val="24"/>
          <w:szCs w:val="24"/>
        </w:rPr>
        <w:t>WYMAGANIA DOTYCZĄCE ZABEZPIECZENIA NALEŻYTEGO WYKONANIA UMOWY</w:t>
      </w:r>
    </w:p>
    <w:p w:rsidR="000B40FA" w:rsidRDefault="000B40FA" w:rsidP="00CD406E">
      <w:pPr>
        <w:pStyle w:val="Style14"/>
        <w:widowControl/>
        <w:spacing w:line="490" w:lineRule="exact"/>
        <w:ind w:left="993"/>
        <w:jc w:val="left"/>
        <w:rPr>
          <w:rStyle w:val="FontStyle140"/>
          <w:rFonts w:ascii="Times New Roman" w:hAnsi="Times New Roman" w:cs="Times New Roman"/>
          <w:sz w:val="20"/>
          <w:szCs w:val="20"/>
        </w:rPr>
      </w:pPr>
      <w:r w:rsidRPr="00E705D5">
        <w:rPr>
          <w:rStyle w:val="FontStyle140"/>
          <w:rFonts w:ascii="Times New Roman" w:hAnsi="Times New Roman" w:cs="Times New Roman"/>
          <w:sz w:val="20"/>
          <w:szCs w:val="20"/>
        </w:rPr>
        <w:t>Zamawiający nie wymaga wniesienia zabezpieczenia należytego wykonania umowy.</w:t>
      </w:r>
    </w:p>
    <w:p w:rsidR="00770135" w:rsidRPr="00E705D5" w:rsidRDefault="00770135" w:rsidP="000B40FA">
      <w:pPr>
        <w:pStyle w:val="Style14"/>
        <w:widowControl/>
        <w:spacing w:line="490" w:lineRule="exact"/>
        <w:ind w:firstLine="274"/>
        <w:jc w:val="left"/>
        <w:rPr>
          <w:rStyle w:val="FontStyle140"/>
          <w:rFonts w:ascii="Times New Roman" w:hAnsi="Times New Roman" w:cs="Times New Roman"/>
          <w:sz w:val="20"/>
          <w:szCs w:val="20"/>
        </w:rPr>
      </w:pPr>
    </w:p>
    <w:p w:rsidR="000B40FA" w:rsidRPr="00E705D5" w:rsidRDefault="000B40FA" w:rsidP="00D94CF1">
      <w:pPr>
        <w:pStyle w:val="Style22"/>
        <w:widowControl/>
        <w:numPr>
          <w:ilvl w:val="0"/>
          <w:numId w:val="24"/>
        </w:numPr>
        <w:tabs>
          <w:tab w:val="left" w:pos="634"/>
        </w:tabs>
        <w:spacing w:before="163" w:line="254" w:lineRule="exact"/>
        <w:ind w:left="634" w:hanging="360"/>
        <w:jc w:val="both"/>
        <w:rPr>
          <w:rStyle w:val="FontStyle129"/>
          <w:rFonts w:ascii="Times New Roman" w:hAnsi="Times New Roman" w:cs="Times New Roman"/>
          <w:sz w:val="24"/>
          <w:szCs w:val="24"/>
        </w:rPr>
      </w:pPr>
      <w:r w:rsidRPr="00E705D5">
        <w:rPr>
          <w:rStyle w:val="FontStyle129"/>
          <w:rFonts w:ascii="Times New Roman" w:hAnsi="Times New Roman" w:cs="Times New Roman"/>
          <w:sz w:val="24"/>
          <w:szCs w:val="24"/>
        </w:rPr>
        <w:t>POUCZENIE O ŚRODKACH OCHRONY PRAWNEJ PRZYSŁUGUJĄCYH WYKONAWCY W TOKU POSTĘPOWANIA O UDZIELENIE ZAMÓWIENIA</w:t>
      </w:r>
    </w:p>
    <w:p w:rsidR="00395563" w:rsidRDefault="000B40FA" w:rsidP="00770135">
      <w:pPr>
        <w:pStyle w:val="Style25"/>
        <w:widowControl/>
        <w:spacing w:line="245" w:lineRule="exact"/>
        <w:ind w:left="284"/>
        <w:rPr>
          <w:rStyle w:val="FontStyle140"/>
          <w:rFonts w:ascii="Times New Roman" w:hAnsi="Times New Roman" w:cs="Times New Roman"/>
          <w:sz w:val="20"/>
          <w:szCs w:val="20"/>
        </w:rPr>
      </w:pPr>
      <w:r w:rsidRPr="00E705D5">
        <w:rPr>
          <w:rStyle w:val="FontStyle140"/>
          <w:rFonts w:ascii="Times New Roman" w:hAnsi="Times New Roman" w:cs="Times New Roman"/>
          <w:sz w:val="20"/>
          <w:szCs w:val="20"/>
        </w:rPr>
        <w:t>Wykonawcom i innym osobom, których interes prawny w uzyskaniu zamówienia doznał lub może doznać uszczerbku w wyniku naruszenia przez zamawiającego przepisów ustawy, przysługują środki ochrony prawnej określone w Dziale VI ustawy.</w:t>
      </w:r>
    </w:p>
    <w:p w:rsidR="00443621" w:rsidRPr="005B20E7" w:rsidRDefault="00443621" w:rsidP="00443621">
      <w:pPr>
        <w:pStyle w:val="Akapitzlist"/>
        <w:ind w:left="993" w:hanging="567"/>
        <w:jc w:val="both"/>
        <w:rPr>
          <w:rFonts w:ascii="Times New Roman" w:hAnsi="Times New Roman"/>
          <w:bCs/>
          <w:szCs w:val="20"/>
          <w:lang w:eastAsia="pl-PL"/>
        </w:rPr>
      </w:pPr>
      <w:r w:rsidRPr="00B50EA3">
        <w:rPr>
          <w:rFonts w:ascii="Times New Roman" w:hAnsi="Times New Roman"/>
          <w:szCs w:val="20"/>
          <w:lang w:eastAsia="pl-PL"/>
        </w:rPr>
        <w:t>21.1. Środki ochrony prawnej przysługują wykonawcy, uczestnikowi konkursu, a także innemu podmiotowi,</w:t>
      </w:r>
      <w:r w:rsidRPr="00443621">
        <w:rPr>
          <w:rFonts w:ascii="Times New Roman" w:hAnsi="Times New Roman"/>
          <w:color w:val="4F81BD"/>
          <w:szCs w:val="20"/>
          <w:lang w:eastAsia="pl-PL"/>
        </w:rPr>
        <w:t xml:space="preserve"> </w:t>
      </w:r>
      <w:r w:rsidRPr="005B20E7">
        <w:rPr>
          <w:rFonts w:ascii="Times New Roman" w:hAnsi="Times New Roman"/>
          <w:szCs w:val="20"/>
          <w:lang w:eastAsia="pl-PL"/>
        </w:rPr>
        <w:t>jeżeli ma lub miał interes w uzyskaniu danego zamówienia oraz poniósł lub może ponieść szkodę w wyniku naruszenia przez zamawiającego przepisów ustawy.</w:t>
      </w:r>
    </w:p>
    <w:p w:rsidR="00443621" w:rsidRPr="005B20E7" w:rsidRDefault="00443621" w:rsidP="00443621">
      <w:pPr>
        <w:pStyle w:val="Akapitzlist"/>
        <w:ind w:left="993" w:hanging="567"/>
        <w:jc w:val="both"/>
        <w:rPr>
          <w:rFonts w:ascii="Times New Roman" w:hAnsi="Times New Roman"/>
          <w:bCs/>
          <w:szCs w:val="20"/>
          <w:lang w:eastAsia="pl-PL"/>
        </w:rPr>
      </w:pPr>
      <w:r w:rsidRPr="005B20E7">
        <w:rPr>
          <w:rFonts w:ascii="Times New Roman" w:hAnsi="Times New Roman"/>
          <w:szCs w:val="20"/>
          <w:lang w:eastAsia="pl-PL"/>
        </w:rPr>
        <w:t>21.2. Środki ochrony prawnej wobec ogłoszenia o zamówieniu oraz specyfikacji istotnych warunków zamówienia przysługują również organizacjom wpisanym na listę, prowadzoną przez Prezesa Urzędu Zamówień Publicznych.</w:t>
      </w:r>
    </w:p>
    <w:p w:rsidR="00443621" w:rsidRPr="005B20E7" w:rsidRDefault="00443621" w:rsidP="00443621">
      <w:pPr>
        <w:pStyle w:val="Akapitzlist"/>
        <w:ind w:left="993" w:hanging="567"/>
        <w:jc w:val="both"/>
        <w:rPr>
          <w:rFonts w:ascii="Times New Roman" w:hAnsi="Times New Roman"/>
          <w:bCs/>
          <w:szCs w:val="20"/>
          <w:lang w:eastAsia="pl-PL"/>
        </w:rPr>
      </w:pPr>
      <w:r w:rsidRPr="005B20E7">
        <w:rPr>
          <w:rFonts w:ascii="Times New Roman" w:hAnsi="Times New Roman"/>
          <w:szCs w:val="20"/>
          <w:lang w:eastAsia="pl-PL"/>
        </w:rPr>
        <w:t>21.3. Odwołanie przysługuje wyłącznie od niezgodnej z przepisami ustawy czynności zamawiającego podjętej w postępowaniu o udzielenie zamówienia lub zaniechania czynności, do której zamawiający jest zobowiązany na podstawie ustawy.</w:t>
      </w:r>
    </w:p>
    <w:p w:rsidR="00443621" w:rsidRPr="005B20E7" w:rsidRDefault="00443621" w:rsidP="00443621">
      <w:pPr>
        <w:pStyle w:val="Akapitzlist"/>
        <w:ind w:left="993" w:hanging="567"/>
        <w:jc w:val="both"/>
        <w:rPr>
          <w:rFonts w:ascii="Times New Roman" w:hAnsi="Times New Roman"/>
          <w:bCs/>
          <w:szCs w:val="20"/>
          <w:lang w:eastAsia="pl-PL"/>
        </w:rPr>
      </w:pPr>
      <w:r w:rsidRPr="005B20E7">
        <w:rPr>
          <w:rFonts w:ascii="Times New Roman" w:hAnsi="Times New Roman"/>
          <w:szCs w:val="20"/>
          <w:lang w:eastAsia="pl-PL"/>
        </w:rPr>
        <w:t xml:space="preserve">21.4. W postępowaniu o wartości mniejszej niż kwoty określone w przepisach wydanych na podstawie art. 11 ust. 8 </w:t>
      </w:r>
      <w:r w:rsidRPr="005B20E7">
        <w:rPr>
          <w:rFonts w:ascii="Times New Roman" w:hAnsi="Times New Roman"/>
          <w:szCs w:val="20"/>
        </w:rPr>
        <w:t>ustawy Pzp</w:t>
      </w:r>
      <w:r w:rsidRPr="005B20E7">
        <w:rPr>
          <w:rFonts w:ascii="Times New Roman" w:hAnsi="Times New Roman"/>
          <w:szCs w:val="20"/>
          <w:lang w:eastAsia="pl-PL"/>
        </w:rPr>
        <w:t xml:space="preserve"> odwołanie przysługuje wyłącznie wobec czynności dotyczących: </w:t>
      </w:r>
    </w:p>
    <w:p w:rsidR="00443621" w:rsidRPr="005B20E7" w:rsidRDefault="00443621" w:rsidP="00443621">
      <w:pPr>
        <w:pStyle w:val="Akapitzlist"/>
        <w:widowControl/>
        <w:numPr>
          <w:ilvl w:val="1"/>
          <w:numId w:val="56"/>
        </w:numPr>
        <w:autoSpaceDE/>
        <w:autoSpaceDN/>
        <w:adjustRightInd/>
        <w:ind w:left="993" w:hanging="567"/>
        <w:contextualSpacing w:val="0"/>
        <w:jc w:val="both"/>
        <w:rPr>
          <w:rFonts w:ascii="Times New Roman" w:hAnsi="Times New Roman"/>
          <w:szCs w:val="20"/>
          <w:lang w:eastAsia="pl-PL"/>
        </w:rPr>
      </w:pPr>
      <w:r w:rsidRPr="005B20E7">
        <w:rPr>
          <w:rFonts w:ascii="Times New Roman" w:hAnsi="Times New Roman"/>
          <w:szCs w:val="20"/>
          <w:lang w:eastAsia="pl-PL"/>
        </w:rPr>
        <w:lastRenderedPageBreak/>
        <w:t xml:space="preserve">opisu sposobu oceny spełniania warunków udziału w postępowaniu; </w:t>
      </w:r>
    </w:p>
    <w:p w:rsidR="00443621" w:rsidRPr="005B20E7" w:rsidRDefault="00443621" w:rsidP="00443621">
      <w:pPr>
        <w:pStyle w:val="Akapitzlist"/>
        <w:widowControl/>
        <w:numPr>
          <w:ilvl w:val="1"/>
          <w:numId w:val="56"/>
        </w:numPr>
        <w:autoSpaceDE/>
        <w:autoSpaceDN/>
        <w:adjustRightInd/>
        <w:ind w:left="993" w:hanging="567"/>
        <w:contextualSpacing w:val="0"/>
        <w:jc w:val="both"/>
        <w:rPr>
          <w:rFonts w:ascii="Times New Roman" w:hAnsi="Times New Roman"/>
          <w:szCs w:val="20"/>
          <w:lang w:eastAsia="pl-PL"/>
        </w:rPr>
      </w:pPr>
      <w:r w:rsidRPr="005B20E7">
        <w:rPr>
          <w:rFonts w:ascii="Times New Roman" w:hAnsi="Times New Roman"/>
          <w:szCs w:val="20"/>
          <w:lang w:eastAsia="pl-PL"/>
        </w:rPr>
        <w:t xml:space="preserve">wykluczenia odwołującego się wykonawcy z postępowania o udzielenie zamówienia; </w:t>
      </w:r>
    </w:p>
    <w:p w:rsidR="00443621" w:rsidRPr="005B20E7" w:rsidRDefault="00443621" w:rsidP="00443621">
      <w:pPr>
        <w:pStyle w:val="Akapitzlist"/>
        <w:widowControl/>
        <w:numPr>
          <w:ilvl w:val="1"/>
          <w:numId w:val="56"/>
        </w:numPr>
        <w:autoSpaceDE/>
        <w:autoSpaceDN/>
        <w:adjustRightInd/>
        <w:ind w:left="993" w:hanging="567"/>
        <w:contextualSpacing w:val="0"/>
        <w:jc w:val="both"/>
        <w:rPr>
          <w:rFonts w:ascii="Times New Roman" w:hAnsi="Times New Roman"/>
          <w:szCs w:val="20"/>
          <w:lang w:eastAsia="pl-PL"/>
        </w:rPr>
      </w:pPr>
      <w:r w:rsidRPr="005B20E7">
        <w:rPr>
          <w:rFonts w:ascii="Times New Roman" w:hAnsi="Times New Roman"/>
          <w:szCs w:val="20"/>
          <w:lang w:eastAsia="pl-PL"/>
        </w:rPr>
        <w:t>odrzucenia oferty odwołującego się wykonawcy.</w:t>
      </w:r>
    </w:p>
    <w:p w:rsidR="00443621" w:rsidRPr="005B20E7" w:rsidRDefault="00443621" w:rsidP="00443621">
      <w:pPr>
        <w:ind w:left="993" w:hanging="567"/>
        <w:jc w:val="both"/>
        <w:rPr>
          <w:rFonts w:ascii="Times New Roman" w:hAnsi="Times New Roman"/>
          <w:sz w:val="20"/>
          <w:szCs w:val="20"/>
        </w:rPr>
      </w:pPr>
      <w:r w:rsidRPr="005B20E7">
        <w:rPr>
          <w:rFonts w:ascii="Times New Roman" w:hAnsi="Times New Roman"/>
          <w:sz w:val="20"/>
          <w:szCs w:val="20"/>
        </w:rPr>
        <w:t>21.5. Wykonawca może w terminie przewidzianym do wniesienia odwołania poinformować zamawiającego o niezgodnej z przepisami ustawy czynności podjętej przez niego lub zaniechaniu czynności, do której jest on zobowiązany na podstawie ustawy, na które nie przysługuje odwołanie, na podstawie art. 180 ust. 2 ustawy Pzp.</w:t>
      </w:r>
    </w:p>
    <w:p w:rsidR="00443621" w:rsidRPr="005B20E7" w:rsidRDefault="00443621" w:rsidP="00443621">
      <w:pPr>
        <w:ind w:left="993" w:hanging="567"/>
        <w:jc w:val="both"/>
        <w:rPr>
          <w:rFonts w:ascii="Times New Roman" w:hAnsi="Times New Roman"/>
          <w:sz w:val="20"/>
          <w:szCs w:val="20"/>
        </w:rPr>
      </w:pPr>
      <w:r w:rsidRPr="005B20E7">
        <w:rPr>
          <w:rFonts w:ascii="Times New Roman" w:hAnsi="Times New Roman"/>
          <w:sz w:val="20"/>
          <w:szCs w:val="20"/>
        </w:rPr>
        <w:t>21.6. Odwołanie powinno wskazywać czynność lub zaniechanie czynności zamawiającego, której zarzuca się niezgodność z przepisami ustawy, zawierać zwięzłe przedstawienie zarzutów, określać żądanie oraz wskazywać okoliczności faktyczne i prawne uzasadniające wniesienie odwołania.</w:t>
      </w:r>
    </w:p>
    <w:p w:rsidR="00443621" w:rsidRPr="005B20E7" w:rsidRDefault="00443621" w:rsidP="00443621">
      <w:pPr>
        <w:ind w:left="993" w:hanging="567"/>
        <w:jc w:val="both"/>
        <w:rPr>
          <w:rFonts w:ascii="Times New Roman" w:hAnsi="Times New Roman"/>
          <w:sz w:val="20"/>
          <w:szCs w:val="20"/>
        </w:rPr>
      </w:pPr>
      <w:r w:rsidRPr="005B20E7">
        <w:rPr>
          <w:rFonts w:ascii="Times New Roman" w:hAnsi="Times New Roman"/>
          <w:sz w:val="20"/>
          <w:szCs w:val="20"/>
        </w:rPr>
        <w:t>21.7. Odwołanie wnosi się do Prezesa Krajowej Izby Odwoławczej (ul. Postępu 17a, 02-676 Warszawa) w formie pisemnej albo elektronicznej opatrzonej bezpiecznym podpisem elektronicznym weryfikowanym za pomocą ważnego kwalifikowanego certyfikatu. Od odwołania uiszcza się wpis najpóźniej do dnia upływu terminu do wniesienia odwołania, a dowód jego uiszczenia dołącza się do odwołania.</w:t>
      </w:r>
    </w:p>
    <w:p w:rsidR="00443621" w:rsidRPr="005B20E7" w:rsidRDefault="00443621" w:rsidP="00443621">
      <w:pPr>
        <w:ind w:left="993" w:hanging="567"/>
        <w:jc w:val="both"/>
        <w:rPr>
          <w:rFonts w:ascii="Times New Roman" w:hAnsi="Times New Roman"/>
          <w:sz w:val="20"/>
          <w:szCs w:val="20"/>
        </w:rPr>
      </w:pPr>
      <w:r w:rsidRPr="005B20E7">
        <w:rPr>
          <w:rFonts w:ascii="Times New Roman" w:hAnsi="Times New Roman"/>
          <w:sz w:val="20"/>
          <w:szCs w:val="20"/>
        </w:rPr>
        <w:t>21.8. Odwołujący przesyła kopię odwołania zamawiającemu przed upływem terminu do wniesienia odwołania w taki sposób, aby mógł on zapoznać się z jego treścią przed upływem tego terminu. Domniemywa się, iż zamawiający mógł zapoznać się z treścią odwołania przed upływem terminu do jego wniesienia, jeżeli przesłanie jego kopii nastąpiło przed upływem terminu do jego wniesienia za pomocą jednego ze sposobów określonych w art. 27 ust. 2 ustawy, tj. faksem lub emailem.</w:t>
      </w:r>
    </w:p>
    <w:p w:rsidR="00443621" w:rsidRPr="005B20E7" w:rsidRDefault="00443621" w:rsidP="00443621">
      <w:pPr>
        <w:ind w:left="993" w:hanging="567"/>
        <w:jc w:val="both"/>
        <w:rPr>
          <w:rFonts w:ascii="Times New Roman" w:hAnsi="Times New Roman"/>
          <w:sz w:val="20"/>
          <w:szCs w:val="20"/>
        </w:rPr>
      </w:pPr>
      <w:r w:rsidRPr="005B20E7">
        <w:rPr>
          <w:rFonts w:ascii="Times New Roman" w:hAnsi="Times New Roman"/>
          <w:sz w:val="20"/>
          <w:szCs w:val="20"/>
        </w:rPr>
        <w:t xml:space="preserve">21.9. Zamawiający informuje, iż szczegółowe uregulowanie środków ochrony prawnej zawarte jest w dziale VI ustawy, tj. art. 179 – 198g ustawy Pzp. </w:t>
      </w:r>
    </w:p>
    <w:p w:rsidR="00443621" w:rsidRPr="005B20E7" w:rsidRDefault="00443621" w:rsidP="00443621">
      <w:pPr>
        <w:ind w:left="993"/>
        <w:jc w:val="both"/>
        <w:rPr>
          <w:rFonts w:ascii="Times New Roman" w:hAnsi="Times New Roman"/>
          <w:sz w:val="20"/>
          <w:szCs w:val="20"/>
        </w:rPr>
      </w:pPr>
      <w:r w:rsidRPr="005B20E7">
        <w:rPr>
          <w:rFonts w:ascii="Times New Roman" w:hAnsi="Times New Roman"/>
          <w:sz w:val="20"/>
          <w:szCs w:val="20"/>
        </w:rPr>
        <w:t>Wykonawca może w terminie przewidzianym do wniesienia odwołania poinformować Zamawiającego o niezgodnej z przepisami ustawy czynności podjętej przez niego lub zaniechaniu czynności, do której jest on zobowiązany na podstawie ustawy, na które nie przysługuje odwołanie na podstawie art. 180 ust. 2 ustawy Pzp.</w:t>
      </w:r>
    </w:p>
    <w:p w:rsidR="00395563" w:rsidRPr="005B20E7" w:rsidRDefault="00395563" w:rsidP="008C1D9D">
      <w:pPr>
        <w:pStyle w:val="Style25"/>
        <w:widowControl/>
        <w:spacing w:line="245" w:lineRule="exact"/>
        <w:ind w:left="284"/>
        <w:rPr>
          <w:rStyle w:val="FontStyle140"/>
          <w:rFonts w:ascii="Times New Roman" w:hAnsi="Times New Roman" w:cs="Times New Roman"/>
          <w:color w:val="auto"/>
          <w:sz w:val="20"/>
          <w:szCs w:val="20"/>
        </w:rPr>
      </w:pPr>
    </w:p>
    <w:p w:rsidR="000B40FA" w:rsidRPr="00E705D5" w:rsidRDefault="000B40FA" w:rsidP="000B40FA">
      <w:pPr>
        <w:pStyle w:val="Style28"/>
        <w:widowControl/>
        <w:spacing w:before="38"/>
        <w:ind w:left="274"/>
        <w:jc w:val="left"/>
        <w:rPr>
          <w:rStyle w:val="FontStyle129"/>
          <w:rFonts w:ascii="Times New Roman" w:hAnsi="Times New Roman" w:cs="Times New Roman"/>
          <w:sz w:val="24"/>
          <w:szCs w:val="24"/>
        </w:rPr>
      </w:pPr>
      <w:r w:rsidRPr="00E705D5">
        <w:rPr>
          <w:rStyle w:val="FontStyle129"/>
          <w:rFonts w:ascii="Times New Roman" w:hAnsi="Times New Roman" w:cs="Times New Roman"/>
          <w:sz w:val="24"/>
          <w:szCs w:val="24"/>
        </w:rPr>
        <w:t>22. ZAŁĄCZNIKI DO SIWZ</w:t>
      </w:r>
    </w:p>
    <w:p w:rsidR="000B40FA" w:rsidRPr="00E705D5" w:rsidRDefault="005E5F99" w:rsidP="000B40FA">
      <w:pPr>
        <w:pStyle w:val="Style25"/>
        <w:widowControl/>
        <w:spacing w:before="67" w:line="250" w:lineRule="exact"/>
        <w:ind w:left="422"/>
        <w:rPr>
          <w:rStyle w:val="FontStyle140"/>
          <w:rFonts w:ascii="Times New Roman" w:hAnsi="Times New Roman" w:cs="Times New Roman"/>
          <w:sz w:val="20"/>
          <w:szCs w:val="20"/>
        </w:rPr>
      </w:pPr>
      <w:r w:rsidRPr="00E705D5">
        <w:rPr>
          <w:rStyle w:val="FontStyle140"/>
          <w:rFonts w:ascii="Times New Roman" w:hAnsi="Times New Roman" w:cs="Times New Roman"/>
          <w:sz w:val="20"/>
          <w:szCs w:val="20"/>
        </w:rPr>
        <w:t>Nr 1: Oświadczenie</w:t>
      </w:r>
      <w:r w:rsidR="000B40FA" w:rsidRPr="00E705D5">
        <w:rPr>
          <w:rStyle w:val="FontStyle140"/>
          <w:rFonts w:ascii="Times New Roman" w:hAnsi="Times New Roman" w:cs="Times New Roman"/>
          <w:sz w:val="20"/>
          <w:szCs w:val="20"/>
        </w:rPr>
        <w:t xml:space="preserve"> o spełnianiu warunków udziału w postępowaniu zgodne z art. 22 ust. 1 Ustawy z dnia 29 stycznia 2004 r. Prawo zamówień publicznych</w:t>
      </w:r>
    </w:p>
    <w:p w:rsidR="000B40FA" w:rsidRPr="00E705D5" w:rsidRDefault="000B40FA" w:rsidP="000B40FA">
      <w:pPr>
        <w:pStyle w:val="Style25"/>
        <w:widowControl/>
        <w:spacing w:before="62" w:line="245" w:lineRule="exact"/>
        <w:ind w:left="422"/>
        <w:jc w:val="left"/>
        <w:rPr>
          <w:rStyle w:val="FontStyle140"/>
          <w:rFonts w:ascii="Times New Roman" w:hAnsi="Times New Roman" w:cs="Times New Roman"/>
          <w:sz w:val="20"/>
          <w:szCs w:val="20"/>
        </w:rPr>
      </w:pPr>
      <w:r w:rsidRPr="00E705D5">
        <w:rPr>
          <w:rStyle w:val="FontStyle140"/>
          <w:rFonts w:ascii="Times New Roman" w:hAnsi="Times New Roman" w:cs="Times New Roman"/>
          <w:sz w:val="20"/>
          <w:szCs w:val="20"/>
        </w:rPr>
        <w:t xml:space="preserve">Nr 1 A: Oświadczenie o nie wykluczeniu z postępowania na podstawie art. 24 ust. 1 Ustawy </w:t>
      </w:r>
      <w:r w:rsidRPr="00E705D5">
        <w:rPr>
          <w:rStyle w:val="FontStyle140"/>
          <w:rFonts w:ascii="Times New Roman" w:hAnsi="Times New Roman" w:cs="Times New Roman"/>
          <w:sz w:val="20"/>
          <w:szCs w:val="20"/>
        </w:rPr>
        <w:br/>
        <w:t>z dnia 29 stycznia 2004 r. Prawo zamówień publicznych</w:t>
      </w:r>
    </w:p>
    <w:p w:rsidR="000B40FA" w:rsidRPr="00E705D5" w:rsidRDefault="005E5F99" w:rsidP="000B40FA">
      <w:pPr>
        <w:pStyle w:val="Style25"/>
        <w:widowControl/>
        <w:spacing w:line="307" w:lineRule="exact"/>
        <w:ind w:left="427"/>
        <w:jc w:val="left"/>
        <w:rPr>
          <w:rStyle w:val="FontStyle140"/>
          <w:rFonts w:ascii="Times New Roman" w:hAnsi="Times New Roman" w:cs="Times New Roman"/>
          <w:sz w:val="20"/>
          <w:szCs w:val="20"/>
        </w:rPr>
      </w:pPr>
      <w:r w:rsidRPr="00E705D5">
        <w:rPr>
          <w:rStyle w:val="FontStyle140"/>
          <w:rFonts w:ascii="Times New Roman" w:hAnsi="Times New Roman" w:cs="Times New Roman"/>
          <w:sz w:val="20"/>
          <w:szCs w:val="20"/>
        </w:rPr>
        <w:t>Nr 2: Istotne</w:t>
      </w:r>
      <w:r w:rsidR="000B40FA" w:rsidRPr="00E705D5">
        <w:rPr>
          <w:rStyle w:val="FontStyle140"/>
          <w:rFonts w:ascii="Times New Roman" w:hAnsi="Times New Roman" w:cs="Times New Roman"/>
          <w:sz w:val="20"/>
          <w:szCs w:val="20"/>
        </w:rPr>
        <w:t xml:space="preserve"> postanowienia umowy</w:t>
      </w:r>
    </w:p>
    <w:p w:rsidR="000B40FA" w:rsidRPr="00E705D5" w:rsidRDefault="005E5F99" w:rsidP="000B40FA">
      <w:pPr>
        <w:pStyle w:val="Style25"/>
        <w:widowControl/>
        <w:spacing w:line="307" w:lineRule="exact"/>
        <w:ind w:left="427"/>
        <w:jc w:val="left"/>
        <w:rPr>
          <w:rStyle w:val="FontStyle140"/>
          <w:rFonts w:ascii="Times New Roman" w:hAnsi="Times New Roman" w:cs="Times New Roman"/>
          <w:sz w:val="20"/>
          <w:szCs w:val="20"/>
        </w:rPr>
      </w:pPr>
      <w:r w:rsidRPr="00E705D5">
        <w:rPr>
          <w:rStyle w:val="FontStyle140"/>
          <w:rFonts w:ascii="Times New Roman" w:hAnsi="Times New Roman" w:cs="Times New Roman"/>
          <w:sz w:val="20"/>
          <w:szCs w:val="20"/>
        </w:rPr>
        <w:t>Nr 3: Formularz</w:t>
      </w:r>
      <w:r w:rsidR="000B40FA" w:rsidRPr="00E705D5">
        <w:rPr>
          <w:rStyle w:val="FontStyle140"/>
          <w:rFonts w:ascii="Times New Roman" w:hAnsi="Times New Roman" w:cs="Times New Roman"/>
          <w:sz w:val="20"/>
          <w:szCs w:val="20"/>
        </w:rPr>
        <w:t xml:space="preserve"> oferty</w:t>
      </w:r>
    </w:p>
    <w:p w:rsidR="00966322" w:rsidRPr="00E705D5" w:rsidRDefault="005E5F99" w:rsidP="008C1D9D">
      <w:pPr>
        <w:pStyle w:val="Style25"/>
        <w:widowControl/>
        <w:spacing w:line="307" w:lineRule="exact"/>
        <w:ind w:left="427" w:right="1373"/>
        <w:jc w:val="left"/>
        <w:rPr>
          <w:rStyle w:val="FontStyle140"/>
          <w:rFonts w:ascii="Times New Roman" w:hAnsi="Times New Roman" w:cs="Times New Roman"/>
          <w:sz w:val="20"/>
          <w:szCs w:val="20"/>
        </w:rPr>
      </w:pPr>
      <w:r w:rsidRPr="00E705D5">
        <w:rPr>
          <w:rStyle w:val="FontStyle140"/>
          <w:rFonts w:ascii="Times New Roman" w:hAnsi="Times New Roman" w:cs="Times New Roman"/>
          <w:sz w:val="20"/>
          <w:szCs w:val="20"/>
        </w:rPr>
        <w:t>Nr 4: Opis</w:t>
      </w:r>
      <w:r w:rsidR="000B40FA" w:rsidRPr="00E705D5">
        <w:rPr>
          <w:rStyle w:val="FontStyle140"/>
          <w:rFonts w:ascii="Times New Roman" w:hAnsi="Times New Roman" w:cs="Times New Roman"/>
          <w:sz w:val="20"/>
          <w:szCs w:val="20"/>
        </w:rPr>
        <w:t xml:space="preserve"> przedmiotu zamówienia / Formularz cenowy/ </w:t>
      </w:r>
    </w:p>
    <w:p w:rsidR="000B40FA" w:rsidRPr="00E705D5" w:rsidRDefault="005E5F99" w:rsidP="008C1D9D">
      <w:pPr>
        <w:pStyle w:val="Style25"/>
        <w:widowControl/>
        <w:spacing w:line="307" w:lineRule="exact"/>
        <w:ind w:left="427" w:right="3802"/>
        <w:jc w:val="left"/>
        <w:rPr>
          <w:rStyle w:val="FontStyle140"/>
          <w:rFonts w:ascii="Times New Roman" w:hAnsi="Times New Roman" w:cs="Times New Roman"/>
          <w:sz w:val="20"/>
          <w:szCs w:val="20"/>
        </w:rPr>
      </w:pPr>
      <w:r w:rsidRPr="00E705D5">
        <w:rPr>
          <w:rStyle w:val="FontStyle140"/>
          <w:rFonts w:ascii="Times New Roman" w:hAnsi="Times New Roman" w:cs="Times New Roman"/>
          <w:sz w:val="20"/>
          <w:szCs w:val="20"/>
        </w:rPr>
        <w:t>Nr.5 Wzór</w:t>
      </w:r>
      <w:r w:rsidR="000B40FA" w:rsidRPr="00E705D5">
        <w:rPr>
          <w:rStyle w:val="FontStyle140"/>
          <w:rFonts w:ascii="Times New Roman" w:hAnsi="Times New Roman" w:cs="Times New Roman"/>
          <w:sz w:val="20"/>
          <w:szCs w:val="20"/>
        </w:rPr>
        <w:t xml:space="preserve"> protokołu odbioru</w:t>
      </w:r>
    </w:p>
    <w:p w:rsidR="008C1D9D" w:rsidRPr="00E705D5" w:rsidRDefault="008C1D9D" w:rsidP="008C1D9D">
      <w:pPr>
        <w:pStyle w:val="Style25"/>
        <w:widowControl/>
        <w:spacing w:line="307" w:lineRule="exact"/>
        <w:ind w:left="427" w:right="3802"/>
        <w:jc w:val="left"/>
        <w:rPr>
          <w:rStyle w:val="FontStyle140"/>
          <w:rFonts w:ascii="Times New Roman" w:hAnsi="Times New Roman" w:cs="Times New Roman"/>
          <w:sz w:val="20"/>
          <w:szCs w:val="20"/>
        </w:rPr>
      </w:pPr>
    </w:p>
    <w:p w:rsidR="008C1D9D" w:rsidRPr="00E705D5" w:rsidRDefault="008C1D9D" w:rsidP="008C1D9D">
      <w:pPr>
        <w:pStyle w:val="Style25"/>
        <w:widowControl/>
        <w:spacing w:line="307" w:lineRule="exact"/>
        <w:ind w:left="427" w:right="3802"/>
        <w:jc w:val="left"/>
        <w:rPr>
          <w:rStyle w:val="FontStyle140"/>
          <w:rFonts w:ascii="Times New Roman" w:hAnsi="Times New Roman" w:cs="Times New Roman"/>
          <w:sz w:val="20"/>
          <w:szCs w:val="20"/>
        </w:rPr>
      </w:pPr>
    </w:p>
    <w:p w:rsidR="008C1D9D" w:rsidRPr="00E705D5" w:rsidRDefault="008C1D9D" w:rsidP="008C1D9D">
      <w:pPr>
        <w:pStyle w:val="Style25"/>
        <w:widowControl/>
        <w:spacing w:line="307" w:lineRule="exact"/>
        <w:ind w:left="427" w:right="3802"/>
        <w:jc w:val="left"/>
        <w:rPr>
          <w:rStyle w:val="FontStyle140"/>
          <w:rFonts w:ascii="Times New Roman" w:hAnsi="Times New Roman" w:cs="Times New Roman"/>
          <w:sz w:val="20"/>
          <w:szCs w:val="20"/>
        </w:rPr>
      </w:pPr>
    </w:p>
    <w:p w:rsidR="008C1D9D" w:rsidRPr="00E705D5" w:rsidRDefault="008C1D9D" w:rsidP="008C1D9D">
      <w:pPr>
        <w:pStyle w:val="Style25"/>
        <w:widowControl/>
        <w:spacing w:line="307" w:lineRule="exact"/>
        <w:ind w:left="4956" w:right="664" w:firstLine="708"/>
        <w:jc w:val="left"/>
        <w:rPr>
          <w:rStyle w:val="FontStyle140"/>
          <w:rFonts w:ascii="Times New Roman" w:hAnsi="Times New Roman" w:cs="Times New Roman"/>
          <w:sz w:val="20"/>
          <w:szCs w:val="20"/>
        </w:rPr>
      </w:pPr>
      <w:r w:rsidRPr="00E705D5">
        <w:rPr>
          <w:rStyle w:val="FontStyle140"/>
          <w:rFonts w:ascii="Times New Roman" w:hAnsi="Times New Roman" w:cs="Times New Roman"/>
          <w:sz w:val="20"/>
          <w:szCs w:val="20"/>
        </w:rPr>
        <w:t>ZATWIERDZAM</w:t>
      </w:r>
    </w:p>
    <w:p w:rsidR="008C1D9D" w:rsidRPr="00E705D5" w:rsidRDefault="008C1D9D" w:rsidP="008C1D9D">
      <w:pPr>
        <w:pStyle w:val="Style25"/>
        <w:widowControl/>
        <w:spacing w:line="307" w:lineRule="exact"/>
        <w:ind w:left="427" w:right="3802"/>
        <w:jc w:val="left"/>
        <w:rPr>
          <w:rStyle w:val="FontStyle140"/>
          <w:rFonts w:ascii="Times New Roman" w:hAnsi="Times New Roman" w:cs="Times New Roman"/>
          <w:sz w:val="20"/>
          <w:szCs w:val="20"/>
        </w:rPr>
      </w:pPr>
    </w:p>
    <w:p w:rsidR="008C1D9D" w:rsidRPr="00E705D5" w:rsidRDefault="008C1D9D" w:rsidP="008C1D9D">
      <w:pPr>
        <w:pStyle w:val="Style25"/>
        <w:widowControl/>
        <w:spacing w:line="307" w:lineRule="exact"/>
        <w:ind w:left="427" w:right="3802"/>
        <w:jc w:val="left"/>
        <w:rPr>
          <w:rStyle w:val="FontStyle140"/>
          <w:rFonts w:ascii="Times New Roman" w:hAnsi="Times New Roman" w:cs="Times New Roman"/>
          <w:sz w:val="20"/>
          <w:szCs w:val="20"/>
        </w:rPr>
      </w:pPr>
    </w:p>
    <w:p w:rsidR="008C1D9D" w:rsidRPr="00E705D5" w:rsidRDefault="008C1D9D" w:rsidP="008C1D9D">
      <w:pPr>
        <w:pStyle w:val="Style25"/>
        <w:widowControl/>
        <w:spacing w:line="307" w:lineRule="exact"/>
        <w:ind w:left="427" w:right="3802"/>
        <w:jc w:val="left"/>
        <w:rPr>
          <w:rStyle w:val="FontStyle140"/>
          <w:rFonts w:ascii="Times New Roman" w:hAnsi="Times New Roman" w:cs="Times New Roman"/>
          <w:sz w:val="20"/>
          <w:szCs w:val="20"/>
        </w:rPr>
      </w:pPr>
    </w:p>
    <w:p w:rsidR="008C1D9D" w:rsidRPr="00E705D5" w:rsidRDefault="008C1D9D" w:rsidP="008C1D9D">
      <w:pPr>
        <w:pStyle w:val="Style25"/>
        <w:widowControl/>
        <w:spacing w:line="307" w:lineRule="exact"/>
        <w:ind w:left="5383" w:right="-45"/>
        <w:jc w:val="left"/>
        <w:rPr>
          <w:rStyle w:val="FontStyle140"/>
          <w:rFonts w:ascii="Times New Roman" w:hAnsi="Times New Roman" w:cs="Times New Roman"/>
          <w:sz w:val="20"/>
          <w:szCs w:val="20"/>
        </w:rPr>
      </w:pPr>
      <w:r w:rsidRPr="00E705D5">
        <w:rPr>
          <w:rStyle w:val="FontStyle140"/>
          <w:rFonts w:ascii="Times New Roman" w:hAnsi="Times New Roman" w:cs="Times New Roman"/>
          <w:sz w:val="20"/>
          <w:szCs w:val="20"/>
        </w:rPr>
        <w:t>………………………..</w:t>
      </w:r>
    </w:p>
    <w:p w:rsidR="008C1D9D" w:rsidRPr="00E705D5" w:rsidRDefault="008C1D9D" w:rsidP="008C1D9D">
      <w:pPr>
        <w:pStyle w:val="Style25"/>
        <w:widowControl/>
        <w:spacing w:line="307" w:lineRule="exact"/>
        <w:ind w:left="427" w:right="3802"/>
        <w:jc w:val="left"/>
        <w:rPr>
          <w:rStyle w:val="FontStyle140"/>
          <w:rFonts w:ascii="Times New Roman" w:hAnsi="Times New Roman" w:cs="Times New Roman"/>
          <w:sz w:val="20"/>
          <w:szCs w:val="20"/>
        </w:rPr>
      </w:pPr>
    </w:p>
    <w:p w:rsidR="008C1D9D" w:rsidRPr="00E705D5" w:rsidRDefault="008C1D9D" w:rsidP="008C1D9D">
      <w:pPr>
        <w:pStyle w:val="Style25"/>
        <w:widowControl/>
        <w:spacing w:line="307" w:lineRule="exact"/>
        <w:ind w:left="4956" w:right="-45" w:firstLine="708"/>
        <w:jc w:val="left"/>
        <w:rPr>
          <w:rStyle w:val="FontStyle132"/>
          <w:rFonts w:ascii="Times New Roman" w:hAnsi="Times New Roman" w:cs="Times New Roman"/>
          <w:i w:val="0"/>
          <w:iCs w:val="0"/>
          <w:sz w:val="20"/>
          <w:szCs w:val="20"/>
        </w:rPr>
        <w:sectPr w:rsidR="008C1D9D" w:rsidRPr="00E705D5" w:rsidSect="00DF1298">
          <w:footerReference w:type="even" r:id="rId10"/>
          <w:footerReference w:type="default" r:id="rId11"/>
          <w:pgSz w:w="11907" w:h="16839" w:code="9"/>
          <w:pgMar w:top="1465" w:right="1197" w:bottom="1440" w:left="1399" w:header="708" w:footer="708" w:gutter="0"/>
          <w:cols w:space="60"/>
          <w:noEndnote/>
          <w:docGrid w:linePitch="326"/>
        </w:sectPr>
      </w:pPr>
      <w:r w:rsidRPr="00E705D5">
        <w:rPr>
          <w:rStyle w:val="FontStyle140"/>
          <w:rFonts w:ascii="Times New Roman" w:hAnsi="Times New Roman" w:cs="Times New Roman"/>
          <w:i/>
          <w:sz w:val="20"/>
          <w:szCs w:val="20"/>
        </w:rPr>
        <w:t>data i podpis</w:t>
      </w:r>
    </w:p>
    <w:p w:rsidR="000B40FA" w:rsidRPr="00E705D5" w:rsidRDefault="000B40FA" w:rsidP="000B40FA">
      <w:pPr>
        <w:ind w:left="142" w:hanging="142"/>
        <w:jc w:val="center"/>
        <w:rPr>
          <w:rFonts w:ascii="Times New Roman" w:hAnsi="Times New Roman"/>
          <w:b/>
          <w:bCs/>
          <w:color w:val="000000"/>
        </w:rPr>
      </w:pPr>
      <w:r w:rsidRPr="00E705D5">
        <w:rPr>
          <w:rFonts w:ascii="Times New Roman" w:hAnsi="Times New Roman"/>
          <w:b/>
          <w:bCs/>
          <w:color w:val="000000"/>
        </w:rPr>
        <w:lastRenderedPageBreak/>
        <w:t>nr sprawy: BEF-</w:t>
      </w:r>
      <w:r w:rsidR="00B50EA3">
        <w:rPr>
          <w:rFonts w:ascii="Times New Roman" w:hAnsi="Times New Roman"/>
          <w:b/>
          <w:bCs/>
          <w:color w:val="000000"/>
        </w:rPr>
        <w:t>V</w:t>
      </w:r>
      <w:r w:rsidR="006B2195" w:rsidRPr="00E705D5">
        <w:rPr>
          <w:rFonts w:ascii="Times New Roman" w:hAnsi="Times New Roman"/>
          <w:b/>
          <w:bCs/>
          <w:color w:val="000000"/>
        </w:rPr>
        <w:t>-ZP-38</w:t>
      </w:r>
      <w:r w:rsidR="00B50EA3">
        <w:rPr>
          <w:rFonts w:ascii="Times New Roman" w:hAnsi="Times New Roman"/>
          <w:b/>
          <w:bCs/>
          <w:color w:val="000000"/>
        </w:rPr>
        <w:t>-</w:t>
      </w:r>
      <w:r w:rsidR="00AE1DFA">
        <w:rPr>
          <w:rFonts w:ascii="Times New Roman" w:hAnsi="Times New Roman"/>
          <w:b/>
          <w:bCs/>
          <w:color w:val="000000"/>
        </w:rPr>
        <w:t>22</w:t>
      </w:r>
      <w:r w:rsidR="008C1D9D" w:rsidRPr="00E705D5">
        <w:rPr>
          <w:rFonts w:ascii="Times New Roman" w:hAnsi="Times New Roman"/>
          <w:b/>
          <w:bCs/>
          <w:color w:val="000000"/>
        </w:rPr>
        <w:t>/2012</w:t>
      </w:r>
    </w:p>
    <w:p w:rsidR="000B40FA" w:rsidRPr="00E705D5" w:rsidRDefault="000B40FA" w:rsidP="000B40FA">
      <w:pPr>
        <w:ind w:left="142" w:hanging="142"/>
        <w:jc w:val="center"/>
        <w:rPr>
          <w:rFonts w:ascii="Times New Roman" w:hAnsi="Times New Roman"/>
          <w:b/>
          <w:bCs/>
          <w:color w:val="000000"/>
        </w:rPr>
      </w:pPr>
    </w:p>
    <w:p w:rsidR="000B40FA" w:rsidRPr="00E705D5" w:rsidRDefault="000B40FA" w:rsidP="000B40FA">
      <w:pPr>
        <w:pStyle w:val="Style74"/>
        <w:widowControl/>
        <w:jc w:val="center"/>
        <w:rPr>
          <w:rStyle w:val="FontStyle144"/>
          <w:rFonts w:ascii="Times New Roman" w:hAnsi="Times New Roman" w:cs="Times New Roman"/>
          <w:sz w:val="24"/>
          <w:szCs w:val="24"/>
        </w:rPr>
      </w:pPr>
      <w:r w:rsidRPr="00E705D5">
        <w:rPr>
          <w:rStyle w:val="FontStyle144"/>
          <w:rFonts w:ascii="Times New Roman" w:hAnsi="Times New Roman" w:cs="Times New Roman"/>
          <w:sz w:val="24"/>
          <w:szCs w:val="24"/>
        </w:rPr>
        <w:t>ZAŁĄCZNIK Nr 1</w:t>
      </w:r>
    </w:p>
    <w:p w:rsidR="000B40FA" w:rsidRPr="00E705D5" w:rsidRDefault="000B40FA" w:rsidP="000B40FA">
      <w:pPr>
        <w:pStyle w:val="Style67"/>
        <w:widowControl/>
        <w:spacing w:line="240" w:lineRule="exact"/>
        <w:jc w:val="both"/>
        <w:rPr>
          <w:rFonts w:ascii="Times New Roman" w:hAnsi="Times New Roman"/>
        </w:rPr>
      </w:pPr>
    </w:p>
    <w:p w:rsidR="000B40FA" w:rsidRPr="00E705D5" w:rsidRDefault="000B40FA" w:rsidP="000B40FA">
      <w:pPr>
        <w:pStyle w:val="Style67"/>
        <w:widowControl/>
        <w:spacing w:line="240" w:lineRule="exact"/>
        <w:jc w:val="both"/>
        <w:rPr>
          <w:rFonts w:ascii="Times New Roman" w:hAnsi="Times New Roman"/>
        </w:rPr>
      </w:pPr>
    </w:p>
    <w:p w:rsidR="000B40FA" w:rsidRPr="00E705D5" w:rsidRDefault="000B40FA" w:rsidP="000B40FA">
      <w:pPr>
        <w:pStyle w:val="Style67"/>
        <w:widowControl/>
        <w:spacing w:line="240" w:lineRule="exact"/>
        <w:jc w:val="both"/>
        <w:rPr>
          <w:rFonts w:ascii="Times New Roman" w:hAnsi="Times New Roman"/>
        </w:rPr>
      </w:pPr>
    </w:p>
    <w:p w:rsidR="000B40FA" w:rsidRPr="00E705D5" w:rsidRDefault="000B40FA" w:rsidP="000B40FA">
      <w:pPr>
        <w:pStyle w:val="Style67"/>
        <w:widowControl/>
        <w:spacing w:before="62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E705D5">
        <w:rPr>
          <w:rStyle w:val="FontStyle132"/>
          <w:rFonts w:ascii="Times New Roman" w:hAnsi="Times New Roman" w:cs="Times New Roman"/>
          <w:sz w:val="24"/>
          <w:szCs w:val="24"/>
        </w:rPr>
        <w:t>/pieczęć adresowa Wykonawcy/</w:t>
      </w:r>
    </w:p>
    <w:p w:rsidR="000B40FA" w:rsidRPr="00E705D5" w:rsidRDefault="000B40FA" w:rsidP="000B40FA">
      <w:pPr>
        <w:pStyle w:val="Style73"/>
        <w:widowControl/>
        <w:spacing w:line="240" w:lineRule="exact"/>
        <w:jc w:val="center"/>
        <w:rPr>
          <w:rFonts w:ascii="Times New Roman" w:hAnsi="Times New Roman"/>
        </w:rPr>
      </w:pPr>
    </w:p>
    <w:p w:rsidR="000B40FA" w:rsidRPr="00E705D5" w:rsidRDefault="000B40FA" w:rsidP="000B40FA">
      <w:pPr>
        <w:pStyle w:val="Style73"/>
        <w:widowControl/>
        <w:spacing w:line="240" w:lineRule="exact"/>
        <w:jc w:val="center"/>
        <w:rPr>
          <w:rFonts w:ascii="Times New Roman" w:hAnsi="Times New Roman"/>
        </w:rPr>
      </w:pPr>
    </w:p>
    <w:p w:rsidR="000B40FA" w:rsidRPr="00E705D5" w:rsidRDefault="000B40FA" w:rsidP="000B40FA">
      <w:pPr>
        <w:pStyle w:val="Style73"/>
        <w:widowControl/>
        <w:spacing w:line="240" w:lineRule="exact"/>
        <w:jc w:val="center"/>
        <w:rPr>
          <w:rFonts w:ascii="Times New Roman" w:hAnsi="Times New Roman"/>
        </w:rPr>
      </w:pPr>
    </w:p>
    <w:p w:rsidR="000B40FA" w:rsidRPr="00E705D5" w:rsidRDefault="000B40FA" w:rsidP="000B40FA">
      <w:pPr>
        <w:pStyle w:val="Style73"/>
        <w:widowControl/>
        <w:spacing w:line="240" w:lineRule="exact"/>
        <w:jc w:val="center"/>
        <w:rPr>
          <w:rFonts w:ascii="Times New Roman" w:hAnsi="Times New Roman"/>
        </w:rPr>
      </w:pPr>
    </w:p>
    <w:p w:rsidR="000B40FA" w:rsidRPr="00E705D5" w:rsidRDefault="000B40FA" w:rsidP="000B40FA">
      <w:pPr>
        <w:pStyle w:val="Style73"/>
        <w:widowControl/>
        <w:spacing w:before="101"/>
        <w:jc w:val="center"/>
        <w:rPr>
          <w:rStyle w:val="FontStyle115"/>
          <w:rFonts w:ascii="Times New Roman" w:hAnsi="Times New Roman" w:cs="Times New Roman"/>
        </w:rPr>
      </w:pPr>
      <w:r w:rsidRPr="00E705D5">
        <w:rPr>
          <w:rStyle w:val="FontStyle115"/>
          <w:rFonts w:ascii="Times New Roman" w:hAnsi="Times New Roman" w:cs="Times New Roman"/>
        </w:rPr>
        <w:t>OŚWIADCZENIE</w:t>
      </w:r>
    </w:p>
    <w:p w:rsidR="000B40FA" w:rsidRPr="00E705D5" w:rsidRDefault="000B40FA" w:rsidP="000B40FA">
      <w:pPr>
        <w:pStyle w:val="Style74"/>
        <w:widowControl/>
        <w:spacing w:line="240" w:lineRule="exact"/>
        <w:ind w:right="10"/>
        <w:jc w:val="center"/>
        <w:rPr>
          <w:rFonts w:ascii="Times New Roman" w:hAnsi="Times New Roman"/>
        </w:rPr>
      </w:pPr>
    </w:p>
    <w:p w:rsidR="000B40FA" w:rsidRPr="00E705D5" w:rsidRDefault="000B40FA" w:rsidP="000B40FA">
      <w:pPr>
        <w:pStyle w:val="Style74"/>
        <w:widowControl/>
        <w:spacing w:before="38"/>
        <w:ind w:right="10"/>
        <w:jc w:val="center"/>
        <w:rPr>
          <w:rStyle w:val="FontStyle140"/>
          <w:rFonts w:ascii="Times New Roman" w:hAnsi="Times New Roman" w:cs="Times New Roman"/>
          <w:b/>
          <w:bCs/>
          <w:sz w:val="24"/>
          <w:szCs w:val="24"/>
        </w:rPr>
      </w:pPr>
      <w:r w:rsidRPr="00E705D5">
        <w:rPr>
          <w:rStyle w:val="FontStyle140"/>
          <w:rFonts w:ascii="Times New Roman" w:hAnsi="Times New Roman" w:cs="Times New Roman"/>
          <w:sz w:val="24"/>
          <w:szCs w:val="24"/>
        </w:rPr>
        <w:t xml:space="preserve">w sprawie </w:t>
      </w:r>
      <w:r w:rsidRPr="00E705D5">
        <w:rPr>
          <w:rStyle w:val="FontStyle144"/>
          <w:rFonts w:ascii="Times New Roman" w:hAnsi="Times New Roman" w:cs="Times New Roman"/>
          <w:sz w:val="24"/>
          <w:szCs w:val="24"/>
        </w:rPr>
        <w:t xml:space="preserve">spełnienia przez wykonawcę </w:t>
      </w:r>
      <w:r w:rsidRPr="00E705D5">
        <w:rPr>
          <w:rStyle w:val="FontStyle140"/>
          <w:rFonts w:ascii="Times New Roman" w:hAnsi="Times New Roman" w:cs="Times New Roman"/>
          <w:sz w:val="24"/>
          <w:szCs w:val="24"/>
        </w:rPr>
        <w:t xml:space="preserve">warunków </w:t>
      </w:r>
      <w:r w:rsidRPr="00E705D5">
        <w:rPr>
          <w:rStyle w:val="FontStyle144"/>
          <w:rFonts w:ascii="Times New Roman" w:hAnsi="Times New Roman" w:cs="Times New Roman"/>
          <w:sz w:val="24"/>
          <w:szCs w:val="24"/>
        </w:rPr>
        <w:t>określonych w art</w:t>
      </w:r>
      <w:r w:rsidRPr="00E705D5">
        <w:rPr>
          <w:rStyle w:val="FontStyle129"/>
          <w:rFonts w:ascii="Times New Roman" w:hAnsi="Times New Roman" w:cs="Times New Roman"/>
          <w:sz w:val="24"/>
          <w:szCs w:val="24"/>
        </w:rPr>
        <w:t xml:space="preserve">. 22. ust. 1 </w:t>
      </w:r>
      <w:r w:rsidRPr="00E705D5">
        <w:rPr>
          <w:rStyle w:val="FontStyle144"/>
          <w:rFonts w:ascii="Times New Roman" w:hAnsi="Times New Roman" w:cs="Times New Roman"/>
          <w:sz w:val="24"/>
          <w:szCs w:val="24"/>
        </w:rPr>
        <w:t xml:space="preserve">Ustawy Prawo Zamówień </w:t>
      </w:r>
      <w:r w:rsidRPr="00E705D5">
        <w:rPr>
          <w:rStyle w:val="FontStyle140"/>
          <w:rFonts w:ascii="Times New Roman" w:hAnsi="Times New Roman" w:cs="Times New Roman"/>
          <w:b/>
          <w:sz w:val="24"/>
          <w:szCs w:val="24"/>
        </w:rPr>
        <w:t>Publicznych</w:t>
      </w:r>
    </w:p>
    <w:p w:rsidR="000B40FA" w:rsidRPr="00E705D5" w:rsidRDefault="000B40FA" w:rsidP="000B40FA">
      <w:pPr>
        <w:pStyle w:val="Style76"/>
        <w:widowControl/>
        <w:spacing w:line="240" w:lineRule="exact"/>
        <w:rPr>
          <w:rFonts w:ascii="Times New Roman" w:hAnsi="Times New Roman"/>
        </w:rPr>
      </w:pPr>
    </w:p>
    <w:p w:rsidR="000B40FA" w:rsidRPr="00E705D5" w:rsidRDefault="000B40FA" w:rsidP="000B40FA">
      <w:pPr>
        <w:pStyle w:val="Style76"/>
        <w:widowControl/>
        <w:spacing w:line="240" w:lineRule="exact"/>
        <w:rPr>
          <w:rFonts w:ascii="Times New Roman" w:hAnsi="Times New Roman"/>
        </w:rPr>
      </w:pPr>
    </w:p>
    <w:p w:rsidR="000B40FA" w:rsidRPr="00E705D5" w:rsidRDefault="000B40FA" w:rsidP="000B40FA">
      <w:pPr>
        <w:pStyle w:val="Style76"/>
        <w:widowControl/>
        <w:spacing w:before="53"/>
        <w:rPr>
          <w:rStyle w:val="FontStyle118"/>
          <w:rFonts w:ascii="Times New Roman" w:hAnsi="Times New Roman" w:cs="Times New Roman"/>
        </w:rPr>
      </w:pPr>
      <w:r w:rsidRPr="00E705D5">
        <w:rPr>
          <w:rStyle w:val="FontStyle118"/>
          <w:rFonts w:ascii="Times New Roman" w:hAnsi="Times New Roman" w:cs="Times New Roman"/>
        </w:rPr>
        <w:t xml:space="preserve">W </w:t>
      </w:r>
      <w:r w:rsidRPr="00E705D5">
        <w:rPr>
          <w:rStyle w:val="FontStyle140"/>
          <w:rFonts w:ascii="Times New Roman" w:hAnsi="Times New Roman" w:cs="Times New Roman"/>
          <w:sz w:val="24"/>
          <w:szCs w:val="24"/>
        </w:rPr>
        <w:t xml:space="preserve">oparciu </w:t>
      </w:r>
      <w:r w:rsidRPr="00E705D5">
        <w:rPr>
          <w:rStyle w:val="FontStyle118"/>
          <w:rFonts w:ascii="Times New Roman" w:hAnsi="Times New Roman" w:cs="Times New Roman"/>
        </w:rPr>
        <w:t xml:space="preserve">o dyspozycję </w:t>
      </w:r>
      <w:r w:rsidR="005E5F99" w:rsidRPr="00E705D5">
        <w:rPr>
          <w:rStyle w:val="FontStyle118"/>
          <w:rFonts w:ascii="Times New Roman" w:hAnsi="Times New Roman" w:cs="Times New Roman"/>
        </w:rPr>
        <w:t xml:space="preserve">art. </w:t>
      </w:r>
      <w:r w:rsidR="005E5F99" w:rsidRPr="00E705D5">
        <w:rPr>
          <w:rStyle w:val="FontStyle140"/>
          <w:rFonts w:ascii="Times New Roman" w:hAnsi="Times New Roman" w:cs="Times New Roman"/>
          <w:sz w:val="24"/>
          <w:szCs w:val="24"/>
        </w:rPr>
        <w:t>ustawy</w:t>
      </w:r>
      <w:r w:rsidRPr="00E705D5">
        <w:rPr>
          <w:rStyle w:val="FontStyle118"/>
          <w:rFonts w:ascii="Times New Roman" w:hAnsi="Times New Roman" w:cs="Times New Roman"/>
        </w:rPr>
        <w:t xml:space="preserve"> </w:t>
      </w:r>
      <w:r w:rsidRPr="00E705D5">
        <w:rPr>
          <w:rStyle w:val="FontStyle140"/>
          <w:rFonts w:ascii="Times New Roman" w:hAnsi="Times New Roman" w:cs="Times New Roman"/>
          <w:sz w:val="24"/>
          <w:szCs w:val="24"/>
        </w:rPr>
        <w:t xml:space="preserve">Prawo </w:t>
      </w:r>
      <w:r w:rsidRPr="00E705D5">
        <w:rPr>
          <w:rStyle w:val="FontStyle118"/>
          <w:rFonts w:ascii="Times New Roman" w:hAnsi="Times New Roman" w:cs="Times New Roman"/>
        </w:rPr>
        <w:t xml:space="preserve">zamówień publicznych, składając ofertę </w:t>
      </w:r>
      <w:r w:rsidRPr="00E705D5">
        <w:rPr>
          <w:rStyle w:val="FontStyle118"/>
          <w:rFonts w:ascii="Times New Roman" w:hAnsi="Times New Roman" w:cs="Times New Roman"/>
        </w:rPr>
        <w:br/>
        <w:t xml:space="preserve">w postępowaniu o zamówienie publiczne na dostawy </w:t>
      </w:r>
      <w:r w:rsidR="008C1D9D" w:rsidRPr="00E705D5">
        <w:rPr>
          <w:rStyle w:val="FontStyle118"/>
          <w:rFonts w:ascii="Times New Roman" w:hAnsi="Times New Roman" w:cs="Times New Roman"/>
        </w:rPr>
        <w:t>oleju opałowego lekkiego</w:t>
      </w:r>
      <w:r w:rsidRPr="00E705D5">
        <w:rPr>
          <w:rStyle w:val="FontStyle118"/>
          <w:rFonts w:ascii="Times New Roman" w:hAnsi="Times New Roman" w:cs="Times New Roman"/>
        </w:rPr>
        <w:t xml:space="preserve"> dla: Krajowej Szkoły Sądownictwa i Prokuratury, ul. Przy Rondzie 5,  31 – 547 Kraków.</w:t>
      </w:r>
    </w:p>
    <w:p w:rsidR="000B40FA" w:rsidRPr="00E705D5" w:rsidRDefault="000B40FA" w:rsidP="000B40FA">
      <w:pPr>
        <w:pStyle w:val="Style76"/>
        <w:widowControl/>
        <w:spacing w:before="53"/>
        <w:rPr>
          <w:rStyle w:val="FontStyle118"/>
          <w:rFonts w:ascii="Times New Roman" w:hAnsi="Times New Roman" w:cs="Times New Roman"/>
        </w:rPr>
      </w:pPr>
      <w:r w:rsidRPr="00E705D5">
        <w:rPr>
          <w:rStyle w:val="FontStyle118"/>
          <w:rFonts w:ascii="Times New Roman" w:hAnsi="Times New Roman" w:cs="Times New Roman"/>
        </w:rPr>
        <w:t xml:space="preserve"> </w:t>
      </w:r>
    </w:p>
    <w:p w:rsidR="000B40FA" w:rsidRPr="00E705D5" w:rsidRDefault="005E5F99" w:rsidP="000B40FA">
      <w:pPr>
        <w:pStyle w:val="Style14"/>
        <w:widowControl/>
        <w:spacing w:before="5" w:line="403" w:lineRule="exact"/>
        <w:ind w:right="10"/>
        <w:jc w:val="center"/>
        <w:rPr>
          <w:rStyle w:val="FontStyle140"/>
          <w:rFonts w:ascii="Times New Roman" w:hAnsi="Times New Roman" w:cs="Times New Roman"/>
          <w:sz w:val="24"/>
          <w:szCs w:val="24"/>
        </w:rPr>
      </w:pPr>
      <w:r w:rsidRPr="00E705D5">
        <w:rPr>
          <w:rStyle w:val="FontStyle140"/>
          <w:rFonts w:ascii="Times New Roman" w:hAnsi="Times New Roman" w:cs="Times New Roman"/>
          <w:sz w:val="24"/>
          <w:szCs w:val="24"/>
        </w:rPr>
        <w:t>Oświadczam</w:t>
      </w:r>
      <w:r w:rsidR="003E7732">
        <w:rPr>
          <w:rStyle w:val="FontStyle140"/>
          <w:rFonts w:ascii="Times New Roman" w:hAnsi="Times New Roman" w:cs="Times New Roman"/>
          <w:sz w:val="24"/>
          <w:szCs w:val="24"/>
        </w:rPr>
        <w:t>/</w:t>
      </w:r>
      <w:r w:rsidRPr="00E705D5">
        <w:rPr>
          <w:rStyle w:val="FontStyle140"/>
          <w:rFonts w:ascii="Times New Roman" w:hAnsi="Times New Roman" w:cs="Times New Roman"/>
          <w:sz w:val="24"/>
          <w:szCs w:val="24"/>
        </w:rPr>
        <w:t>y</w:t>
      </w:r>
      <w:r w:rsidR="000B40FA" w:rsidRPr="00E705D5">
        <w:rPr>
          <w:rStyle w:val="FontStyle140"/>
          <w:rFonts w:ascii="Times New Roman" w:hAnsi="Times New Roman" w:cs="Times New Roman"/>
          <w:sz w:val="24"/>
          <w:szCs w:val="24"/>
        </w:rPr>
        <w:t xml:space="preserve">, że </w:t>
      </w:r>
      <w:r w:rsidR="000B40FA" w:rsidRPr="00E705D5">
        <w:rPr>
          <w:rStyle w:val="FontStyle118"/>
          <w:rFonts w:ascii="Times New Roman" w:hAnsi="Times New Roman" w:cs="Times New Roman"/>
          <w:sz w:val="24"/>
          <w:szCs w:val="24"/>
        </w:rPr>
        <w:t>spełniam</w:t>
      </w:r>
      <w:r w:rsidR="003E7732">
        <w:rPr>
          <w:rStyle w:val="FontStyle118"/>
          <w:rFonts w:ascii="Times New Roman" w:hAnsi="Times New Roman" w:cs="Times New Roman"/>
          <w:sz w:val="24"/>
          <w:szCs w:val="24"/>
        </w:rPr>
        <w:t>/</w:t>
      </w:r>
      <w:r w:rsidR="000B40FA" w:rsidRPr="00E705D5">
        <w:rPr>
          <w:rStyle w:val="FontStyle118"/>
          <w:rFonts w:ascii="Times New Roman" w:hAnsi="Times New Roman" w:cs="Times New Roman"/>
          <w:sz w:val="24"/>
          <w:szCs w:val="24"/>
        </w:rPr>
        <w:t>y</w:t>
      </w:r>
      <w:r w:rsidR="000B40FA" w:rsidRPr="00E705D5">
        <w:rPr>
          <w:rStyle w:val="FontStyle118"/>
          <w:rFonts w:ascii="Times New Roman" w:hAnsi="Times New Roman" w:cs="Times New Roman"/>
        </w:rPr>
        <w:t xml:space="preserve"> </w:t>
      </w:r>
      <w:r w:rsidR="000B40FA" w:rsidRPr="00E705D5">
        <w:rPr>
          <w:rStyle w:val="FontStyle140"/>
          <w:rFonts w:ascii="Times New Roman" w:hAnsi="Times New Roman" w:cs="Times New Roman"/>
          <w:sz w:val="24"/>
          <w:szCs w:val="24"/>
        </w:rPr>
        <w:t>warunki dotyczące:</w:t>
      </w:r>
    </w:p>
    <w:p w:rsidR="000B40FA" w:rsidRPr="00E705D5" w:rsidRDefault="000B40FA" w:rsidP="00D94CF1">
      <w:pPr>
        <w:pStyle w:val="Style27"/>
        <w:widowControl/>
        <w:numPr>
          <w:ilvl w:val="0"/>
          <w:numId w:val="25"/>
        </w:numPr>
        <w:tabs>
          <w:tab w:val="left" w:pos="696"/>
        </w:tabs>
        <w:spacing w:before="571" w:line="274" w:lineRule="exact"/>
        <w:ind w:left="696" w:hanging="269"/>
        <w:jc w:val="both"/>
        <w:rPr>
          <w:rStyle w:val="FontStyle140"/>
          <w:rFonts w:ascii="Times New Roman" w:hAnsi="Times New Roman" w:cs="Times New Roman"/>
          <w:sz w:val="20"/>
          <w:szCs w:val="20"/>
        </w:rPr>
      </w:pPr>
      <w:r w:rsidRPr="00E705D5">
        <w:rPr>
          <w:rStyle w:val="FontStyle140"/>
          <w:rFonts w:ascii="Times New Roman" w:hAnsi="Times New Roman" w:cs="Times New Roman"/>
          <w:sz w:val="20"/>
          <w:szCs w:val="20"/>
        </w:rPr>
        <w:t>posiadania uprawnień do wykonywania określonej działalności lub czynności, jeżeli przepisy prawa nakładają obowiązek ich posiadania;</w:t>
      </w:r>
    </w:p>
    <w:p w:rsidR="000B40FA" w:rsidRPr="00E705D5" w:rsidRDefault="000B40FA" w:rsidP="00D94CF1">
      <w:pPr>
        <w:pStyle w:val="Style27"/>
        <w:widowControl/>
        <w:numPr>
          <w:ilvl w:val="0"/>
          <w:numId w:val="25"/>
        </w:numPr>
        <w:tabs>
          <w:tab w:val="left" w:pos="696"/>
        </w:tabs>
        <w:spacing w:before="96" w:line="240" w:lineRule="auto"/>
        <w:ind w:left="427" w:firstLine="0"/>
        <w:jc w:val="both"/>
        <w:rPr>
          <w:rStyle w:val="FontStyle140"/>
          <w:rFonts w:ascii="Times New Roman" w:hAnsi="Times New Roman" w:cs="Times New Roman"/>
          <w:sz w:val="20"/>
          <w:szCs w:val="20"/>
        </w:rPr>
      </w:pPr>
      <w:r w:rsidRPr="00E705D5">
        <w:rPr>
          <w:rStyle w:val="FontStyle140"/>
          <w:rFonts w:ascii="Times New Roman" w:hAnsi="Times New Roman" w:cs="Times New Roman"/>
          <w:sz w:val="20"/>
          <w:szCs w:val="20"/>
        </w:rPr>
        <w:t>posiadania wiedzy i doświadczenia;</w:t>
      </w:r>
    </w:p>
    <w:p w:rsidR="000B40FA" w:rsidRPr="00E705D5" w:rsidRDefault="000B40FA" w:rsidP="00D94CF1">
      <w:pPr>
        <w:pStyle w:val="Style27"/>
        <w:widowControl/>
        <w:numPr>
          <w:ilvl w:val="0"/>
          <w:numId w:val="25"/>
        </w:numPr>
        <w:tabs>
          <w:tab w:val="left" w:pos="696"/>
        </w:tabs>
        <w:spacing w:before="96" w:line="240" w:lineRule="auto"/>
        <w:ind w:left="427" w:firstLine="0"/>
        <w:jc w:val="both"/>
        <w:rPr>
          <w:rStyle w:val="FontStyle140"/>
          <w:rFonts w:ascii="Times New Roman" w:hAnsi="Times New Roman" w:cs="Times New Roman"/>
          <w:sz w:val="20"/>
          <w:szCs w:val="20"/>
        </w:rPr>
      </w:pPr>
      <w:r w:rsidRPr="00E705D5">
        <w:rPr>
          <w:rStyle w:val="FontStyle140"/>
          <w:rFonts w:ascii="Times New Roman" w:hAnsi="Times New Roman" w:cs="Times New Roman"/>
          <w:sz w:val="20"/>
          <w:szCs w:val="20"/>
        </w:rPr>
        <w:t>dysponowania odpowiednim potencjałem technicznym oraz osobami zdolnymi do wykonania zamówienia,</w:t>
      </w:r>
    </w:p>
    <w:p w:rsidR="000B40FA" w:rsidRPr="00E705D5" w:rsidRDefault="000B40FA" w:rsidP="00D94CF1">
      <w:pPr>
        <w:pStyle w:val="Style27"/>
        <w:widowControl/>
        <w:numPr>
          <w:ilvl w:val="0"/>
          <w:numId w:val="25"/>
        </w:numPr>
        <w:tabs>
          <w:tab w:val="left" w:pos="696"/>
        </w:tabs>
        <w:spacing w:before="96" w:line="240" w:lineRule="auto"/>
        <w:ind w:left="427" w:firstLine="0"/>
        <w:jc w:val="both"/>
        <w:rPr>
          <w:rStyle w:val="FontStyle140"/>
          <w:rFonts w:ascii="Times New Roman" w:hAnsi="Times New Roman" w:cs="Times New Roman"/>
          <w:sz w:val="20"/>
          <w:szCs w:val="20"/>
        </w:rPr>
      </w:pPr>
      <w:r w:rsidRPr="00E705D5">
        <w:rPr>
          <w:rStyle w:val="FontStyle140"/>
          <w:rFonts w:ascii="Times New Roman" w:hAnsi="Times New Roman" w:cs="Times New Roman"/>
          <w:sz w:val="20"/>
          <w:szCs w:val="20"/>
        </w:rPr>
        <w:t>sytuacji ekonomicznej i finansowej.</w:t>
      </w:r>
    </w:p>
    <w:p w:rsidR="000B40FA" w:rsidRPr="00E705D5" w:rsidRDefault="000B40FA" w:rsidP="00CB51A6">
      <w:pPr>
        <w:pStyle w:val="Style27"/>
        <w:widowControl/>
        <w:tabs>
          <w:tab w:val="left" w:pos="696"/>
        </w:tabs>
        <w:spacing w:before="96" w:line="240" w:lineRule="auto"/>
        <w:ind w:firstLine="0"/>
        <w:jc w:val="both"/>
        <w:rPr>
          <w:rStyle w:val="FontStyle140"/>
          <w:rFonts w:ascii="Times New Roman" w:hAnsi="Times New Roman" w:cs="Times New Roman"/>
          <w:sz w:val="24"/>
          <w:szCs w:val="24"/>
        </w:rPr>
      </w:pPr>
    </w:p>
    <w:p w:rsidR="000B40FA" w:rsidRDefault="000B40FA" w:rsidP="000B40FA">
      <w:pPr>
        <w:pStyle w:val="Style27"/>
        <w:widowControl/>
        <w:tabs>
          <w:tab w:val="left" w:pos="696"/>
        </w:tabs>
        <w:spacing w:before="96" w:line="240" w:lineRule="auto"/>
        <w:ind w:firstLine="0"/>
        <w:rPr>
          <w:rStyle w:val="FontStyle140"/>
          <w:rFonts w:ascii="Times New Roman" w:hAnsi="Times New Roman" w:cs="Times New Roman"/>
          <w:sz w:val="24"/>
          <w:szCs w:val="24"/>
        </w:rPr>
      </w:pPr>
    </w:p>
    <w:p w:rsidR="0001519C" w:rsidRDefault="0001519C" w:rsidP="000B40FA">
      <w:pPr>
        <w:pStyle w:val="Style27"/>
        <w:widowControl/>
        <w:tabs>
          <w:tab w:val="left" w:pos="696"/>
        </w:tabs>
        <w:spacing w:before="96" w:line="240" w:lineRule="auto"/>
        <w:ind w:firstLine="0"/>
        <w:rPr>
          <w:rStyle w:val="FontStyle140"/>
          <w:rFonts w:ascii="Times New Roman" w:hAnsi="Times New Roman" w:cs="Times New Roman"/>
          <w:sz w:val="24"/>
          <w:szCs w:val="24"/>
        </w:rPr>
      </w:pPr>
    </w:p>
    <w:p w:rsidR="0001519C" w:rsidRPr="00E705D5" w:rsidRDefault="0001519C" w:rsidP="000B40FA">
      <w:pPr>
        <w:pStyle w:val="Style27"/>
        <w:widowControl/>
        <w:tabs>
          <w:tab w:val="left" w:pos="696"/>
        </w:tabs>
        <w:spacing w:before="96" w:line="240" w:lineRule="auto"/>
        <w:ind w:firstLine="0"/>
        <w:rPr>
          <w:rStyle w:val="FontStyle140"/>
          <w:rFonts w:ascii="Times New Roman" w:hAnsi="Times New Roman" w:cs="Times New Roman"/>
          <w:sz w:val="24"/>
          <w:szCs w:val="24"/>
        </w:rPr>
      </w:pPr>
    </w:p>
    <w:p w:rsidR="000B40FA" w:rsidRPr="00E705D5" w:rsidRDefault="000B40FA" w:rsidP="000B40FA">
      <w:pPr>
        <w:pStyle w:val="Style27"/>
        <w:widowControl/>
        <w:tabs>
          <w:tab w:val="left" w:pos="696"/>
        </w:tabs>
        <w:spacing w:before="96" w:line="240" w:lineRule="auto"/>
        <w:ind w:firstLine="0"/>
        <w:rPr>
          <w:rStyle w:val="FontStyle140"/>
          <w:rFonts w:ascii="Times New Roman" w:hAnsi="Times New Roman" w:cs="Times New Roman"/>
          <w:sz w:val="24"/>
          <w:szCs w:val="24"/>
        </w:rPr>
      </w:pPr>
    </w:p>
    <w:p w:rsidR="000B40FA" w:rsidRPr="00E705D5" w:rsidRDefault="000B40FA" w:rsidP="000B40FA">
      <w:pPr>
        <w:pStyle w:val="Style27"/>
        <w:widowControl/>
        <w:tabs>
          <w:tab w:val="left" w:pos="696"/>
          <w:tab w:val="left" w:leader="dot" w:pos="2040"/>
        </w:tabs>
        <w:spacing w:before="48" w:line="274" w:lineRule="exact"/>
        <w:ind w:left="696" w:right="5222" w:firstLine="0"/>
        <w:rPr>
          <w:rStyle w:val="FontStyle140"/>
          <w:rFonts w:ascii="Times New Roman" w:hAnsi="Times New Roman" w:cs="Times New Roman"/>
          <w:sz w:val="24"/>
          <w:szCs w:val="24"/>
        </w:rPr>
      </w:pPr>
      <w:r w:rsidRPr="00E705D5">
        <w:rPr>
          <w:rStyle w:val="FontStyle140"/>
          <w:rFonts w:ascii="Times New Roman" w:hAnsi="Times New Roman" w:cs="Times New Roman"/>
          <w:sz w:val="24"/>
          <w:szCs w:val="24"/>
        </w:rPr>
        <w:t>dnia</w:t>
      </w:r>
      <w:r w:rsidRPr="00E705D5">
        <w:rPr>
          <w:rStyle w:val="FontStyle140"/>
          <w:rFonts w:ascii="Times New Roman" w:hAnsi="Times New Roman" w:cs="Times New Roman"/>
          <w:sz w:val="24"/>
          <w:szCs w:val="24"/>
        </w:rPr>
        <w:tab/>
        <w:t>………………….</w:t>
      </w:r>
    </w:p>
    <w:p w:rsidR="000B40FA" w:rsidRPr="00E705D5" w:rsidRDefault="000B40FA" w:rsidP="000B40FA">
      <w:pPr>
        <w:pStyle w:val="Style79"/>
        <w:widowControl/>
        <w:spacing w:line="240" w:lineRule="exact"/>
        <w:ind w:left="4277"/>
        <w:rPr>
          <w:rFonts w:ascii="Times New Roman" w:hAnsi="Times New Roman"/>
        </w:rPr>
      </w:pPr>
    </w:p>
    <w:p w:rsidR="000B40FA" w:rsidRPr="00E705D5" w:rsidRDefault="000B40FA" w:rsidP="000B40FA">
      <w:pPr>
        <w:pStyle w:val="Style79"/>
        <w:widowControl/>
        <w:spacing w:line="240" w:lineRule="exact"/>
        <w:ind w:left="4277"/>
        <w:rPr>
          <w:rFonts w:ascii="Times New Roman" w:hAnsi="Times New Roman"/>
        </w:rPr>
      </w:pPr>
    </w:p>
    <w:p w:rsidR="000B40FA" w:rsidRPr="00E705D5" w:rsidRDefault="000B40FA" w:rsidP="000B40FA">
      <w:pPr>
        <w:pStyle w:val="Style79"/>
        <w:widowControl/>
        <w:spacing w:before="86"/>
        <w:ind w:left="4277"/>
        <w:rPr>
          <w:rStyle w:val="FontStyle119"/>
          <w:rFonts w:ascii="Times New Roman" w:hAnsi="Times New Roman" w:cs="Times New Roman"/>
          <w:sz w:val="16"/>
          <w:szCs w:val="16"/>
        </w:rPr>
      </w:pPr>
      <w:r w:rsidRPr="00E705D5">
        <w:rPr>
          <w:rStyle w:val="FontStyle119"/>
          <w:rFonts w:ascii="Times New Roman" w:hAnsi="Times New Roman" w:cs="Times New Roman"/>
          <w:sz w:val="16"/>
          <w:szCs w:val="16"/>
        </w:rPr>
        <w:t xml:space="preserve">         (podpis upełnomocnionego przedstawiciela Wykonawcy)</w:t>
      </w:r>
    </w:p>
    <w:p w:rsidR="000B40FA" w:rsidRPr="00E705D5" w:rsidRDefault="000B40FA" w:rsidP="000B40FA">
      <w:pPr>
        <w:pStyle w:val="Style79"/>
        <w:widowControl/>
        <w:spacing w:before="86"/>
        <w:ind w:left="4277"/>
        <w:rPr>
          <w:rStyle w:val="FontStyle119"/>
          <w:rFonts w:ascii="Times New Roman" w:hAnsi="Times New Roman" w:cs="Times New Roman"/>
        </w:rPr>
      </w:pPr>
    </w:p>
    <w:p w:rsidR="000B40FA" w:rsidRPr="00E705D5" w:rsidRDefault="000B40FA" w:rsidP="000B40FA">
      <w:pPr>
        <w:pStyle w:val="Style79"/>
        <w:widowControl/>
        <w:spacing w:line="226" w:lineRule="exact"/>
        <w:rPr>
          <w:rStyle w:val="FontStyle119"/>
          <w:rFonts w:ascii="Times New Roman" w:hAnsi="Times New Roman" w:cs="Times New Roman"/>
        </w:rPr>
      </w:pPr>
      <w:r w:rsidRPr="00E705D5">
        <w:rPr>
          <w:rStyle w:val="FontStyle119"/>
          <w:rFonts w:ascii="Times New Roman" w:hAnsi="Times New Roman" w:cs="Times New Roman"/>
        </w:rPr>
        <w:t>Podpisuje każdy wykonawca składający ofertę. W przypadku Wykonawców wspólnie ubiegających się o zamówienie powyższy dokument podpisują wszyscy członkowie konsorcjum</w:t>
      </w:r>
    </w:p>
    <w:p w:rsidR="000B40FA" w:rsidRPr="00E705D5" w:rsidRDefault="000B40FA" w:rsidP="000B40FA">
      <w:pPr>
        <w:pStyle w:val="Style79"/>
        <w:widowControl/>
        <w:spacing w:before="86"/>
        <w:ind w:left="4277"/>
        <w:rPr>
          <w:rStyle w:val="FontStyle119"/>
          <w:rFonts w:ascii="Times New Roman" w:hAnsi="Times New Roman" w:cs="Times New Roman"/>
        </w:rPr>
      </w:pPr>
    </w:p>
    <w:p w:rsidR="000B40FA" w:rsidRPr="00E705D5" w:rsidRDefault="000B40FA" w:rsidP="000B40FA">
      <w:pPr>
        <w:pStyle w:val="Style79"/>
        <w:widowControl/>
        <w:spacing w:line="240" w:lineRule="exact"/>
        <w:jc w:val="left"/>
        <w:rPr>
          <w:rFonts w:ascii="Times New Roman" w:hAnsi="Times New Roman"/>
        </w:rPr>
      </w:pPr>
    </w:p>
    <w:p w:rsidR="000B40FA" w:rsidRPr="00E705D5" w:rsidRDefault="000B40FA" w:rsidP="000B40FA">
      <w:pPr>
        <w:pStyle w:val="Style79"/>
        <w:widowControl/>
        <w:rPr>
          <w:rStyle w:val="FontStyle119"/>
          <w:rFonts w:ascii="Times New Roman" w:hAnsi="Times New Roman" w:cs="Times New Roman"/>
        </w:rPr>
        <w:sectPr w:rsidR="000B40FA" w:rsidRPr="00E705D5" w:rsidSect="00DF1298">
          <w:headerReference w:type="even" r:id="rId12"/>
          <w:headerReference w:type="default" r:id="rId13"/>
          <w:footerReference w:type="even" r:id="rId14"/>
          <w:footerReference w:type="default" r:id="rId15"/>
          <w:pgSz w:w="11907" w:h="16839" w:code="9"/>
          <w:pgMar w:top="1724" w:right="1186" w:bottom="1440" w:left="1411" w:header="708" w:footer="708" w:gutter="0"/>
          <w:cols w:space="60"/>
          <w:noEndnote/>
          <w:docGrid w:linePitch="326"/>
        </w:sectPr>
      </w:pPr>
    </w:p>
    <w:p w:rsidR="000B40FA" w:rsidRPr="00E705D5" w:rsidRDefault="000B40FA" w:rsidP="000B40FA">
      <w:pPr>
        <w:ind w:left="142" w:hanging="142"/>
        <w:rPr>
          <w:rFonts w:ascii="Times New Roman" w:hAnsi="Times New Roman"/>
          <w:b/>
          <w:bCs/>
          <w:color w:val="000000"/>
        </w:rPr>
      </w:pPr>
      <w:r w:rsidRPr="00E705D5">
        <w:rPr>
          <w:rStyle w:val="FontStyle144"/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</w:t>
      </w:r>
      <w:r w:rsidRPr="00E705D5">
        <w:rPr>
          <w:rFonts w:ascii="Times New Roman" w:hAnsi="Times New Roman"/>
          <w:b/>
          <w:bCs/>
          <w:color w:val="000000"/>
        </w:rPr>
        <w:t>nr sprawy: BEF-</w:t>
      </w:r>
      <w:r w:rsidR="00B50EA3">
        <w:rPr>
          <w:rFonts w:ascii="Times New Roman" w:hAnsi="Times New Roman"/>
          <w:b/>
          <w:bCs/>
          <w:color w:val="000000"/>
        </w:rPr>
        <w:t>V</w:t>
      </w:r>
      <w:r w:rsidR="00756264" w:rsidRPr="00E705D5">
        <w:rPr>
          <w:rFonts w:ascii="Times New Roman" w:hAnsi="Times New Roman"/>
          <w:b/>
          <w:bCs/>
          <w:color w:val="000000"/>
        </w:rPr>
        <w:t>-ZP-38</w:t>
      </w:r>
      <w:r w:rsidR="00B50EA3" w:rsidRPr="00AE1DFA">
        <w:rPr>
          <w:rFonts w:ascii="Times New Roman" w:hAnsi="Times New Roman"/>
          <w:b/>
          <w:bCs/>
          <w:color w:val="000000"/>
        </w:rPr>
        <w:t>-</w:t>
      </w:r>
      <w:r w:rsidR="00AE1DFA">
        <w:rPr>
          <w:rFonts w:ascii="Times New Roman" w:hAnsi="Times New Roman"/>
          <w:b/>
          <w:bCs/>
          <w:color w:val="000000"/>
        </w:rPr>
        <w:t>22</w:t>
      </w:r>
      <w:r w:rsidR="008C1D9D" w:rsidRPr="00E705D5">
        <w:rPr>
          <w:rFonts w:ascii="Times New Roman" w:hAnsi="Times New Roman"/>
          <w:b/>
          <w:bCs/>
          <w:color w:val="000000"/>
        </w:rPr>
        <w:t>/2012</w:t>
      </w:r>
    </w:p>
    <w:p w:rsidR="000B40FA" w:rsidRPr="00E705D5" w:rsidRDefault="000B40FA" w:rsidP="000B40FA">
      <w:pPr>
        <w:ind w:left="142" w:hanging="142"/>
        <w:rPr>
          <w:rFonts w:ascii="Times New Roman" w:hAnsi="Times New Roman"/>
          <w:b/>
          <w:bCs/>
          <w:color w:val="000000"/>
        </w:rPr>
      </w:pPr>
    </w:p>
    <w:p w:rsidR="000B40FA" w:rsidRPr="00E705D5" w:rsidRDefault="000B40FA" w:rsidP="000B40FA">
      <w:pPr>
        <w:pStyle w:val="Style74"/>
        <w:widowControl/>
        <w:ind w:left="3850"/>
        <w:jc w:val="both"/>
        <w:rPr>
          <w:rStyle w:val="FontStyle115"/>
          <w:rFonts w:ascii="Times New Roman" w:hAnsi="Times New Roman" w:cs="Times New Roman"/>
        </w:rPr>
      </w:pPr>
      <w:r w:rsidRPr="00E705D5">
        <w:rPr>
          <w:rStyle w:val="FontStyle144"/>
          <w:rFonts w:ascii="Times New Roman" w:hAnsi="Times New Roman" w:cs="Times New Roman"/>
          <w:sz w:val="24"/>
          <w:szCs w:val="24"/>
        </w:rPr>
        <w:t xml:space="preserve"> Załącznik Nr 1 </w:t>
      </w:r>
      <w:r w:rsidRPr="00E705D5">
        <w:rPr>
          <w:rStyle w:val="FontStyle115"/>
          <w:rFonts w:ascii="Times New Roman" w:hAnsi="Times New Roman" w:cs="Times New Roman"/>
        </w:rPr>
        <w:t>A</w:t>
      </w:r>
    </w:p>
    <w:p w:rsidR="000B40FA" w:rsidRPr="00E705D5" w:rsidRDefault="000B40FA" w:rsidP="000B40FA">
      <w:pPr>
        <w:widowControl/>
        <w:spacing w:after="624" w:line="1" w:lineRule="exact"/>
        <w:rPr>
          <w:rFonts w:ascii="Times New Roman" w:hAnsi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86"/>
        <w:gridCol w:w="6754"/>
      </w:tblGrid>
      <w:tr w:rsidR="000B40FA" w:rsidRPr="00E705D5" w:rsidTr="00DF1298"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40FA" w:rsidRPr="00E705D5" w:rsidRDefault="000B40FA" w:rsidP="00DF1298">
            <w:pPr>
              <w:pStyle w:val="Style91"/>
              <w:widowControl/>
              <w:rPr>
                <w:rFonts w:ascii="Times New Roman" w:hAnsi="Times New Roman"/>
              </w:rPr>
            </w:pP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40FA" w:rsidRPr="00E705D5" w:rsidRDefault="000B40FA" w:rsidP="00DF1298">
            <w:pPr>
              <w:pStyle w:val="Style85"/>
              <w:widowControl/>
              <w:jc w:val="center"/>
              <w:rPr>
                <w:rStyle w:val="FontStyle118"/>
                <w:rFonts w:ascii="Times New Roman" w:hAnsi="Times New Roman" w:cs="Times New Roman"/>
              </w:rPr>
            </w:pPr>
            <w:r w:rsidRPr="00E705D5">
              <w:rPr>
                <w:rStyle w:val="FontStyle118"/>
                <w:rFonts w:ascii="Times New Roman" w:hAnsi="Times New Roman" w:cs="Times New Roman"/>
              </w:rPr>
              <w:t>OŚWIADCZENIE</w:t>
            </w:r>
          </w:p>
        </w:tc>
      </w:tr>
      <w:tr w:rsidR="000B40FA" w:rsidRPr="00E705D5" w:rsidTr="00DF1298">
        <w:tc>
          <w:tcPr>
            <w:tcW w:w="24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B40FA" w:rsidRPr="00E705D5" w:rsidRDefault="000B40FA" w:rsidP="00DF1298">
            <w:pPr>
              <w:pStyle w:val="Style91"/>
              <w:widowControl/>
              <w:rPr>
                <w:rFonts w:ascii="Times New Roman" w:hAnsi="Times New Roman"/>
              </w:rPr>
            </w:pPr>
          </w:p>
        </w:tc>
        <w:tc>
          <w:tcPr>
            <w:tcW w:w="6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B40FA" w:rsidRPr="00E705D5" w:rsidRDefault="000B40FA" w:rsidP="00DF1298">
            <w:pPr>
              <w:pStyle w:val="Style87"/>
              <w:widowControl/>
              <w:jc w:val="center"/>
              <w:rPr>
                <w:rStyle w:val="FontStyle117"/>
                <w:rFonts w:ascii="Times New Roman" w:hAnsi="Times New Roman" w:cs="Times New Roman"/>
              </w:rPr>
            </w:pPr>
            <w:r w:rsidRPr="00E705D5">
              <w:rPr>
                <w:rStyle w:val="FontStyle117"/>
                <w:rFonts w:ascii="Times New Roman" w:hAnsi="Times New Roman" w:cs="Times New Roman"/>
              </w:rPr>
              <w:t>zgodnie z art. 24 ust. 1</w:t>
            </w:r>
          </w:p>
        </w:tc>
      </w:tr>
      <w:tr w:rsidR="000B40FA" w:rsidRPr="00E705D5" w:rsidTr="00DF1298">
        <w:tc>
          <w:tcPr>
            <w:tcW w:w="24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B40FA" w:rsidRPr="00E705D5" w:rsidRDefault="000B40FA" w:rsidP="00DF1298">
            <w:pPr>
              <w:pStyle w:val="Style90"/>
              <w:widowControl/>
              <w:jc w:val="center"/>
              <w:rPr>
                <w:rStyle w:val="FontStyle116"/>
                <w:rFonts w:ascii="Times New Roman" w:hAnsi="Times New Roman" w:cs="Times New Roman"/>
              </w:rPr>
            </w:pPr>
            <w:r w:rsidRPr="00E705D5">
              <w:rPr>
                <w:rStyle w:val="FontStyle116"/>
                <w:rFonts w:ascii="Times New Roman" w:hAnsi="Times New Roman" w:cs="Times New Roman"/>
              </w:rPr>
              <w:t>(pieczęć</w:t>
            </w:r>
          </w:p>
        </w:tc>
        <w:tc>
          <w:tcPr>
            <w:tcW w:w="6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B40FA" w:rsidRPr="00E705D5" w:rsidRDefault="000B40FA" w:rsidP="00DF1298">
            <w:pPr>
              <w:pStyle w:val="Style91"/>
              <w:widowControl/>
              <w:rPr>
                <w:rFonts w:ascii="Times New Roman" w:hAnsi="Times New Roman"/>
              </w:rPr>
            </w:pPr>
          </w:p>
        </w:tc>
      </w:tr>
      <w:tr w:rsidR="000B40FA" w:rsidRPr="00E705D5" w:rsidTr="00DF1298">
        <w:tc>
          <w:tcPr>
            <w:tcW w:w="24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0FA" w:rsidRPr="00E705D5" w:rsidRDefault="000B40FA" w:rsidP="00DF1298">
            <w:pPr>
              <w:pStyle w:val="Style90"/>
              <w:widowControl/>
              <w:jc w:val="center"/>
              <w:rPr>
                <w:rStyle w:val="FontStyle116"/>
                <w:rFonts w:ascii="Times New Roman" w:hAnsi="Times New Roman" w:cs="Times New Roman"/>
              </w:rPr>
            </w:pPr>
            <w:r w:rsidRPr="00E705D5">
              <w:rPr>
                <w:rStyle w:val="FontStyle116"/>
                <w:rFonts w:ascii="Times New Roman" w:hAnsi="Times New Roman" w:cs="Times New Roman"/>
              </w:rPr>
              <w:t>Wykonawcy)</w:t>
            </w:r>
          </w:p>
        </w:tc>
        <w:tc>
          <w:tcPr>
            <w:tcW w:w="6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0FA" w:rsidRPr="00E705D5" w:rsidRDefault="000B40FA" w:rsidP="00DF1298">
            <w:pPr>
              <w:pStyle w:val="Style91"/>
              <w:widowControl/>
              <w:rPr>
                <w:rFonts w:ascii="Times New Roman" w:hAnsi="Times New Roman"/>
              </w:rPr>
            </w:pPr>
          </w:p>
        </w:tc>
      </w:tr>
    </w:tbl>
    <w:p w:rsidR="000B40FA" w:rsidRPr="00E705D5" w:rsidRDefault="000B40FA" w:rsidP="000B40FA">
      <w:pPr>
        <w:pStyle w:val="Style76"/>
        <w:widowControl/>
        <w:spacing w:line="240" w:lineRule="exact"/>
        <w:rPr>
          <w:rFonts w:ascii="Times New Roman" w:hAnsi="Times New Roman"/>
        </w:rPr>
      </w:pPr>
    </w:p>
    <w:p w:rsidR="000B40FA" w:rsidRPr="00E705D5" w:rsidRDefault="000B40FA" w:rsidP="000B40FA">
      <w:pPr>
        <w:pStyle w:val="Style76"/>
        <w:widowControl/>
        <w:spacing w:line="240" w:lineRule="exact"/>
        <w:rPr>
          <w:rFonts w:ascii="Times New Roman" w:hAnsi="Times New Roman"/>
        </w:rPr>
      </w:pPr>
    </w:p>
    <w:p w:rsidR="000B40FA" w:rsidRPr="00E705D5" w:rsidRDefault="000B40FA" w:rsidP="000B40FA">
      <w:pPr>
        <w:pStyle w:val="Style76"/>
        <w:widowControl/>
        <w:spacing w:before="53"/>
        <w:rPr>
          <w:rStyle w:val="FontStyle118"/>
          <w:rFonts w:ascii="Times New Roman" w:hAnsi="Times New Roman" w:cs="Times New Roman"/>
        </w:rPr>
      </w:pPr>
      <w:r w:rsidRPr="00E705D5">
        <w:rPr>
          <w:rStyle w:val="FontStyle118"/>
          <w:rFonts w:ascii="Times New Roman" w:hAnsi="Times New Roman" w:cs="Times New Roman"/>
        </w:rPr>
        <w:t xml:space="preserve">Składając ofertę w postępowaniu o zamówienie publiczne na dostawy </w:t>
      </w:r>
      <w:r w:rsidR="008C1D9D" w:rsidRPr="00E705D5">
        <w:rPr>
          <w:rStyle w:val="FontStyle118"/>
          <w:rFonts w:ascii="Times New Roman" w:hAnsi="Times New Roman" w:cs="Times New Roman"/>
        </w:rPr>
        <w:t>oleju opałowego lekkiego</w:t>
      </w:r>
      <w:r w:rsidRPr="00E705D5">
        <w:rPr>
          <w:rStyle w:val="FontStyle118"/>
          <w:rFonts w:ascii="Times New Roman" w:hAnsi="Times New Roman" w:cs="Times New Roman"/>
        </w:rPr>
        <w:t xml:space="preserve"> dla: Krajowej Szkoły Sądownictwa i Prokuratury, ul. Przy Rondzie 5,  31 – 547 Kraków</w:t>
      </w:r>
    </w:p>
    <w:p w:rsidR="000B40FA" w:rsidRPr="00E705D5" w:rsidRDefault="000B40FA" w:rsidP="000B40FA">
      <w:pPr>
        <w:pStyle w:val="Style76"/>
        <w:widowControl/>
        <w:spacing w:before="53"/>
        <w:rPr>
          <w:rStyle w:val="FontStyle118"/>
          <w:rFonts w:ascii="Times New Roman" w:hAnsi="Times New Roman" w:cs="Times New Roman"/>
        </w:rPr>
      </w:pPr>
    </w:p>
    <w:p w:rsidR="000B40FA" w:rsidRPr="00E705D5" w:rsidRDefault="000B40FA" w:rsidP="000B40FA">
      <w:pPr>
        <w:pStyle w:val="Style76"/>
        <w:widowControl/>
        <w:spacing w:before="226" w:line="398" w:lineRule="exact"/>
        <w:rPr>
          <w:rStyle w:val="FontStyle118"/>
          <w:rFonts w:ascii="Times New Roman" w:hAnsi="Times New Roman" w:cs="Times New Roman"/>
        </w:rPr>
      </w:pPr>
    </w:p>
    <w:p w:rsidR="000B40FA" w:rsidRPr="00E705D5" w:rsidRDefault="005E5F99" w:rsidP="000B40FA">
      <w:pPr>
        <w:pStyle w:val="Style14"/>
        <w:widowControl/>
        <w:spacing w:line="398" w:lineRule="exact"/>
        <w:jc w:val="center"/>
        <w:rPr>
          <w:rStyle w:val="FontStyle140"/>
          <w:rFonts w:ascii="Times New Roman" w:hAnsi="Times New Roman" w:cs="Times New Roman"/>
          <w:sz w:val="24"/>
          <w:szCs w:val="24"/>
        </w:rPr>
      </w:pPr>
      <w:r w:rsidRPr="00E705D5">
        <w:rPr>
          <w:rStyle w:val="FontStyle140"/>
          <w:rFonts w:ascii="Times New Roman" w:hAnsi="Times New Roman" w:cs="Times New Roman"/>
          <w:sz w:val="24"/>
          <w:szCs w:val="24"/>
        </w:rPr>
        <w:t>Oświadczam</w:t>
      </w:r>
      <w:r w:rsidR="003E7732">
        <w:rPr>
          <w:rStyle w:val="FontStyle140"/>
          <w:rFonts w:ascii="Times New Roman" w:hAnsi="Times New Roman" w:cs="Times New Roman"/>
          <w:sz w:val="24"/>
          <w:szCs w:val="24"/>
        </w:rPr>
        <w:t>/</w:t>
      </w:r>
      <w:r w:rsidRPr="00E705D5">
        <w:rPr>
          <w:rStyle w:val="FontStyle140"/>
          <w:rFonts w:ascii="Times New Roman" w:hAnsi="Times New Roman" w:cs="Times New Roman"/>
          <w:sz w:val="24"/>
          <w:szCs w:val="24"/>
        </w:rPr>
        <w:t>y</w:t>
      </w:r>
      <w:r w:rsidR="000B40FA" w:rsidRPr="00E705D5">
        <w:rPr>
          <w:rStyle w:val="FontStyle140"/>
          <w:rFonts w:ascii="Times New Roman" w:hAnsi="Times New Roman" w:cs="Times New Roman"/>
          <w:sz w:val="24"/>
          <w:szCs w:val="24"/>
        </w:rPr>
        <w:t>, że:</w:t>
      </w:r>
    </w:p>
    <w:p w:rsidR="000B40FA" w:rsidRPr="00E705D5" w:rsidRDefault="000B40FA" w:rsidP="000B40FA">
      <w:pPr>
        <w:pStyle w:val="Style25"/>
        <w:widowControl/>
        <w:spacing w:line="240" w:lineRule="exact"/>
        <w:rPr>
          <w:rFonts w:ascii="Times New Roman" w:hAnsi="Times New Roman"/>
        </w:rPr>
      </w:pPr>
    </w:p>
    <w:p w:rsidR="000B40FA" w:rsidRPr="00E705D5" w:rsidRDefault="000B40FA" w:rsidP="000B40FA">
      <w:pPr>
        <w:pStyle w:val="Style25"/>
        <w:widowControl/>
        <w:spacing w:line="240" w:lineRule="exact"/>
        <w:rPr>
          <w:rFonts w:ascii="Times New Roman" w:hAnsi="Times New Roman"/>
        </w:rPr>
      </w:pPr>
    </w:p>
    <w:p w:rsidR="000B40FA" w:rsidRPr="00E705D5" w:rsidRDefault="000B40FA" w:rsidP="000B40FA">
      <w:pPr>
        <w:pStyle w:val="Style25"/>
        <w:widowControl/>
        <w:spacing w:before="91" w:line="264" w:lineRule="exact"/>
        <w:rPr>
          <w:rStyle w:val="FontStyle140"/>
          <w:rFonts w:ascii="Times New Roman" w:hAnsi="Times New Roman" w:cs="Times New Roman"/>
          <w:sz w:val="20"/>
          <w:szCs w:val="20"/>
        </w:rPr>
      </w:pPr>
      <w:r w:rsidRPr="00E705D5">
        <w:rPr>
          <w:rStyle w:val="FontStyle140"/>
          <w:rFonts w:ascii="Times New Roman" w:hAnsi="Times New Roman" w:cs="Times New Roman"/>
          <w:sz w:val="20"/>
          <w:szCs w:val="20"/>
        </w:rPr>
        <w:t>Nie podlegamy wykluczeniu z postępowania o udzielenie zamówienia publicznego na podstawie art. 24 ust. 1 ustawy Prawo zamówień publicznych.</w:t>
      </w:r>
    </w:p>
    <w:p w:rsidR="000B40FA" w:rsidRPr="00E705D5" w:rsidRDefault="000B40FA" w:rsidP="000B40FA">
      <w:pPr>
        <w:pStyle w:val="Style14"/>
        <w:widowControl/>
        <w:spacing w:line="240" w:lineRule="exact"/>
        <w:ind w:left="2146"/>
        <w:rPr>
          <w:rFonts w:ascii="Times New Roman" w:hAnsi="Times New Roman"/>
          <w:sz w:val="20"/>
          <w:szCs w:val="20"/>
        </w:rPr>
      </w:pPr>
    </w:p>
    <w:p w:rsidR="000B40FA" w:rsidRPr="00E705D5" w:rsidRDefault="000B40FA" w:rsidP="000B40FA">
      <w:pPr>
        <w:pStyle w:val="Style14"/>
        <w:widowControl/>
        <w:spacing w:line="240" w:lineRule="exact"/>
        <w:ind w:left="2146"/>
        <w:rPr>
          <w:rFonts w:ascii="Times New Roman" w:hAnsi="Times New Roman"/>
          <w:sz w:val="20"/>
          <w:szCs w:val="20"/>
        </w:rPr>
      </w:pPr>
    </w:p>
    <w:p w:rsidR="000B40FA" w:rsidRPr="00E705D5" w:rsidRDefault="000B40FA" w:rsidP="000B40FA">
      <w:pPr>
        <w:pStyle w:val="Style14"/>
        <w:widowControl/>
        <w:spacing w:line="240" w:lineRule="exact"/>
        <w:ind w:left="2146"/>
        <w:rPr>
          <w:rFonts w:ascii="Times New Roman" w:hAnsi="Times New Roman"/>
        </w:rPr>
      </w:pPr>
    </w:p>
    <w:p w:rsidR="000B40FA" w:rsidRPr="00E705D5" w:rsidRDefault="000B40FA" w:rsidP="000B40FA">
      <w:pPr>
        <w:pStyle w:val="Style14"/>
        <w:widowControl/>
        <w:spacing w:line="240" w:lineRule="exact"/>
        <w:ind w:left="2146"/>
        <w:rPr>
          <w:rFonts w:ascii="Times New Roman" w:hAnsi="Times New Roman"/>
          <w:sz w:val="20"/>
          <w:szCs w:val="20"/>
        </w:rPr>
      </w:pPr>
    </w:p>
    <w:p w:rsidR="000B40FA" w:rsidRPr="00E705D5" w:rsidRDefault="000B40FA" w:rsidP="000B40FA">
      <w:pPr>
        <w:pStyle w:val="Style14"/>
        <w:widowControl/>
        <w:spacing w:line="240" w:lineRule="exact"/>
        <w:ind w:left="2146"/>
        <w:rPr>
          <w:rFonts w:ascii="Times New Roman" w:hAnsi="Times New Roman"/>
          <w:sz w:val="20"/>
          <w:szCs w:val="20"/>
        </w:rPr>
      </w:pPr>
    </w:p>
    <w:p w:rsidR="000B40FA" w:rsidRDefault="000B40FA" w:rsidP="000B40FA">
      <w:pPr>
        <w:pStyle w:val="Style14"/>
        <w:widowControl/>
        <w:spacing w:line="240" w:lineRule="exact"/>
        <w:ind w:left="2146"/>
        <w:rPr>
          <w:rFonts w:ascii="Times New Roman" w:hAnsi="Times New Roman"/>
          <w:sz w:val="20"/>
          <w:szCs w:val="20"/>
        </w:rPr>
      </w:pPr>
    </w:p>
    <w:p w:rsidR="0001519C" w:rsidRDefault="0001519C" w:rsidP="000B40FA">
      <w:pPr>
        <w:pStyle w:val="Style14"/>
        <w:widowControl/>
        <w:spacing w:line="240" w:lineRule="exact"/>
        <w:ind w:left="2146"/>
        <w:rPr>
          <w:rFonts w:ascii="Times New Roman" w:hAnsi="Times New Roman"/>
          <w:sz w:val="20"/>
          <w:szCs w:val="20"/>
        </w:rPr>
      </w:pPr>
    </w:p>
    <w:p w:rsidR="0001519C" w:rsidRPr="00E705D5" w:rsidRDefault="0001519C" w:rsidP="000B40FA">
      <w:pPr>
        <w:pStyle w:val="Style14"/>
        <w:widowControl/>
        <w:spacing w:line="240" w:lineRule="exact"/>
        <w:ind w:left="2146"/>
        <w:rPr>
          <w:rFonts w:ascii="Times New Roman" w:hAnsi="Times New Roman"/>
          <w:sz w:val="20"/>
          <w:szCs w:val="20"/>
        </w:rPr>
      </w:pPr>
    </w:p>
    <w:p w:rsidR="000B40FA" w:rsidRPr="00E705D5" w:rsidRDefault="000B40FA" w:rsidP="000B40FA">
      <w:pPr>
        <w:pStyle w:val="Style14"/>
        <w:widowControl/>
        <w:spacing w:line="240" w:lineRule="exact"/>
        <w:ind w:left="2146"/>
        <w:rPr>
          <w:rFonts w:ascii="Times New Roman" w:hAnsi="Times New Roman"/>
          <w:sz w:val="20"/>
          <w:szCs w:val="20"/>
        </w:rPr>
      </w:pPr>
    </w:p>
    <w:p w:rsidR="000B40FA" w:rsidRPr="00E705D5" w:rsidRDefault="000B40FA" w:rsidP="000B40FA">
      <w:pPr>
        <w:pStyle w:val="Style14"/>
        <w:widowControl/>
        <w:spacing w:line="240" w:lineRule="exact"/>
        <w:ind w:left="2146"/>
        <w:rPr>
          <w:rFonts w:ascii="Times New Roman" w:hAnsi="Times New Roman"/>
          <w:sz w:val="20"/>
          <w:szCs w:val="20"/>
        </w:rPr>
      </w:pPr>
    </w:p>
    <w:p w:rsidR="000B40FA" w:rsidRPr="00E705D5" w:rsidRDefault="000B40FA" w:rsidP="000B40FA">
      <w:pPr>
        <w:pStyle w:val="Style14"/>
        <w:widowControl/>
        <w:spacing w:line="240" w:lineRule="exact"/>
        <w:ind w:left="2146"/>
        <w:rPr>
          <w:rFonts w:ascii="Times New Roman" w:hAnsi="Times New Roman"/>
          <w:sz w:val="20"/>
          <w:szCs w:val="20"/>
        </w:rPr>
      </w:pPr>
    </w:p>
    <w:p w:rsidR="000B40FA" w:rsidRPr="00E705D5" w:rsidRDefault="005E5F99" w:rsidP="000B40FA">
      <w:pPr>
        <w:pStyle w:val="Style14"/>
        <w:widowControl/>
        <w:spacing w:before="43"/>
        <w:rPr>
          <w:rStyle w:val="FontStyle140"/>
          <w:rFonts w:ascii="Times New Roman" w:hAnsi="Times New Roman" w:cs="Times New Roman"/>
        </w:rPr>
      </w:pPr>
      <w:r w:rsidRPr="00E705D5">
        <w:rPr>
          <w:rStyle w:val="FontStyle140"/>
          <w:rFonts w:ascii="Times New Roman" w:hAnsi="Times New Roman" w:cs="Times New Roman"/>
        </w:rPr>
        <w:t>dn.</w:t>
      </w:r>
      <w:r w:rsidR="000B40FA" w:rsidRPr="00E705D5">
        <w:rPr>
          <w:rStyle w:val="FontStyle140"/>
          <w:rFonts w:ascii="Times New Roman" w:hAnsi="Times New Roman" w:cs="Times New Roman"/>
        </w:rPr>
        <w:t>……………………………………………………..</w:t>
      </w:r>
    </w:p>
    <w:p w:rsidR="000B40FA" w:rsidRPr="00E705D5" w:rsidRDefault="000B40FA" w:rsidP="000B40FA">
      <w:pPr>
        <w:pStyle w:val="Style79"/>
        <w:widowControl/>
        <w:spacing w:line="240" w:lineRule="exact"/>
        <w:ind w:left="4354"/>
        <w:rPr>
          <w:rFonts w:ascii="Times New Roman" w:hAnsi="Times New Roman"/>
          <w:sz w:val="20"/>
          <w:szCs w:val="20"/>
        </w:rPr>
      </w:pPr>
    </w:p>
    <w:p w:rsidR="000B40FA" w:rsidRPr="00E705D5" w:rsidRDefault="000B40FA" w:rsidP="000B40FA">
      <w:pPr>
        <w:pStyle w:val="Style79"/>
        <w:widowControl/>
        <w:spacing w:line="240" w:lineRule="exact"/>
        <w:ind w:left="4354"/>
        <w:rPr>
          <w:rFonts w:ascii="Times New Roman" w:hAnsi="Times New Roman"/>
          <w:sz w:val="20"/>
          <w:szCs w:val="20"/>
        </w:rPr>
      </w:pPr>
    </w:p>
    <w:p w:rsidR="000B40FA" w:rsidRPr="00E705D5" w:rsidRDefault="000B40FA" w:rsidP="000B40FA">
      <w:pPr>
        <w:pStyle w:val="Style79"/>
        <w:widowControl/>
        <w:spacing w:line="240" w:lineRule="exact"/>
        <w:ind w:left="4354"/>
        <w:rPr>
          <w:rFonts w:ascii="Times New Roman" w:hAnsi="Times New Roman"/>
          <w:sz w:val="20"/>
          <w:szCs w:val="20"/>
        </w:rPr>
      </w:pPr>
    </w:p>
    <w:p w:rsidR="000B40FA" w:rsidRPr="00E705D5" w:rsidRDefault="000B40FA" w:rsidP="000B40FA">
      <w:pPr>
        <w:pStyle w:val="Style79"/>
        <w:widowControl/>
        <w:spacing w:before="82"/>
        <w:ind w:left="4354"/>
        <w:rPr>
          <w:rStyle w:val="FontStyle119"/>
          <w:rFonts w:ascii="Times New Roman" w:hAnsi="Times New Roman" w:cs="Times New Roman"/>
        </w:rPr>
      </w:pPr>
      <w:r w:rsidRPr="00E705D5">
        <w:rPr>
          <w:rStyle w:val="FontStyle119"/>
          <w:rFonts w:ascii="Times New Roman" w:hAnsi="Times New Roman" w:cs="Times New Roman"/>
        </w:rPr>
        <w:t>(podpis upełnomocnionego przedstawiciela Wykonawcy)</w:t>
      </w:r>
    </w:p>
    <w:p w:rsidR="000B40FA" w:rsidRPr="00E705D5" w:rsidRDefault="000B40FA" w:rsidP="000B40FA">
      <w:pPr>
        <w:pStyle w:val="Style79"/>
        <w:widowControl/>
        <w:spacing w:line="240" w:lineRule="exact"/>
        <w:jc w:val="left"/>
        <w:rPr>
          <w:rFonts w:ascii="Times New Roman" w:hAnsi="Times New Roman"/>
          <w:sz w:val="20"/>
          <w:szCs w:val="20"/>
        </w:rPr>
      </w:pPr>
    </w:p>
    <w:p w:rsidR="008C5B43" w:rsidRDefault="008C5B43" w:rsidP="000B40FA">
      <w:pPr>
        <w:pStyle w:val="Style79"/>
        <w:widowControl/>
        <w:spacing w:line="226" w:lineRule="exact"/>
        <w:rPr>
          <w:rStyle w:val="FontStyle119"/>
          <w:rFonts w:ascii="Times New Roman" w:hAnsi="Times New Roman" w:cs="Times New Roman"/>
        </w:rPr>
      </w:pPr>
    </w:p>
    <w:p w:rsidR="000B40FA" w:rsidRPr="00E705D5" w:rsidRDefault="000B40FA" w:rsidP="000B40FA">
      <w:pPr>
        <w:pStyle w:val="Style79"/>
        <w:widowControl/>
        <w:spacing w:line="226" w:lineRule="exact"/>
        <w:rPr>
          <w:rStyle w:val="FontStyle119"/>
          <w:rFonts w:ascii="Times New Roman" w:hAnsi="Times New Roman" w:cs="Times New Roman"/>
        </w:rPr>
      </w:pPr>
      <w:r w:rsidRPr="00E705D5">
        <w:rPr>
          <w:rStyle w:val="FontStyle119"/>
          <w:rFonts w:ascii="Times New Roman" w:hAnsi="Times New Roman" w:cs="Times New Roman"/>
        </w:rPr>
        <w:t>Podpisuje każdy wykonawca składający ofertę. W przypadku Wykonawców wspólnie ubiegających się o zamówienie powyższy dokument podpisują wszyscy członkowie konsorcjum</w:t>
      </w:r>
    </w:p>
    <w:p w:rsidR="000B40FA" w:rsidRPr="00E705D5" w:rsidRDefault="000B40FA" w:rsidP="000B40FA">
      <w:pPr>
        <w:pStyle w:val="Style79"/>
        <w:widowControl/>
        <w:spacing w:line="226" w:lineRule="exact"/>
        <w:rPr>
          <w:rStyle w:val="FontStyle119"/>
          <w:rFonts w:ascii="Times New Roman" w:hAnsi="Times New Roman" w:cs="Times New Roman"/>
        </w:rPr>
        <w:sectPr w:rsidR="000B40FA" w:rsidRPr="00E705D5" w:rsidSect="00DF1298">
          <w:pgSz w:w="11907" w:h="16839" w:code="9"/>
          <w:pgMar w:top="1665" w:right="1147" w:bottom="1440" w:left="1368" w:header="708" w:footer="708" w:gutter="0"/>
          <w:cols w:space="60"/>
          <w:noEndnote/>
          <w:docGrid w:linePitch="326"/>
        </w:sectPr>
      </w:pPr>
    </w:p>
    <w:p w:rsidR="000B40FA" w:rsidRPr="00E705D5" w:rsidRDefault="000B40FA" w:rsidP="000B40FA">
      <w:pPr>
        <w:ind w:left="142" w:hanging="142"/>
        <w:jc w:val="center"/>
        <w:rPr>
          <w:rFonts w:ascii="Times New Roman" w:hAnsi="Times New Roman"/>
          <w:b/>
          <w:bCs/>
          <w:color w:val="000000"/>
        </w:rPr>
      </w:pPr>
      <w:r w:rsidRPr="00E705D5">
        <w:rPr>
          <w:rFonts w:ascii="Times New Roman" w:hAnsi="Times New Roman"/>
          <w:b/>
          <w:bCs/>
          <w:color w:val="000000"/>
        </w:rPr>
        <w:lastRenderedPageBreak/>
        <w:t>nr sprawy: BEF-</w:t>
      </w:r>
      <w:r w:rsidR="00B50EA3">
        <w:rPr>
          <w:rFonts w:ascii="Times New Roman" w:hAnsi="Times New Roman"/>
          <w:b/>
          <w:bCs/>
          <w:color w:val="000000"/>
        </w:rPr>
        <w:t>V</w:t>
      </w:r>
      <w:r w:rsidR="00FA1787" w:rsidRPr="00E705D5">
        <w:rPr>
          <w:rFonts w:ascii="Times New Roman" w:hAnsi="Times New Roman"/>
          <w:b/>
          <w:bCs/>
          <w:color w:val="000000"/>
        </w:rPr>
        <w:t>-ZP-38</w:t>
      </w:r>
      <w:r w:rsidR="00B50EA3">
        <w:rPr>
          <w:rFonts w:ascii="Times New Roman" w:hAnsi="Times New Roman"/>
          <w:b/>
          <w:bCs/>
          <w:color w:val="000000"/>
        </w:rPr>
        <w:t>-</w:t>
      </w:r>
      <w:r w:rsidR="00AE1DFA">
        <w:rPr>
          <w:rFonts w:ascii="Times New Roman" w:hAnsi="Times New Roman"/>
          <w:b/>
          <w:bCs/>
          <w:color w:val="000000"/>
        </w:rPr>
        <w:t>22</w:t>
      </w:r>
      <w:r w:rsidR="008C1D9D" w:rsidRPr="00E705D5">
        <w:rPr>
          <w:rFonts w:ascii="Times New Roman" w:hAnsi="Times New Roman"/>
          <w:b/>
          <w:bCs/>
          <w:color w:val="000000"/>
        </w:rPr>
        <w:t>/2012</w:t>
      </w:r>
    </w:p>
    <w:p w:rsidR="000B40FA" w:rsidRPr="00E705D5" w:rsidRDefault="000B40FA" w:rsidP="000B40FA">
      <w:pPr>
        <w:pStyle w:val="Style28"/>
        <w:widowControl/>
        <w:spacing w:line="485" w:lineRule="exact"/>
        <w:ind w:left="3250" w:right="3149"/>
        <w:rPr>
          <w:rStyle w:val="FontStyle129"/>
          <w:rFonts w:ascii="Times New Roman" w:hAnsi="Times New Roman" w:cs="Times New Roman"/>
          <w:sz w:val="24"/>
          <w:szCs w:val="24"/>
        </w:rPr>
      </w:pPr>
      <w:r w:rsidRPr="00E705D5">
        <w:rPr>
          <w:rStyle w:val="FontStyle129"/>
          <w:rFonts w:ascii="Times New Roman" w:hAnsi="Times New Roman" w:cs="Times New Roman"/>
          <w:sz w:val="24"/>
          <w:szCs w:val="24"/>
        </w:rPr>
        <w:t xml:space="preserve">Załącznik </w:t>
      </w:r>
      <w:r w:rsidRPr="00E705D5">
        <w:rPr>
          <w:rStyle w:val="FontStyle144"/>
          <w:rFonts w:ascii="Times New Roman" w:hAnsi="Times New Roman" w:cs="Times New Roman"/>
          <w:sz w:val="24"/>
          <w:szCs w:val="24"/>
        </w:rPr>
        <w:t xml:space="preserve">Nr </w:t>
      </w:r>
      <w:r w:rsidRPr="00E705D5">
        <w:rPr>
          <w:rStyle w:val="FontStyle129"/>
          <w:rFonts w:ascii="Times New Roman" w:hAnsi="Times New Roman" w:cs="Times New Roman"/>
          <w:sz w:val="24"/>
          <w:szCs w:val="24"/>
        </w:rPr>
        <w:t>2</w:t>
      </w:r>
    </w:p>
    <w:p w:rsidR="008C5B43" w:rsidRDefault="008C1D9D" w:rsidP="000B40FA">
      <w:pPr>
        <w:pStyle w:val="Style28"/>
        <w:widowControl/>
        <w:spacing w:line="485" w:lineRule="exact"/>
        <w:ind w:right="3149"/>
        <w:jc w:val="left"/>
        <w:rPr>
          <w:rStyle w:val="FontStyle129"/>
          <w:rFonts w:ascii="Times New Roman" w:hAnsi="Times New Roman" w:cs="Times New Roman"/>
          <w:sz w:val="16"/>
          <w:szCs w:val="16"/>
        </w:rPr>
      </w:pPr>
      <w:r w:rsidRPr="00E705D5">
        <w:rPr>
          <w:rStyle w:val="FontStyle129"/>
          <w:rFonts w:ascii="Times New Roman" w:hAnsi="Times New Roman" w:cs="Times New Roman"/>
          <w:sz w:val="16"/>
          <w:szCs w:val="16"/>
        </w:rPr>
        <w:t>ISTOTNE POSTANOWIENIA UMOWY</w:t>
      </w:r>
    </w:p>
    <w:p w:rsidR="008C1D9D" w:rsidRPr="008C5B43" w:rsidRDefault="000B40FA" w:rsidP="008C5B43">
      <w:pPr>
        <w:pStyle w:val="Style28"/>
        <w:widowControl/>
        <w:spacing w:line="485" w:lineRule="exact"/>
        <w:rPr>
          <w:rStyle w:val="FontStyle129"/>
          <w:rFonts w:ascii="Times New Roman" w:hAnsi="Times New Roman" w:cs="Times New Roman"/>
          <w:sz w:val="16"/>
          <w:szCs w:val="16"/>
        </w:rPr>
      </w:pPr>
      <w:r w:rsidRPr="00E705D5">
        <w:rPr>
          <w:rStyle w:val="FontStyle129"/>
          <w:rFonts w:ascii="Times New Roman" w:hAnsi="Times New Roman" w:cs="Times New Roman"/>
          <w:sz w:val="24"/>
          <w:szCs w:val="24"/>
        </w:rPr>
        <w:t>UMOWA</w:t>
      </w:r>
    </w:p>
    <w:p w:rsidR="000B40FA" w:rsidRPr="00E705D5" w:rsidRDefault="00820258" w:rsidP="008C5B43">
      <w:pPr>
        <w:pStyle w:val="Style28"/>
        <w:widowControl/>
        <w:spacing w:line="485" w:lineRule="exact"/>
        <w:rPr>
          <w:rStyle w:val="FontStyle129"/>
          <w:rFonts w:ascii="Times New Roman" w:hAnsi="Times New Roman" w:cs="Times New Roman"/>
          <w:sz w:val="24"/>
          <w:szCs w:val="24"/>
        </w:rPr>
      </w:pPr>
      <w:r>
        <w:rPr>
          <w:rStyle w:val="FontStyle129"/>
          <w:rFonts w:ascii="Times New Roman" w:hAnsi="Times New Roman" w:cs="Times New Roman"/>
          <w:sz w:val="24"/>
          <w:szCs w:val="24"/>
        </w:rPr>
        <w:t>NA</w:t>
      </w:r>
      <w:r w:rsidR="008C1D9D" w:rsidRPr="00E705D5">
        <w:rPr>
          <w:rStyle w:val="FontStyle129"/>
          <w:rFonts w:ascii="Times New Roman" w:hAnsi="Times New Roman" w:cs="Times New Roman"/>
          <w:sz w:val="24"/>
          <w:szCs w:val="24"/>
        </w:rPr>
        <w:t xml:space="preserve"> </w:t>
      </w:r>
      <w:r w:rsidR="000B40FA" w:rsidRPr="00E705D5">
        <w:rPr>
          <w:rStyle w:val="FontStyle129"/>
          <w:rFonts w:ascii="Times New Roman" w:hAnsi="Times New Roman" w:cs="Times New Roman"/>
          <w:sz w:val="24"/>
          <w:szCs w:val="24"/>
        </w:rPr>
        <w:t>DOSTAWY</w:t>
      </w:r>
      <w:r w:rsidR="008C1D9D" w:rsidRPr="00E705D5">
        <w:rPr>
          <w:rStyle w:val="FontStyle129"/>
          <w:rFonts w:ascii="Times New Roman" w:hAnsi="Times New Roman" w:cs="Times New Roman"/>
          <w:sz w:val="24"/>
          <w:szCs w:val="24"/>
        </w:rPr>
        <w:t xml:space="preserve"> OLEJU OPAŁOWEGO LEKKIEGO</w:t>
      </w:r>
    </w:p>
    <w:p w:rsidR="000B40FA" w:rsidRPr="00E705D5" w:rsidRDefault="000B40FA" w:rsidP="000B40FA">
      <w:pPr>
        <w:pStyle w:val="Style25"/>
        <w:widowControl/>
        <w:tabs>
          <w:tab w:val="left" w:leader="dot" w:pos="3490"/>
          <w:tab w:val="left" w:pos="6725"/>
        </w:tabs>
        <w:spacing w:before="202" w:line="365" w:lineRule="exact"/>
        <w:jc w:val="left"/>
        <w:rPr>
          <w:rStyle w:val="FontStyle140"/>
          <w:rFonts w:ascii="Times New Roman" w:hAnsi="Times New Roman" w:cs="Times New Roman"/>
          <w:sz w:val="24"/>
          <w:szCs w:val="24"/>
        </w:rPr>
      </w:pPr>
      <w:r w:rsidRPr="00E705D5">
        <w:rPr>
          <w:rStyle w:val="FontStyle140"/>
          <w:rFonts w:ascii="Times New Roman" w:hAnsi="Times New Roman" w:cs="Times New Roman"/>
          <w:sz w:val="24"/>
          <w:szCs w:val="24"/>
        </w:rPr>
        <w:t>Umowa została zawarta w</w:t>
      </w:r>
      <w:r w:rsidRPr="00E705D5">
        <w:rPr>
          <w:rStyle w:val="FontStyle140"/>
          <w:rFonts w:ascii="Times New Roman" w:hAnsi="Times New Roman" w:cs="Times New Roman"/>
          <w:sz w:val="24"/>
          <w:szCs w:val="24"/>
        </w:rPr>
        <w:tab/>
      </w:r>
      <w:r w:rsidR="008C1D9D" w:rsidRPr="00E705D5">
        <w:rPr>
          <w:rStyle w:val="FontStyle140"/>
          <w:rFonts w:ascii="Times New Roman" w:hAnsi="Times New Roman" w:cs="Times New Roman"/>
          <w:sz w:val="24"/>
          <w:szCs w:val="24"/>
        </w:rPr>
        <w:t>……</w:t>
      </w:r>
      <w:r w:rsidRPr="00E705D5">
        <w:rPr>
          <w:rStyle w:val="FontStyle140"/>
          <w:rFonts w:ascii="Times New Roman" w:hAnsi="Times New Roman" w:cs="Times New Roman"/>
          <w:sz w:val="24"/>
          <w:szCs w:val="24"/>
        </w:rPr>
        <w:t>, dnia …………….pomiędzy :</w:t>
      </w:r>
    </w:p>
    <w:p w:rsidR="000B40FA" w:rsidRPr="00E705D5" w:rsidRDefault="000B40FA" w:rsidP="000B40FA">
      <w:pPr>
        <w:pStyle w:val="Style25"/>
        <w:widowControl/>
        <w:tabs>
          <w:tab w:val="left" w:leader="dot" w:pos="3490"/>
          <w:tab w:val="left" w:pos="6725"/>
        </w:tabs>
        <w:spacing w:before="202" w:line="365" w:lineRule="exact"/>
        <w:jc w:val="left"/>
        <w:rPr>
          <w:rStyle w:val="FontStyle140"/>
          <w:rFonts w:ascii="Times New Roman" w:hAnsi="Times New Roman" w:cs="Times New Roman"/>
          <w:sz w:val="24"/>
          <w:szCs w:val="24"/>
        </w:rPr>
      </w:pPr>
    </w:p>
    <w:p w:rsidR="000B40FA" w:rsidRPr="00E705D5" w:rsidRDefault="000B40FA" w:rsidP="000B40FA">
      <w:pPr>
        <w:jc w:val="both"/>
        <w:rPr>
          <w:rFonts w:ascii="Times New Roman" w:hAnsi="Times New Roman"/>
          <w:color w:val="000000"/>
        </w:rPr>
      </w:pPr>
      <w:r w:rsidRPr="00E705D5">
        <w:rPr>
          <w:rFonts w:ascii="Times New Roman" w:hAnsi="Times New Roman"/>
          <w:color w:val="000000"/>
        </w:rPr>
        <w:t>Krajową Szkołą Sądownictwa i Prokuratury, ul. Przy Rondzie 5,  31 – 547 Kraków</w:t>
      </w:r>
    </w:p>
    <w:p w:rsidR="000B40FA" w:rsidRPr="00E705D5" w:rsidRDefault="000B40FA" w:rsidP="000B40FA">
      <w:pPr>
        <w:pStyle w:val="Style25"/>
        <w:widowControl/>
        <w:spacing w:line="365" w:lineRule="exact"/>
        <w:jc w:val="left"/>
        <w:rPr>
          <w:rStyle w:val="FontStyle140"/>
          <w:rFonts w:ascii="Times New Roman" w:hAnsi="Times New Roman" w:cs="Times New Roman"/>
          <w:sz w:val="24"/>
          <w:szCs w:val="24"/>
        </w:rPr>
      </w:pPr>
      <w:r w:rsidRPr="00E705D5">
        <w:rPr>
          <w:rStyle w:val="FontStyle140"/>
          <w:rFonts w:ascii="Times New Roman" w:hAnsi="Times New Roman" w:cs="Times New Roman"/>
          <w:sz w:val="24"/>
          <w:szCs w:val="24"/>
        </w:rPr>
        <w:t>reprezentowan</w:t>
      </w:r>
      <w:r w:rsidR="003E7732">
        <w:rPr>
          <w:rStyle w:val="FontStyle140"/>
          <w:rFonts w:ascii="Times New Roman" w:hAnsi="Times New Roman" w:cs="Times New Roman"/>
          <w:sz w:val="24"/>
          <w:szCs w:val="24"/>
        </w:rPr>
        <w:t>ą</w:t>
      </w:r>
      <w:r w:rsidRPr="00E705D5">
        <w:rPr>
          <w:rStyle w:val="FontStyle140"/>
          <w:rFonts w:ascii="Times New Roman" w:hAnsi="Times New Roman" w:cs="Times New Roman"/>
          <w:sz w:val="24"/>
          <w:szCs w:val="24"/>
        </w:rPr>
        <w:t xml:space="preserve"> przez:</w:t>
      </w:r>
    </w:p>
    <w:p w:rsidR="000B40FA" w:rsidRPr="00E705D5" w:rsidRDefault="000B40FA" w:rsidP="000B40FA">
      <w:pPr>
        <w:pStyle w:val="Style25"/>
        <w:widowControl/>
        <w:spacing w:before="5" w:line="365" w:lineRule="exact"/>
        <w:jc w:val="left"/>
        <w:rPr>
          <w:rStyle w:val="FontStyle140"/>
          <w:rFonts w:ascii="Times New Roman" w:hAnsi="Times New Roman" w:cs="Times New Roman"/>
          <w:sz w:val="24"/>
          <w:szCs w:val="24"/>
        </w:rPr>
      </w:pPr>
      <w:r w:rsidRPr="00E705D5">
        <w:rPr>
          <w:rStyle w:val="FontStyle140"/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0B40FA" w:rsidRPr="00E705D5" w:rsidRDefault="000B40FA" w:rsidP="000B40FA">
      <w:pPr>
        <w:pStyle w:val="Style28"/>
        <w:widowControl/>
        <w:spacing w:before="5" w:line="365" w:lineRule="exact"/>
        <w:jc w:val="left"/>
        <w:rPr>
          <w:rStyle w:val="FontStyle129"/>
          <w:rFonts w:ascii="Times New Roman" w:hAnsi="Times New Roman" w:cs="Times New Roman"/>
          <w:sz w:val="24"/>
          <w:szCs w:val="24"/>
        </w:rPr>
      </w:pPr>
      <w:r w:rsidRPr="00E705D5">
        <w:rPr>
          <w:rStyle w:val="FontStyle140"/>
          <w:rFonts w:ascii="Times New Roman" w:hAnsi="Times New Roman" w:cs="Times New Roman"/>
          <w:sz w:val="24"/>
          <w:szCs w:val="24"/>
        </w:rPr>
        <w:t xml:space="preserve">zwanym dalej </w:t>
      </w:r>
      <w:r w:rsidRPr="00E705D5">
        <w:rPr>
          <w:rStyle w:val="FontStyle129"/>
          <w:rFonts w:ascii="Times New Roman" w:hAnsi="Times New Roman" w:cs="Times New Roman"/>
          <w:sz w:val="24"/>
          <w:szCs w:val="24"/>
        </w:rPr>
        <w:t>Zamawiającym,</w:t>
      </w:r>
    </w:p>
    <w:p w:rsidR="000B40FA" w:rsidRPr="00E705D5" w:rsidRDefault="000B40FA" w:rsidP="000B40FA">
      <w:pPr>
        <w:pStyle w:val="Style25"/>
        <w:widowControl/>
        <w:spacing w:line="365" w:lineRule="exact"/>
        <w:jc w:val="left"/>
        <w:rPr>
          <w:rStyle w:val="FontStyle140"/>
          <w:rFonts w:ascii="Times New Roman" w:hAnsi="Times New Roman" w:cs="Times New Roman"/>
          <w:sz w:val="24"/>
          <w:szCs w:val="24"/>
        </w:rPr>
      </w:pPr>
      <w:r w:rsidRPr="00E705D5">
        <w:rPr>
          <w:rStyle w:val="FontStyle140"/>
          <w:rFonts w:ascii="Times New Roman" w:hAnsi="Times New Roman" w:cs="Times New Roman"/>
          <w:sz w:val="24"/>
          <w:szCs w:val="24"/>
        </w:rPr>
        <w:t>a</w:t>
      </w:r>
    </w:p>
    <w:p w:rsidR="000B40FA" w:rsidRPr="00E705D5" w:rsidRDefault="000B40FA" w:rsidP="000B40FA">
      <w:pPr>
        <w:pStyle w:val="Style25"/>
        <w:widowControl/>
        <w:spacing w:line="240" w:lineRule="exact"/>
        <w:jc w:val="left"/>
        <w:rPr>
          <w:rFonts w:ascii="Times New Roman" w:hAnsi="Times New Roman"/>
        </w:rPr>
      </w:pPr>
    </w:p>
    <w:p w:rsidR="000B40FA" w:rsidRPr="00E705D5" w:rsidRDefault="000B40FA" w:rsidP="000B40FA">
      <w:pPr>
        <w:pStyle w:val="Style25"/>
        <w:widowControl/>
        <w:spacing w:line="240" w:lineRule="exact"/>
        <w:jc w:val="left"/>
        <w:rPr>
          <w:rFonts w:ascii="Times New Roman" w:hAnsi="Times New Roman"/>
        </w:rPr>
      </w:pPr>
      <w:r w:rsidRPr="00E705D5">
        <w:rPr>
          <w:rFonts w:ascii="Times New Roman" w:hAnsi="Times New Roman"/>
        </w:rPr>
        <w:t>…………………………………………………………………………………………….</w:t>
      </w:r>
    </w:p>
    <w:p w:rsidR="000B40FA" w:rsidRPr="00E705D5" w:rsidRDefault="000B40FA" w:rsidP="000B40FA">
      <w:pPr>
        <w:pStyle w:val="Style25"/>
        <w:widowControl/>
        <w:spacing w:line="240" w:lineRule="exact"/>
        <w:jc w:val="left"/>
        <w:rPr>
          <w:rFonts w:ascii="Times New Roman" w:hAnsi="Times New Roman"/>
        </w:rPr>
      </w:pPr>
    </w:p>
    <w:p w:rsidR="000B40FA" w:rsidRPr="00E705D5" w:rsidRDefault="000B40FA" w:rsidP="000B40FA">
      <w:pPr>
        <w:pStyle w:val="Style25"/>
        <w:widowControl/>
        <w:spacing w:before="5" w:line="365" w:lineRule="exact"/>
        <w:jc w:val="left"/>
        <w:rPr>
          <w:rStyle w:val="FontStyle140"/>
          <w:rFonts w:ascii="Times New Roman" w:hAnsi="Times New Roman" w:cs="Times New Roman"/>
          <w:sz w:val="24"/>
          <w:szCs w:val="24"/>
        </w:rPr>
      </w:pPr>
      <w:r w:rsidRPr="00E705D5">
        <w:rPr>
          <w:rStyle w:val="FontStyle140"/>
          <w:rFonts w:ascii="Times New Roman" w:hAnsi="Times New Roman" w:cs="Times New Roman"/>
          <w:sz w:val="24"/>
          <w:szCs w:val="24"/>
        </w:rPr>
        <w:t>reprezentowanym przez:</w:t>
      </w:r>
    </w:p>
    <w:p w:rsidR="000B40FA" w:rsidRPr="00E705D5" w:rsidRDefault="000B40FA" w:rsidP="000B40FA">
      <w:pPr>
        <w:pStyle w:val="Style25"/>
        <w:widowControl/>
        <w:spacing w:line="365" w:lineRule="exact"/>
        <w:jc w:val="left"/>
        <w:rPr>
          <w:rStyle w:val="FontStyle140"/>
          <w:rFonts w:ascii="Times New Roman" w:hAnsi="Times New Roman" w:cs="Times New Roman"/>
          <w:sz w:val="24"/>
          <w:szCs w:val="24"/>
        </w:rPr>
      </w:pPr>
      <w:r w:rsidRPr="00E705D5">
        <w:rPr>
          <w:rStyle w:val="FontStyle140"/>
          <w:rFonts w:ascii="Times New Roman" w:hAnsi="Times New Roman" w:cs="Times New Roman"/>
          <w:sz w:val="24"/>
          <w:szCs w:val="24"/>
        </w:rPr>
        <w:t>1.</w:t>
      </w:r>
    </w:p>
    <w:p w:rsidR="000B40FA" w:rsidRPr="00E705D5" w:rsidRDefault="000B40FA" w:rsidP="000B40FA">
      <w:pPr>
        <w:pStyle w:val="Style25"/>
        <w:widowControl/>
        <w:spacing w:line="365" w:lineRule="exact"/>
        <w:jc w:val="left"/>
        <w:rPr>
          <w:rStyle w:val="FontStyle140"/>
          <w:rFonts w:ascii="Times New Roman" w:hAnsi="Times New Roman" w:cs="Times New Roman"/>
          <w:sz w:val="24"/>
          <w:szCs w:val="24"/>
        </w:rPr>
      </w:pPr>
      <w:r w:rsidRPr="00E705D5">
        <w:rPr>
          <w:rStyle w:val="FontStyle140"/>
          <w:rFonts w:ascii="Times New Roman" w:hAnsi="Times New Roman" w:cs="Times New Roman"/>
          <w:sz w:val="24"/>
          <w:szCs w:val="24"/>
        </w:rPr>
        <w:t>2.</w:t>
      </w:r>
    </w:p>
    <w:p w:rsidR="000B40FA" w:rsidRPr="00E705D5" w:rsidRDefault="000B40FA" w:rsidP="000B40FA">
      <w:pPr>
        <w:pStyle w:val="Style25"/>
        <w:widowControl/>
        <w:spacing w:line="365" w:lineRule="exact"/>
        <w:rPr>
          <w:rStyle w:val="FontStyle129"/>
          <w:rFonts w:ascii="Times New Roman" w:hAnsi="Times New Roman" w:cs="Times New Roman"/>
          <w:sz w:val="24"/>
          <w:szCs w:val="24"/>
        </w:rPr>
      </w:pPr>
      <w:r w:rsidRPr="00E705D5">
        <w:rPr>
          <w:rStyle w:val="FontStyle140"/>
          <w:rFonts w:ascii="Times New Roman" w:hAnsi="Times New Roman" w:cs="Times New Roman"/>
          <w:sz w:val="24"/>
          <w:szCs w:val="24"/>
        </w:rPr>
        <w:t xml:space="preserve">zwanym dalej </w:t>
      </w:r>
      <w:r w:rsidRPr="00E705D5">
        <w:rPr>
          <w:rStyle w:val="FontStyle129"/>
          <w:rFonts w:ascii="Times New Roman" w:hAnsi="Times New Roman" w:cs="Times New Roman"/>
          <w:sz w:val="24"/>
          <w:szCs w:val="24"/>
        </w:rPr>
        <w:t>Wykonawcą.</w:t>
      </w:r>
    </w:p>
    <w:p w:rsidR="000B40FA" w:rsidRPr="00E705D5" w:rsidRDefault="000B40FA" w:rsidP="000B40FA">
      <w:pPr>
        <w:pStyle w:val="Style25"/>
        <w:widowControl/>
        <w:spacing w:line="240" w:lineRule="exact"/>
        <w:rPr>
          <w:rFonts w:ascii="Times New Roman" w:hAnsi="Times New Roman"/>
        </w:rPr>
      </w:pPr>
    </w:p>
    <w:p w:rsidR="000B40FA" w:rsidRPr="00E705D5" w:rsidRDefault="000B40FA" w:rsidP="000B40FA">
      <w:pPr>
        <w:pStyle w:val="Style25"/>
        <w:widowControl/>
        <w:spacing w:line="240" w:lineRule="exact"/>
        <w:rPr>
          <w:rFonts w:ascii="Times New Roman" w:hAnsi="Times New Roman"/>
        </w:rPr>
      </w:pPr>
    </w:p>
    <w:p w:rsidR="000B40FA" w:rsidRPr="00E705D5" w:rsidRDefault="000B40FA" w:rsidP="00CB51A6">
      <w:pPr>
        <w:pStyle w:val="Style76"/>
        <w:widowControl/>
        <w:spacing w:before="53" w:line="240" w:lineRule="auto"/>
        <w:rPr>
          <w:rFonts w:ascii="Times New Roman" w:hAnsi="Times New Roman"/>
        </w:rPr>
      </w:pPr>
      <w:r w:rsidRPr="00E705D5">
        <w:rPr>
          <w:rStyle w:val="FontStyle140"/>
          <w:rFonts w:ascii="Times New Roman" w:hAnsi="Times New Roman" w:cs="Times New Roman"/>
          <w:sz w:val="24"/>
          <w:szCs w:val="24"/>
        </w:rPr>
        <w:t>W wyniku dokonania przez Zamawiającego wyboru oferty Wykonawcy w trakcie postępowania o zamówienie publiczne na</w:t>
      </w:r>
      <w:r w:rsidR="008C1D9D" w:rsidRPr="00E705D5">
        <w:rPr>
          <w:rStyle w:val="FontStyle129"/>
          <w:rFonts w:ascii="Times New Roman" w:hAnsi="Times New Roman" w:cs="Times New Roman"/>
          <w:b w:val="0"/>
          <w:sz w:val="24"/>
          <w:szCs w:val="24"/>
        </w:rPr>
        <w:t xml:space="preserve"> dostawy oleju opałowego </w:t>
      </w:r>
      <w:r w:rsidR="005E5F99" w:rsidRPr="00E705D5">
        <w:rPr>
          <w:rStyle w:val="FontStyle129"/>
          <w:rFonts w:ascii="Times New Roman" w:hAnsi="Times New Roman" w:cs="Times New Roman"/>
          <w:b w:val="0"/>
          <w:sz w:val="24"/>
          <w:szCs w:val="24"/>
        </w:rPr>
        <w:t>lekkiego dla</w:t>
      </w:r>
      <w:r w:rsidRPr="00E705D5">
        <w:rPr>
          <w:rStyle w:val="FontStyle129"/>
          <w:rFonts w:ascii="Times New Roman" w:hAnsi="Times New Roman" w:cs="Times New Roman"/>
          <w:b w:val="0"/>
          <w:sz w:val="24"/>
          <w:szCs w:val="24"/>
        </w:rPr>
        <w:t xml:space="preserve">: </w:t>
      </w:r>
      <w:r w:rsidRPr="00E705D5">
        <w:rPr>
          <w:rStyle w:val="FontStyle118"/>
          <w:rFonts w:ascii="Times New Roman" w:hAnsi="Times New Roman" w:cs="Times New Roman"/>
          <w:b w:val="0"/>
          <w:sz w:val="24"/>
          <w:szCs w:val="24"/>
        </w:rPr>
        <w:t xml:space="preserve">Krajowej Szkoły Sądownictwa i Prokuratury, ul. Przy </w:t>
      </w:r>
      <w:r w:rsidR="005E5F99" w:rsidRPr="00E705D5">
        <w:rPr>
          <w:rStyle w:val="FontStyle118"/>
          <w:rFonts w:ascii="Times New Roman" w:hAnsi="Times New Roman" w:cs="Times New Roman"/>
          <w:b w:val="0"/>
          <w:sz w:val="24"/>
          <w:szCs w:val="24"/>
        </w:rPr>
        <w:t>Rondzie 5, 31 – 547 Kraków</w:t>
      </w:r>
      <w:r w:rsidR="005E5F99" w:rsidRPr="00E705D5">
        <w:rPr>
          <w:rStyle w:val="FontStyle118"/>
          <w:rFonts w:ascii="Times New Roman" w:hAnsi="Times New Roman" w:cs="Times New Roman"/>
          <w:sz w:val="24"/>
          <w:szCs w:val="24"/>
        </w:rPr>
        <w:t>, prowadzonego</w:t>
      </w:r>
      <w:r w:rsidR="008C1D9D" w:rsidRPr="00E705D5">
        <w:rPr>
          <w:rStyle w:val="FontStyle140"/>
          <w:rFonts w:ascii="Times New Roman" w:hAnsi="Times New Roman" w:cs="Times New Roman"/>
          <w:sz w:val="24"/>
          <w:szCs w:val="24"/>
        </w:rPr>
        <w:t xml:space="preserve"> </w:t>
      </w:r>
      <w:r w:rsidRPr="00E705D5">
        <w:rPr>
          <w:rStyle w:val="FontStyle140"/>
          <w:rFonts w:ascii="Times New Roman" w:hAnsi="Times New Roman" w:cs="Times New Roman"/>
          <w:sz w:val="24"/>
          <w:szCs w:val="24"/>
        </w:rPr>
        <w:t xml:space="preserve">w trybie </w:t>
      </w:r>
      <w:r w:rsidRPr="00E705D5">
        <w:rPr>
          <w:rStyle w:val="FontStyle129"/>
          <w:rFonts w:ascii="Times New Roman" w:hAnsi="Times New Roman" w:cs="Times New Roman"/>
          <w:sz w:val="24"/>
          <w:szCs w:val="24"/>
        </w:rPr>
        <w:t xml:space="preserve">przetargu nieograniczonego. </w:t>
      </w:r>
      <w:r w:rsidRPr="00E705D5">
        <w:rPr>
          <w:rStyle w:val="FontStyle140"/>
          <w:rFonts w:ascii="Times New Roman" w:hAnsi="Times New Roman" w:cs="Times New Roman"/>
          <w:sz w:val="24"/>
          <w:szCs w:val="24"/>
        </w:rPr>
        <w:t>Strony oświadczają, co następuje:</w:t>
      </w:r>
    </w:p>
    <w:p w:rsidR="000B40FA" w:rsidRPr="00E705D5" w:rsidRDefault="000B40FA" w:rsidP="00CB51A6">
      <w:pPr>
        <w:pStyle w:val="Style28"/>
        <w:widowControl/>
        <w:spacing w:line="240" w:lineRule="exact"/>
        <w:ind w:right="10"/>
        <w:jc w:val="both"/>
        <w:rPr>
          <w:rFonts w:ascii="Times New Roman" w:hAnsi="Times New Roman"/>
        </w:rPr>
      </w:pPr>
    </w:p>
    <w:p w:rsidR="000B40FA" w:rsidRPr="00E705D5" w:rsidRDefault="000B40FA" w:rsidP="000B40FA">
      <w:pPr>
        <w:pStyle w:val="Style28"/>
        <w:widowControl/>
        <w:spacing w:before="149"/>
        <w:ind w:right="10"/>
        <w:rPr>
          <w:rStyle w:val="FontStyle129"/>
          <w:rFonts w:ascii="Times New Roman" w:hAnsi="Times New Roman" w:cs="Times New Roman"/>
          <w:spacing w:val="60"/>
          <w:sz w:val="24"/>
          <w:szCs w:val="24"/>
        </w:rPr>
      </w:pPr>
      <w:r w:rsidRPr="00E705D5">
        <w:rPr>
          <w:rStyle w:val="FontStyle129"/>
          <w:rFonts w:ascii="Times New Roman" w:hAnsi="Times New Roman" w:cs="Times New Roman"/>
          <w:spacing w:val="60"/>
          <w:sz w:val="24"/>
          <w:szCs w:val="24"/>
        </w:rPr>
        <w:t>§1</w:t>
      </w:r>
    </w:p>
    <w:p w:rsidR="000B40FA" w:rsidRPr="00E705D5" w:rsidRDefault="000B40FA" w:rsidP="00D94CF1">
      <w:pPr>
        <w:pStyle w:val="Style76"/>
        <w:widowControl/>
        <w:numPr>
          <w:ilvl w:val="0"/>
          <w:numId w:val="29"/>
        </w:numPr>
        <w:spacing w:before="53" w:line="240" w:lineRule="auto"/>
        <w:rPr>
          <w:rStyle w:val="FontStyle140"/>
          <w:rFonts w:ascii="Times New Roman" w:hAnsi="Times New Roman" w:cs="Times New Roman"/>
          <w:sz w:val="24"/>
          <w:szCs w:val="24"/>
        </w:rPr>
      </w:pPr>
      <w:r w:rsidRPr="00E705D5">
        <w:rPr>
          <w:rStyle w:val="FontStyle140"/>
          <w:rFonts w:ascii="Times New Roman" w:hAnsi="Times New Roman" w:cs="Times New Roman"/>
          <w:sz w:val="24"/>
          <w:szCs w:val="24"/>
        </w:rPr>
        <w:t>Przedmiotem niniejszej Umowy s</w:t>
      </w:r>
      <w:r w:rsidR="00FF7283">
        <w:rPr>
          <w:rStyle w:val="FontStyle140"/>
          <w:rFonts w:ascii="Times New Roman" w:hAnsi="Times New Roman" w:cs="Times New Roman"/>
          <w:sz w:val="24"/>
          <w:szCs w:val="24"/>
        </w:rPr>
        <w:t>ą</w:t>
      </w:r>
      <w:r w:rsidR="00B227BA" w:rsidRPr="00E705D5">
        <w:rPr>
          <w:rStyle w:val="FontStyle129"/>
          <w:rFonts w:ascii="Times New Roman" w:hAnsi="Times New Roman" w:cs="Times New Roman"/>
          <w:b w:val="0"/>
          <w:sz w:val="24"/>
          <w:szCs w:val="24"/>
        </w:rPr>
        <w:t xml:space="preserve"> dostawy oleju opałowego lekkiego</w:t>
      </w:r>
      <w:r w:rsidR="00B227BA" w:rsidRPr="00E705D5">
        <w:rPr>
          <w:rStyle w:val="FontStyle129"/>
          <w:rFonts w:ascii="Times New Roman" w:hAnsi="Times New Roman" w:cs="Times New Roman"/>
          <w:sz w:val="24"/>
          <w:szCs w:val="24"/>
        </w:rPr>
        <w:t xml:space="preserve"> </w:t>
      </w:r>
      <w:r w:rsidR="005E5F99" w:rsidRPr="00E705D5">
        <w:rPr>
          <w:rStyle w:val="FontStyle129"/>
          <w:rFonts w:ascii="Times New Roman" w:hAnsi="Times New Roman" w:cs="Times New Roman"/>
          <w:b w:val="0"/>
          <w:sz w:val="24"/>
          <w:szCs w:val="24"/>
        </w:rPr>
        <w:t>dla: Krajowej</w:t>
      </w:r>
      <w:r w:rsidRPr="00E705D5">
        <w:rPr>
          <w:rStyle w:val="FontStyle129"/>
          <w:rFonts w:ascii="Times New Roman" w:hAnsi="Times New Roman" w:cs="Times New Roman"/>
          <w:b w:val="0"/>
          <w:sz w:val="24"/>
          <w:szCs w:val="24"/>
        </w:rPr>
        <w:t xml:space="preserve"> Szkoły Sądownictwa i Prokuratury, ul. Przy </w:t>
      </w:r>
      <w:r w:rsidR="005E5F99" w:rsidRPr="00E705D5">
        <w:rPr>
          <w:rStyle w:val="FontStyle129"/>
          <w:rFonts w:ascii="Times New Roman" w:hAnsi="Times New Roman" w:cs="Times New Roman"/>
          <w:b w:val="0"/>
          <w:sz w:val="24"/>
          <w:szCs w:val="24"/>
        </w:rPr>
        <w:t>Rondzie 5, 31 – 547 Kraków</w:t>
      </w:r>
      <w:r w:rsidRPr="00E705D5">
        <w:rPr>
          <w:rStyle w:val="FontStyle129"/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E705D5">
        <w:rPr>
          <w:rStyle w:val="FontStyle140"/>
          <w:rFonts w:ascii="Times New Roman" w:hAnsi="Times New Roman" w:cs="Times New Roman"/>
          <w:sz w:val="24"/>
          <w:szCs w:val="24"/>
        </w:rPr>
        <w:t xml:space="preserve">(łącznie z transportem do </w:t>
      </w:r>
      <w:r w:rsidR="005E5F99" w:rsidRPr="00E705D5">
        <w:rPr>
          <w:rStyle w:val="FontStyle140"/>
          <w:rFonts w:ascii="Times New Roman" w:hAnsi="Times New Roman" w:cs="Times New Roman"/>
          <w:sz w:val="24"/>
          <w:szCs w:val="24"/>
        </w:rPr>
        <w:t>Zamawiającego) w</w:t>
      </w:r>
      <w:r w:rsidR="00B227BA" w:rsidRPr="00E705D5">
        <w:rPr>
          <w:rStyle w:val="FontStyle140"/>
          <w:rFonts w:ascii="Times New Roman" w:hAnsi="Times New Roman" w:cs="Times New Roman"/>
          <w:sz w:val="24"/>
          <w:szCs w:val="24"/>
        </w:rPr>
        <w:t xml:space="preserve"> ilościach i wartościach wskazanych w ofercie przetargowej z dnia ……......, </w:t>
      </w:r>
      <w:r w:rsidR="005E5F99">
        <w:rPr>
          <w:rStyle w:val="FontStyle140"/>
          <w:rFonts w:ascii="Times New Roman" w:hAnsi="Times New Roman" w:cs="Times New Roman"/>
          <w:sz w:val="24"/>
          <w:szCs w:val="24"/>
        </w:rPr>
        <w:t>k</w:t>
      </w:r>
      <w:r w:rsidR="005E5F99" w:rsidRPr="00E705D5">
        <w:rPr>
          <w:rStyle w:val="FontStyle140"/>
          <w:rFonts w:ascii="Times New Roman" w:hAnsi="Times New Roman" w:cs="Times New Roman"/>
          <w:sz w:val="24"/>
          <w:szCs w:val="24"/>
        </w:rPr>
        <w:t>tóra</w:t>
      </w:r>
      <w:r w:rsidR="00B227BA" w:rsidRPr="00E705D5">
        <w:rPr>
          <w:rStyle w:val="FontStyle140"/>
          <w:rFonts w:ascii="Times New Roman" w:hAnsi="Times New Roman" w:cs="Times New Roman"/>
          <w:sz w:val="24"/>
          <w:szCs w:val="24"/>
        </w:rPr>
        <w:t xml:space="preserve"> stanowi załącznik do umowy </w:t>
      </w:r>
      <w:r w:rsidRPr="00E705D5">
        <w:rPr>
          <w:rStyle w:val="FontStyle140"/>
          <w:rFonts w:ascii="Times New Roman" w:hAnsi="Times New Roman" w:cs="Times New Roman"/>
          <w:sz w:val="24"/>
          <w:szCs w:val="24"/>
        </w:rPr>
        <w:t>w okresie</w:t>
      </w:r>
      <w:r w:rsidR="00D76E8E">
        <w:rPr>
          <w:rStyle w:val="FontStyle140"/>
          <w:rFonts w:ascii="Times New Roman" w:hAnsi="Times New Roman" w:cs="Times New Roman"/>
          <w:sz w:val="24"/>
          <w:szCs w:val="24"/>
        </w:rPr>
        <w:t xml:space="preserve"> 12 miesięcy począwszy</w:t>
      </w:r>
      <w:r w:rsidRPr="00E705D5">
        <w:rPr>
          <w:rStyle w:val="FontStyle140"/>
          <w:rFonts w:ascii="Times New Roman" w:hAnsi="Times New Roman" w:cs="Times New Roman"/>
          <w:sz w:val="24"/>
          <w:szCs w:val="24"/>
        </w:rPr>
        <w:t xml:space="preserve"> </w:t>
      </w:r>
      <w:r w:rsidRPr="00E705D5">
        <w:rPr>
          <w:rStyle w:val="FontStyle129"/>
          <w:rFonts w:ascii="Times New Roman" w:hAnsi="Times New Roman" w:cs="Times New Roman"/>
          <w:b w:val="0"/>
          <w:sz w:val="24"/>
          <w:szCs w:val="24"/>
        </w:rPr>
        <w:t>od dnia zawarcia umowy</w:t>
      </w:r>
      <w:r w:rsidR="004A00FD" w:rsidRPr="00E705D5">
        <w:rPr>
          <w:rStyle w:val="FontStyle129"/>
          <w:rFonts w:ascii="Times New Roman" w:hAnsi="Times New Roman" w:cs="Times New Roman"/>
          <w:b w:val="0"/>
          <w:sz w:val="24"/>
          <w:szCs w:val="24"/>
        </w:rPr>
        <w:t>.</w:t>
      </w:r>
    </w:p>
    <w:p w:rsidR="00B227BA" w:rsidRPr="00E705D5" w:rsidRDefault="00B227BA" w:rsidP="00D94CF1">
      <w:pPr>
        <w:pStyle w:val="Style19"/>
        <w:widowControl/>
        <w:numPr>
          <w:ilvl w:val="0"/>
          <w:numId w:val="26"/>
        </w:numPr>
        <w:tabs>
          <w:tab w:val="left" w:pos="346"/>
        </w:tabs>
        <w:spacing w:before="96" w:line="235" w:lineRule="exact"/>
        <w:ind w:left="346" w:right="5" w:hanging="346"/>
        <w:rPr>
          <w:rStyle w:val="FontStyle140"/>
          <w:rFonts w:ascii="Times New Roman" w:hAnsi="Times New Roman" w:cs="Times New Roman"/>
          <w:sz w:val="24"/>
          <w:szCs w:val="24"/>
        </w:rPr>
      </w:pPr>
      <w:r w:rsidRPr="00E705D5">
        <w:rPr>
          <w:rStyle w:val="FontStyle140"/>
          <w:rFonts w:ascii="Times New Roman" w:hAnsi="Times New Roman" w:cs="Times New Roman"/>
          <w:sz w:val="24"/>
          <w:szCs w:val="24"/>
        </w:rPr>
        <w:t>Wymagane właściwości fizyko-chemiczne oleju opałowego lekkiego:</w:t>
      </w:r>
    </w:p>
    <w:p w:rsidR="00B227BA" w:rsidRPr="00E705D5" w:rsidRDefault="00B227BA" w:rsidP="00B227BA">
      <w:pPr>
        <w:spacing w:line="360" w:lineRule="auto"/>
        <w:rPr>
          <w:rFonts w:ascii="Times New Roman" w:hAnsi="Times New Roman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30"/>
        <w:gridCol w:w="2160"/>
        <w:gridCol w:w="2520"/>
      </w:tblGrid>
      <w:tr w:rsidR="00B227BA" w:rsidRPr="00E705D5" w:rsidTr="00E61AE1">
        <w:tblPrEx>
          <w:tblCellMar>
            <w:top w:w="0" w:type="dxa"/>
            <w:bottom w:w="0" w:type="dxa"/>
          </w:tblCellMar>
        </w:tblPrEx>
        <w:tc>
          <w:tcPr>
            <w:tcW w:w="4930" w:type="dxa"/>
          </w:tcPr>
          <w:p w:rsidR="00B227BA" w:rsidRPr="00791762" w:rsidRDefault="00B227BA" w:rsidP="00E61AE1">
            <w:pPr>
              <w:pStyle w:val="Nagwek2"/>
              <w:rPr>
                <w:rFonts w:ascii="Times New Roman" w:hAnsi="Times New Roman"/>
                <w:szCs w:val="24"/>
                <w:lang w:val="pl-PL" w:eastAsia="pl-PL"/>
              </w:rPr>
            </w:pPr>
            <w:r w:rsidRPr="00791762">
              <w:rPr>
                <w:rFonts w:ascii="Times New Roman" w:hAnsi="Times New Roman"/>
                <w:szCs w:val="24"/>
                <w:lang w:val="pl-PL" w:eastAsia="pl-PL"/>
              </w:rPr>
              <w:t>Własność fizyko – chemiczna</w:t>
            </w:r>
          </w:p>
          <w:p w:rsidR="00B227BA" w:rsidRPr="00791762" w:rsidRDefault="00B227BA" w:rsidP="00E61AE1">
            <w:pPr>
              <w:pStyle w:val="Nagwek3"/>
              <w:rPr>
                <w:rFonts w:ascii="Times New Roman" w:hAnsi="Times New Roman"/>
                <w:szCs w:val="24"/>
                <w:lang w:val="pl-PL" w:eastAsia="pl-PL"/>
              </w:rPr>
            </w:pPr>
            <w:r w:rsidRPr="00791762">
              <w:rPr>
                <w:rFonts w:ascii="Times New Roman" w:hAnsi="Times New Roman"/>
                <w:szCs w:val="24"/>
                <w:lang w:val="pl-PL" w:eastAsia="pl-PL"/>
              </w:rPr>
              <w:t>Jednostki miar</w:t>
            </w:r>
          </w:p>
        </w:tc>
        <w:tc>
          <w:tcPr>
            <w:tcW w:w="2160" w:type="dxa"/>
          </w:tcPr>
          <w:p w:rsidR="00B227BA" w:rsidRPr="00791762" w:rsidRDefault="00B227BA" w:rsidP="00E61AE1">
            <w:pPr>
              <w:pStyle w:val="Nagwek2"/>
              <w:rPr>
                <w:rFonts w:ascii="Times New Roman" w:hAnsi="Times New Roman"/>
                <w:szCs w:val="24"/>
                <w:lang w:val="pl-PL" w:eastAsia="pl-PL"/>
              </w:rPr>
            </w:pPr>
            <w:r w:rsidRPr="00791762">
              <w:rPr>
                <w:rFonts w:ascii="Times New Roman" w:hAnsi="Times New Roman"/>
                <w:szCs w:val="24"/>
                <w:lang w:val="pl-PL" w:eastAsia="pl-PL"/>
              </w:rPr>
              <w:t>Parametry</w:t>
            </w:r>
          </w:p>
        </w:tc>
        <w:tc>
          <w:tcPr>
            <w:tcW w:w="2520" w:type="dxa"/>
          </w:tcPr>
          <w:p w:rsidR="00B227BA" w:rsidRPr="00791762" w:rsidRDefault="00B227BA" w:rsidP="00E61AE1">
            <w:pPr>
              <w:pStyle w:val="Nagwek2"/>
              <w:rPr>
                <w:rFonts w:ascii="Times New Roman" w:hAnsi="Times New Roman"/>
                <w:szCs w:val="24"/>
                <w:lang w:val="pl-PL" w:eastAsia="pl-PL"/>
              </w:rPr>
            </w:pPr>
            <w:r w:rsidRPr="00791762">
              <w:rPr>
                <w:rFonts w:ascii="Times New Roman" w:hAnsi="Times New Roman"/>
                <w:szCs w:val="24"/>
                <w:lang w:val="pl-PL" w:eastAsia="pl-PL"/>
              </w:rPr>
              <w:t>Badanie wg normy</w:t>
            </w:r>
          </w:p>
        </w:tc>
      </w:tr>
      <w:tr w:rsidR="00B227BA" w:rsidRPr="00E705D5" w:rsidTr="00E61AE1">
        <w:tblPrEx>
          <w:tblCellMar>
            <w:top w:w="0" w:type="dxa"/>
            <w:bottom w:w="0" w:type="dxa"/>
          </w:tblCellMar>
        </w:tblPrEx>
        <w:tc>
          <w:tcPr>
            <w:tcW w:w="4930" w:type="dxa"/>
          </w:tcPr>
          <w:p w:rsidR="00B227BA" w:rsidRPr="00E705D5" w:rsidRDefault="00B227BA" w:rsidP="00E61AE1">
            <w:pPr>
              <w:spacing w:line="360" w:lineRule="auto"/>
              <w:rPr>
                <w:rFonts w:ascii="Times New Roman" w:hAnsi="Times New Roman"/>
              </w:rPr>
            </w:pPr>
            <w:r w:rsidRPr="00E705D5">
              <w:rPr>
                <w:rFonts w:ascii="Times New Roman" w:hAnsi="Times New Roman"/>
              </w:rPr>
              <w:t>Gęstość w temp. 15</w:t>
            </w:r>
            <w:r w:rsidRPr="00E705D5">
              <w:rPr>
                <w:rFonts w:ascii="Times New Roman" w:hAnsi="Times New Roman"/>
              </w:rPr>
              <w:sym w:font="Symbol" w:char="F0B0"/>
            </w:r>
            <w:r w:rsidR="003E1A1A">
              <w:rPr>
                <w:rFonts w:ascii="Times New Roman" w:hAnsi="Times New Roman"/>
              </w:rPr>
              <w:t xml:space="preserve">C, </w:t>
            </w:r>
            <w:r w:rsidRPr="00E705D5">
              <w:rPr>
                <w:rFonts w:ascii="Times New Roman" w:hAnsi="Times New Roman"/>
              </w:rPr>
              <w:t>g/cm3</w:t>
            </w:r>
          </w:p>
        </w:tc>
        <w:tc>
          <w:tcPr>
            <w:tcW w:w="2160" w:type="dxa"/>
          </w:tcPr>
          <w:p w:rsidR="00B227BA" w:rsidRPr="00E705D5" w:rsidRDefault="00B227BA" w:rsidP="00E61AE1">
            <w:pPr>
              <w:spacing w:line="360" w:lineRule="auto"/>
              <w:rPr>
                <w:rFonts w:ascii="Times New Roman" w:hAnsi="Times New Roman"/>
                <w:lang w:val="de-DE"/>
              </w:rPr>
            </w:pPr>
            <w:r w:rsidRPr="00E705D5">
              <w:rPr>
                <w:rFonts w:ascii="Times New Roman" w:hAnsi="Times New Roman"/>
                <w:lang w:val="de-DE"/>
              </w:rPr>
              <w:t>Ok.0, 860 g/ml</w:t>
            </w:r>
          </w:p>
        </w:tc>
        <w:tc>
          <w:tcPr>
            <w:tcW w:w="2520" w:type="dxa"/>
          </w:tcPr>
          <w:p w:rsidR="00B227BA" w:rsidRPr="00E705D5" w:rsidRDefault="00B227BA" w:rsidP="00E61AE1">
            <w:pPr>
              <w:spacing w:line="360" w:lineRule="auto"/>
              <w:rPr>
                <w:rFonts w:ascii="Times New Roman" w:hAnsi="Times New Roman"/>
                <w:lang w:val="de-DE"/>
              </w:rPr>
            </w:pPr>
            <w:r w:rsidRPr="00E705D5">
              <w:rPr>
                <w:rFonts w:ascii="Times New Roman" w:hAnsi="Times New Roman"/>
                <w:lang w:val="de-DE"/>
              </w:rPr>
              <w:t>PN-EN ISO 3675</w:t>
            </w:r>
          </w:p>
        </w:tc>
      </w:tr>
      <w:tr w:rsidR="00B227BA" w:rsidRPr="00E705D5" w:rsidTr="00E61AE1">
        <w:tblPrEx>
          <w:tblCellMar>
            <w:top w:w="0" w:type="dxa"/>
            <w:bottom w:w="0" w:type="dxa"/>
          </w:tblCellMar>
        </w:tblPrEx>
        <w:tc>
          <w:tcPr>
            <w:tcW w:w="4930" w:type="dxa"/>
          </w:tcPr>
          <w:p w:rsidR="00B227BA" w:rsidRPr="00E705D5" w:rsidRDefault="00B227BA" w:rsidP="00E61AE1">
            <w:pPr>
              <w:spacing w:line="360" w:lineRule="auto"/>
              <w:rPr>
                <w:rFonts w:ascii="Times New Roman" w:hAnsi="Times New Roman"/>
              </w:rPr>
            </w:pPr>
            <w:r w:rsidRPr="00E705D5">
              <w:rPr>
                <w:rFonts w:ascii="Times New Roman" w:hAnsi="Times New Roman"/>
              </w:rPr>
              <w:t>Lepkość kinematyczna w temp 20</w:t>
            </w:r>
            <w:r w:rsidRPr="00E705D5">
              <w:rPr>
                <w:rFonts w:ascii="Times New Roman" w:hAnsi="Times New Roman"/>
              </w:rPr>
              <w:sym w:font="Symbol" w:char="F0B0"/>
            </w:r>
            <w:r w:rsidRPr="00E705D5">
              <w:rPr>
                <w:rFonts w:ascii="Times New Roman" w:hAnsi="Times New Roman"/>
              </w:rPr>
              <w:t>C mm2 /s</w:t>
            </w:r>
          </w:p>
        </w:tc>
        <w:tc>
          <w:tcPr>
            <w:tcW w:w="2160" w:type="dxa"/>
          </w:tcPr>
          <w:p w:rsidR="00B227BA" w:rsidRPr="00E705D5" w:rsidRDefault="00B227BA" w:rsidP="00E61AE1">
            <w:pPr>
              <w:spacing w:line="360" w:lineRule="auto"/>
              <w:rPr>
                <w:rFonts w:ascii="Times New Roman" w:hAnsi="Times New Roman"/>
              </w:rPr>
            </w:pPr>
            <w:r w:rsidRPr="00E705D5">
              <w:rPr>
                <w:rFonts w:ascii="Times New Roman" w:hAnsi="Times New Roman"/>
              </w:rPr>
              <w:t>Ok. 6 mm</w:t>
            </w:r>
            <w:r w:rsidRPr="00E705D5">
              <w:rPr>
                <w:rFonts w:ascii="Times New Roman" w:hAnsi="Times New Roman"/>
                <w:vertAlign w:val="superscript"/>
              </w:rPr>
              <w:t>2</w:t>
            </w:r>
            <w:r w:rsidRPr="00E705D5">
              <w:rPr>
                <w:rFonts w:ascii="Times New Roman" w:hAnsi="Times New Roman"/>
              </w:rPr>
              <w:t>/s</w:t>
            </w:r>
          </w:p>
        </w:tc>
        <w:tc>
          <w:tcPr>
            <w:tcW w:w="2520" w:type="dxa"/>
          </w:tcPr>
          <w:p w:rsidR="00B227BA" w:rsidRPr="00E705D5" w:rsidRDefault="00B227BA" w:rsidP="00E61AE1">
            <w:pPr>
              <w:spacing w:line="360" w:lineRule="auto"/>
              <w:rPr>
                <w:rFonts w:ascii="Times New Roman" w:hAnsi="Times New Roman"/>
              </w:rPr>
            </w:pPr>
            <w:r w:rsidRPr="00E705D5">
              <w:rPr>
                <w:rFonts w:ascii="Times New Roman" w:hAnsi="Times New Roman"/>
              </w:rPr>
              <w:t>PN-81/C-04011</w:t>
            </w:r>
          </w:p>
        </w:tc>
      </w:tr>
      <w:tr w:rsidR="00B227BA" w:rsidRPr="00E705D5" w:rsidTr="00E61AE1">
        <w:tblPrEx>
          <w:tblCellMar>
            <w:top w:w="0" w:type="dxa"/>
            <w:bottom w:w="0" w:type="dxa"/>
          </w:tblCellMar>
        </w:tblPrEx>
        <w:tc>
          <w:tcPr>
            <w:tcW w:w="4930" w:type="dxa"/>
          </w:tcPr>
          <w:p w:rsidR="00B227BA" w:rsidRPr="00E705D5" w:rsidRDefault="00B227BA" w:rsidP="00E61AE1">
            <w:pPr>
              <w:spacing w:line="360" w:lineRule="auto"/>
              <w:rPr>
                <w:rFonts w:ascii="Times New Roman" w:hAnsi="Times New Roman"/>
              </w:rPr>
            </w:pPr>
            <w:r w:rsidRPr="00E705D5">
              <w:rPr>
                <w:rFonts w:ascii="Times New Roman" w:hAnsi="Times New Roman"/>
              </w:rPr>
              <w:lastRenderedPageBreak/>
              <w:t xml:space="preserve">Temp. krzepnięcia max   </w:t>
            </w:r>
            <w:r w:rsidRPr="00E705D5">
              <w:rPr>
                <w:rFonts w:ascii="Times New Roman" w:hAnsi="Times New Roman"/>
              </w:rPr>
              <w:sym w:font="Symbol" w:char="F0B0"/>
            </w:r>
            <w:r w:rsidRPr="00E705D5">
              <w:rPr>
                <w:rFonts w:ascii="Times New Roman" w:hAnsi="Times New Roman"/>
              </w:rPr>
              <w:t>C</w:t>
            </w:r>
          </w:p>
        </w:tc>
        <w:tc>
          <w:tcPr>
            <w:tcW w:w="2160" w:type="dxa"/>
          </w:tcPr>
          <w:p w:rsidR="00B227BA" w:rsidRPr="00E705D5" w:rsidRDefault="00B227BA" w:rsidP="00E61AE1">
            <w:pPr>
              <w:spacing w:line="360" w:lineRule="auto"/>
              <w:rPr>
                <w:rFonts w:ascii="Times New Roman" w:hAnsi="Times New Roman"/>
              </w:rPr>
            </w:pPr>
            <w:r w:rsidRPr="00E705D5">
              <w:rPr>
                <w:rFonts w:ascii="Times New Roman" w:hAnsi="Times New Roman"/>
              </w:rPr>
              <w:t>-20</w:t>
            </w:r>
          </w:p>
        </w:tc>
        <w:tc>
          <w:tcPr>
            <w:tcW w:w="2520" w:type="dxa"/>
          </w:tcPr>
          <w:p w:rsidR="00B227BA" w:rsidRPr="00E705D5" w:rsidRDefault="00B227BA" w:rsidP="00E61AE1">
            <w:pPr>
              <w:spacing w:line="360" w:lineRule="auto"/>
              <w:rPr>
                <w:rFonts w:ascii="Times New Roman" w:hAnsi="Times New Roman"/>
              </w:rPr>
            </w:pPr>
            <w:r w:rsidRPr="00E705D5">
              <w:rPr>
                <w:rFonts w:ascii="Times New Roman" w:hAnsi="Times New Roman"/>
              </w:rPr>
              <w:t>PN-55/C-04016</w:t>
            </w:r>
          </w:p>
        </w:tc>
      </w:tr>
      <w:tr w:rsidR="00B227BA" w:rsidRPr="00E705D5" w:rsidTr="00E61AE1">
        <w:tblPrEx>
          <w:tblCellMar>
            <w:top w:w="0" w:type="dxa"/>
            <w:bottom w:w="0" w:type="dxa"/>
          </w:tblCellMar>
        </w:tblPrEx>
        <w:tc>
          <w:tcPr>
            <w:tcW w:w="4930" w:type="dxa"/>
          </w:tcPr>
          <w:p w:rsidR="00B227BA" w:rsidRPr="00E705D5" w:rsidRDefault="00B227BA" w:rsidP="00E61AE1">
            <w:pPr>
              <w:spacing w:line="360" w:lineRule="auto"/>
              <w:rPr>
                <w:rFonts w:ascii="Times New Roman" w:hAnsi="Times New Roman"/>
              </w:rPr>
            </w:pPr>
            <w:r w:rsidRPr="00E705D5">
              <w:rPr>
                <w:rFonts w:ascii="Times New Roman" w:hAnsi="Times New Roman"/>
              </w:rPr>
              <w:t xml:space="preserve">Temp. zapłonu  min </w:t>
            </w:r>
            <w:r w:rsidRPr="00E705D5">
              <w:rPr>
                <w:rFonts w:ascii="Times New Roman" w:hAnsi="Times New Roman"/>
              </w:rPr>
              <w:sym w:font="Symbol" w:char="F0B0"/>
            </w:r>
            <w:r w:rsidRPr="00E705D5">
              <w:rPr>
                <w:rFonts w:ascii="Times New Roman" w:hAnsi="Times New Roman"/>
              </w:rPr>
              <w:t xml:space="preserve">C </w:t>
            </w:r>
          </w:p>
        </w:tc>
        <w:tc>
          <w:tcPr>
            <w:tcW w:w="2160" w:type="dxa"/>
          </w:tcPr>
          <w:p w:rsidR="00B227BA" w:rsidRPr="00E705D5" w:rsidRDefault="00B227BA" w:rsidP="00E61AE1">
            <w:pPr>
              <w:spacing w:line="360" w:lineRule="auto"/>
              <w:rPr>
                <w:rFonts w:ascii="Times New Roman" w:hAnsi="Times New Roman"/>
              </w:rPr>
            </w:pPr>
            <w:r w:rsidRPr="00E705D5">
              <w:rPr>
                <w:rFonts w:ascii="Times New Roman" w:hAnsi="Times New Roman"/>
              </w:rPr>
              <w:t xml:space="preserve">Pow.56 </w:t>
            </w:r>
            <w:r w:rsidRPr="00E705D5">
              <w:rPr>
                <w:rFonts w:ascii="Times New Roman" w:hAnsi="Times New Roman"/>
              </w:rPr>
              <w:sym w:font="Symbol" w:char="F0B0"/>
            </w:r>
            <w:r w:rsidRPr="00E705D5">
              <w:rPr>
                <w:rFonts w:ascii="Times New Roman" w:hAnsi="Times New Roman"/>
              </w:rPr>
              <w:t>C</w:t>
            </w:r>
          </w:p>
        </w:tc>
        <w:tc>
          <w:tcPr>
            <w:tcW w:w="2520" w:type="dxa"/>
          </w:tcPr>
          <w:p w:rsidR="00B227BA" w:rsidRPr="00E705D5" w:rsidRDefault="00B227BA" w:rsidP="00E61AE1">
            <w:pPr>
              <w:spacing w:line="360" w:lineRule="auto"/>
              <w:rPr>
                <w:rFonts w:ascii="Times New Roman" w:hAnsi="Times New Roman"/>
              </w:rPr>
            </w:pPr>
            <w:r w:rsidRPr="00E705D5">
              <w:rPr>
                <w:rFonts w:ascii="Times New Roman" w:hAnsi="Times New Roman"/>
              </w:rPr>
              <w:t>PN-EN 22719:1999</w:t>
            </w:r>
          </w:p>
        </w:tc>
      </w:tr>
      <w:tr w:rsidR="00B227BA" w:rsidRPr="00E705D5" w:rsidTr="00E61AE1">
        <w:tblPrEx>
          <w:tblCellMar>
            <w:top w:w="0" w:type="dxa"/>
            <w:bottom w:w="0" w:type="dxa"/>
          </w:tblCellMar>
        </w:tblPrEx>
        <w:tc>
          <w:tcPr>
            <w:tcW w:w="4930" w:type="dxa"/>
          </w:tcPr>
          <w:p w:rsidR="00B227BA" w:rsidRPr="00E705D5" w:rsidRDefault="00B227BA" w:rsidP="00E61AE1">
            <w:pPr>
              <w:spacing w:line="360" w:lineRule="auto"/>
              <w:rPr>
                <w:rFonts w:ascii="Times New Roman" w:hAnsi="Times New Roman"/>
              </w:rPr>
            </w:pPr>
            <w:r w:rsidRPr="00E705D5">
              <w:rPr>
                <w:rFonts w:ascii="Times New Roman" w:hAnsi="Times New Roman"/>
              </w:rPr>
              <w:t>Pozostałość po spopieleniu,  %</w:t>
            </w:r>
          </w:p>
        </w:tc>
        <w:tc>
          <w:tcPr>
            <w:tcW w:w="2160" w:type="dxa"/>
          </w:tcPr>
          <w:p w:rsidR="00B227BA" w:rsidRPr="00E705D5" w:rsidRDefault="00B227BA" w:rsidP="00E61AE1">
            <w:pPr>
              <w:spacing w:line="360" w:lineRule="auto"/>
              <w:rPr>
                <w:rFonts w:ascii="Times New Roman" w:hAnsi="Times New Roman"/>
                <w:lang w:val="de-DE"/>
              </w:rPr>
            </w:pPr>
            <w:r w:rsidRPr="00E705D5">
              <w:rPr>
                <w:rFonts w:ascii="Times New Roman" w:hAnsi="Times New Roman"/>
                <w:lang w:val="de-DE"/>
              </w:rPr>
              <w:t>0,02</w:t>
            </w:r>
          </w:p>
        </w:tc>
        <w:tc>
          <w:tcPr>
            <w:tcW w:w="2520" w:type="dxa"/>
          </w:tcPr>
          <w:p w:rsidR="00B227BA" w:rsidRPr="00E705D5" w:rsidRDefault="00B227BA" w:rsidP="00E61AE1">
            <w:pPr>
              <w:spacing w:line="360" w:lineRule="auto"/>
              <w:rPr>
                <w:rFonts w:ascii="Times New Roman" w:hAnsi="Times New Roman"/>
                <w:lang w:val="de-DE"/>
              </w:rPr>
            </w:pPr>
            <w:r w:rsidRPr="00E705D5">
              <w:rPr>
                <w:rFonts w:ascii="Times New Roman" w:hAnsi="Times New Roman"/>
                <w:lang w:val="de-DE"/>
              </w:rPr>
              <w:t>PN-EN ISO 6245</w:t>
            </w:r>
          </w:p>
        </w:tc>
      </w:tr>
      <w:tr w:rsidR="00B227BA" w:rsidRPr="00E705D5" w:rsidTr="00E61AE1">
        <w:tblPrEx>
          <w:tblCellMar>
            <w:top w:w="0" w:type="dxa"/>
            <w:bottom w:w="0" w:type="dxa"/>
          </w:tblCellMar>
        </w:tblPrEx>
        <w:tc>
          <w:tcPr>
            <w:tcW w:w="4930" w:type="dxa"/>
          </w:tcPr>
          <w:p w:rsidR="00B227BA" w:rsidRPr="00E705D5" w:rsidRDefault="00B227BA" w:rsidP="00E61AE1">
            <w:pPr>
              <w:spacing w:line="360" w:lineRule="auto"/>
              <w:rPr>
                <w:rFonts w:ascii="Times New Roman" w:hAnsi="Times New Roman"/>
              </w:rPr>
            </w:pPr>
            <w:r w:rsidRPr="00E705D5">
              <w:rPr>
                <w:rFonts w:ascii="Times New Roman" w:hAnsi="Times New Roman"/>
              </w:rPr>
              <w:t>Zawartość wody,  %</w:t>
            </w:r>
          </w:p>
        </w:tc>
        <w:tc>
          <w:tcPr>
            <w:tcW w:w="2160" w:type="dxa"/>
          </w:tcPr>
          <w:p w:rsidR="00B227BA" w:rsidRPr="00E705D5" w:rsidRDefault="00B227BA" w:rsidP="00E61AE1">
            <w:pPr>
              <w:spacing w:line="360" w:lineRule="auto"/>
              <w:rPr>
                <w:rFonts w:ascii="Times New Roman" w:hAnsi="Times New Roman"/>
              </w:rPr>
            </w:pPr>
            <w:r w:rsidRPr="00E705D5">
              <w:rPr>
                <w:rFonts w:ascii="Times New Roman" w:hAnsi="Times New Roman"/>
              </w:rPr>
              <w:t xml:space="preserve"> do  0,03%-0,05%</w:t>
            </w:r>
          </w:p>
        </w:tc>
        <w:tc>
          <w:tcPr>
            <w:tcW w:w="2520" w:type="dxa"/>
          </w:tcPr>
          <w:p w:rsidR="00B227BA" w:rsidRPr="00E705D5" w:rsidRDefault="00B227BA" w:rsidP="00E61AE1">
            <w:pPr>
              <w:spacing w:line="360" w:lineRule="auto"/>
              <w:rPr>
                <w:rFonts w:ascii="Times New Roman" w:hAnsi="Times New Roman"/>
              </w:rPr>
            </w:pPr>
            <w:r w:rsidRPr="00E705D5">
              <w:rPr>
                <w:rFonts w:ascii="Times New Roman" w:hAnsi="Times New Roman"/>
              </w:rPr>
              <w:t>PN-83/C-04523</w:t>
            </w:r>
          </w:p>
        </w:tc>
      </w:tr>
      <w:tr w:rsidR="00B227BA" w:rsidRPr="00E705D5" w:rsidTr="00E61AE1">
        <w:tblPrEx>
          <w:tblCellMar>
            <w:top w:w="0" w:type="dxa"/>
            <w:bottom w:w="0" w:type="dxa"/>
          </w:tblCellMar>
        </w:tblPrEx>
        <w:tc>
          <w:tcPr>
            <w:tcW w:w="4930" w:type="dxa"/>
          </w:tcPr>
          <w:p w:rsidR="00B227BA" w:rsidRPr="00E705D5" w:rsidRDefault="00B227BA" w:rsidP="00E61AE1">
            <w:pPr>
              <w:spacing w:line="360" w:lineRule="auto"/>
              <w:rPr>
                <w:rFonts w:ascii="Times New Roman" w:hAnsi="Times New Roman"/>
              </w:rPr>
            </w:pPr>
            <w:r w:rsidRPr="00E705D5">
              <w:rPr>
                <w:rFonts w:ascii="Times New Roman" w:hAnsi="Times New Roman"/>
              </w:rPr>
              <w:t>Zawartość stałych ciał obcych, %</w:t>
            </w:r>
          </w:p>
        </w:tc>
        <w:tc>
          <w:tcPr>
            <w:tcW w:w="2160" w:type="dxa"/>
          </w:tcPr>
          <w:p w:rsidR="00B227BA" w:rsidRPr="00E705D5" w:rsidRDefault="00B227BA" w:rsidP="00E61AE1">
            <w:pPr>
              <w:spacing w:line="360" w:lineRule="auto"/>
              <w:rPr>
                <w:rFonts w:ascii="Times New Roman" w:hAnsi="Times New Roman"/>
              </w:rPr>
            </w:pPr>
            <w:r w:rsidRPr="00E705D5">
              <w:rPr>
                <w:rFonts w:ascii="Times New Roman" w:hAnsi="Times New Roman"/>
              </w:rPr>
              <w:t>0,01</w:t>
            </w:r>
          </w:p>
        </w:tc>
        <w:tc>
          <w:tcPr>
            <w:tcW w:w="2520" w:type="dxa"/>
          </w:tcPr>
          <w:p w:rsidR="00B227BA" w:rsidRPr="00E705D5" w:rsidRDefault="00B227BA" w:rsidP="00E61AE1">
            <w:pPr>
              <w:spacing w:line="360" w:lineRule="auto"/>
              <w:rPr>
                <w:rFonts w:ascii="Times New Roman" w:hAnsi="Times New Roman"/>
              </w:rPr>
            </w:pPr>
            <w:r w:rsidRPr="00E705D5">
              <w:rPr>
                <w:rFonts w:ascii="Times New Roman" w:hAnsi="Times New Roman"/>
              </w:rPr>
              <w:t>PN-58/C-04089</w:t>
            </w:r>
          </w:p>
        </w:tc>
      </w:tr>
      <w:tr w:rsidR="00B227BA" w:rsidRPr="00E705D5" w:rsidTr="00E61AE1">
        <w:tblPrEx>
          <w:tblCellMar>
            <w:top w:w="0" w:type="dxa"/>
            <w:bottom w:w="0" w:type="dxa"/>
          </w:tblCellMar>
        </w:tblPrEx>
        <w:tc>
          <w:tcPr>
            <w:tcW w:w="4930" w:type="dxa"/>
          </w:tcPr>
          <w:p w:rsidR="00B227BA" w:rsidRPr="00E705D5" w:rsidRDefault="00B227BA" w:rsidP="00E61AE1">
            <w:pPr>
              <w:spacing w:line="360" w:lineRule="auto"/>
              <w:rPr>
                <w:rFonts w:ascii="Times New Roman" w:hAnsi="Times New Roman"/>
              </w:rPr>
            </w:pPr>
            <w:r w:rsidRPr="00E705D5">
              <w:rPr>
                <w:rFonts w:ascii="Times New Roman" w:hAnsi="Times New Roman"/>
              </w:rPr>
              <w:t>Wartość opałowa, MJ/kg</w:t>
            </w:r>
          </w:p>
        </w:tc>
        <w:tc>
          <w:tcPr>
            <w:tcW w:w="2160" w:type="dxa"/>
          </w:tcPr>
          <w:p w:rsidR="00B227BA" w:rsidRPr="00E705D5" w:rsidRDefault="00B227BA" w:rsidP="00E61AE1">
            <w:pPr>
              <w:spacing w:line="360" w:lineRule="auto"/>
              <w:rPr>
                <w:rFonts w:ascii="Times New Roman" w:hAnsi="Times New Roman"/>
              </w:rPr>
            </w:pPr>
            <w:r w:rsidRPr="00E705D5">
              <w:rPr>
                <w:rFonts w:ascii="Times New Roman" w:hAnsi="Times New Roman"/>
              </w:rPr>
              <w:t>42,6 MJ/kg</w:t>
            </w:r>
          </w:p>
        </w:tc>
        <w:tc>
          <w:tcPr>
            <w:tcW w:w="2520" w:type="dxa"/>
          </w:tcPr>
          <w:p w:rsidR="00B227BA" w:rsidRPr="00E705D5" w:rsidRDefault="00B227BA" w:rsidP="00E61AE1">
            <w:pPr>
              <w:spacing w:line="360" w:lineRule="auto"/>
              <w:rPr>
                <w:rFonts w:ascii="Times New Roman" w:hAnsi="Times New Roman"/>
              </w:rPr>
            </w:pPr>
            <w:r w:rsidRPr="00E705D5">
              <w:rPr>
                <w:rFonts w:ascii="Times New Roman" w:hAnsi="Times New Roman"/>
              </w:rPr>
              <w:t>PN-86/C-04062</w:t>
            </w:r>
          </w:p>
        </w:tc>
      </w:tr>
      <w:tr w:rsidR="00B227BA" w:rsidRPr="00E705D5" w:rsidTr="00E61AE1">
        <w:tblPrEx>
          <w:tblCellMar>
            <w:top w:w="0" w:type="dxa"/>
            <w:bottom w:w="0" w:type="dxa"/>
          </w:tblCellMar>
        </w:tblPrEx>
        <w:tc>
          <w:tcPr>
            <w:tcW w:w="4930" w:type="dxa"/>
          </w:tcPr>
          <w:p w:rsidR="00B227BA" w:rsidRPr="00E705D5" w:rsidRDefault="00B227BA" w:rsidP="00E61AE1">
            <w:pPr>
              <w:spacing w:line="360" w:lineRule="auto"/>
              <w:rPr>
                <w:rFonts w:ascii="Times New Roman" w:hAnsi="Times New Roman"/>
              </w:rPr>
            </w:pPr>
            <w:r w:rsidRPr="00E705D5">
              <w:rPr>
                <w:rFonts w:ascii="Times New Roman" w:hAnsi="Times New Roman"/>
              </w:rPr>
              <w:t>Zawartość siarki S,   %</w:t>
            </w:r>
          </w:p>
        </w:tc>
        <w:tc>
          <w:tcPr>
            <w:tcW w:w="2160" w:type="dxa"/>
          </w:tcPr>
          <w:p w:rsidR="00B227BA" w:rsidRPr="00E705D5" w:rsidRDefault="00B227BA" w:rsidP="00E61AE1">
            <w:pPr>
              <w:spacing w:line="360" w:lineRule="auto"/>
              <w:rPr>
                <w:rFonts w:ascii="Times New Roman" w:hAnsi="Times New Roman"/>
              </w:rPr>
            </w:pPr>
            <w:r w:rsidRPr="00E705D5">
              <w:rPr>
                <w:rFonts w:ascii="Times New Roman" w:hAnsi="Times New Roman"/>
              </w:rPr>
              <w:t>Oczekiwana do 0,2</w:t>
            </w:r>
          </w:p>
        </w:tc>
        <w:tc>
          <w:tcPr>
            <w:tcW w:w="2520" w:type="dxa"/>
          </w:tcPr>
          <w:p w:rsidR="00B227BA" w:rsidRPr="00E705D5" w:rsidRDefault="00B227BA" w:rsidP="00E61AE1">
            <w:pPr>
              <w:spacing w:line="360" w:lineRule="auto"/>
              <w:rPr>
                <w:rFonts w:ascii="Times New Roman" w:hAnsi="Times New Roman"/>
              </w:rPr>
            </w:pPr>
            <w:r w:rsidRPr="00E705D5">
              <w:rPr>
                <w:rFonts w:ascii="Times New Roman" w:hAnsi="Times New Roman"/>
              </w:rPr>
              <w:t>PN-83/C-04091</w:t>
            </w:r>
          </w:p>
        </w:tc>
      </w:tr>
    </w:tbl>
    <w:p w:rsidR="000B40FA" w:rsidRPr="00E705D5" w:rsidRDefault="000B40FA" w:rsidP="00B227BA">
      <w:pPr>
        <w:pStyle w:val="Style28"/>
        <w:widowControl/>
        <w:spacing w:line="240" w:lineRule="exact"/>
        <w:jc w:val="left"/>
        <w:rPr>
          <w:rFonts w:ascii="Times New Roman" w:hAnsi="Times New Roman"/>
        </w:rPr>
      </w:pPr>
    </w:p>
    <w:p w:rsidR="000B40FA" w:rsidRPr="00E705D5" w:rsidRDefault="000B40FA" w:rsidP="000B40FA">
      <w:pPr>
        <w:pStyle w:val="Style28"/>
        <w:widowControl/>
        <w:spacing w:before="163"/>
        <w:rPr>
          <w:rStyle w:val="FontStyle129"/>
          <w:rFonts w:ascii="Times New Roman" w:hAnsi="Times New Roman" w:cs="Times New Roman"/>
          <w:spacing w:val="60"/>
          <w:sz w:val="24"/>
          <w:szCs w:val="24"/>
        </w:rPr>
      </w:pPr>
      <w:r w:rsidRPr="00E705D5">
        <w:rPr>
          <w:rStyle w:val="FontStyle129"/>
          <w:rFonts w:ascii="Times New Roman" w:hAnsi="Times New Roman" w:cs="Times New Roman"/>
          <w:spacing w:val="60"/>
          <w:sz w:val="24"/>
          <w:szCs w:val="24"/>
        </w:rPr>
        <w:t>§2</w:t>
      </w:r>
    </w:p>
    <w:p w:rsidR="00933082" w:rsidRPr="00E705D5" w:rsidRDefault="00933082" w:rsidP="00933082">
      <w:pPr>
        <w:pStyle w:val="Style19"/>
        <w:widowControl/>
        <w:tabs>
          <w:tab w:val="left" w:pos="355"/>
        </w:tabs>
        <w:spacing w:before="115" w:line="240" w:lineRule="exact"/>
        <w:ind w:right="24" w:firstLine="0"/>
        <w:rPr>
          <w:rStyle w:val="FontStyle140"/>
          <w:rFonts w:ascii="Times New Roman" w:hAnsi="Times New Roman" w:cs="Times New Roman"/>
          <w:sz w:val="24"/>
          <w:szCs w:val="24"/>
        </w:rPr>
      </w:pPr>
      <w:r w:rsidRPr="00E705D5">
        <w:rPr>
          <w:rStyle w:val="FontStyle140"/>
          <w:rFonts w:ascii="Times New Roman" w:hAnsi="Times New Roman" w:cs="Times New Roman"/>
          <w:sz w:val="24"/>
          <w:szCs w:val="24"/>
        </w:rPr>
        <w:t>Dostawy oleju opałowego, będącego przedmiotem umowy, dokonywane będą do kotłowni Ośrodka Szkoleniowego „JURYSTA” w Jastrzębiej Górze</w:t>
      </w:r>
      <w:r w:rsidR="00F01A37">
        <w:rPr>
          <w:rStyle w:val="FontStyle140"/>
          <w:rFonts w:ascii="Times New Roman" w:hAnsi="Times New Roman" w:cs="Times New Roman"/>
          <w:sz w:val="24"/>
          <w:szCs w:val="24"/>
        </w:rPr>
        <w:t xml:space="preserve"> 84-104</w:t>
      </w:r>
      <w:r w:rsidRPr="00E705D5">
        <w:rPr>
          <w:rStyle w:val="FontStyle140"/>
          <w:rFonts w:ascii="Times New Roman" w:hAnsi="Times New Roman" w:cs="Times New Roman"/>
          <w:sz w:val="24"/>
          <w:szCs w:val="24"/>
        </w:rPr>
        <w:t xml:space="preserve">, ul. Rozewska 44 według jego zapotrzebowania, w zależności </w:t>
      </w:r>
      <w:r w:rsidRPr="00D76E8E">
        <w:rPr>
          <w:rStyle w:val="FontStyle140"/>
          <w:rFonts w:ascii="Times New Roman" w:hAnsi="Times New Roman" w:cs="Times New Roman"/>
          <w:color w:val="auto"/>
          <w:sz w:val="24"/>
          <w:szCs w:val="24"/>
        </w:rPr>
        <w:t>od potrzeb</w:t>
      </w:r>
      <w:r w:rsidRPr="00E705D5">
        <w:rPr>
          <w:rStyle w:val="FontStyle140"/>
          <w:rFonts w:ascii="Times New Roman" w:hAnsi="Times New Roman" w:cs="Times New Roman"/>
          <w:sz w:val="24"/>
          <w:szCs w:val="24"/>
        </w:rPr>
        <w:t>.</w:t>
      </w:r>
    </w:p>
    <w:p w:rsidR="00933082" w:rsidRPr="00E705D5" w:rsidRDefault="00933082" w:rsidP="00933082">
      <w:pPr>
        <w:pStyle w:val="Style19"/>
        <w:widowControl/>
        <w:tabs>
          <w:tab w:val="left" w:pos="355"/>
        </w:tabs>
        <w:spacing w:before="115" w:line="240" w:lineRule="exact"/>
        <w:ind w:right="24" w:firstLine="0"/>
        <w:rPr>
          <w:rStyle w:val="FontStyle140"/>
          <w:rFonts w:ascii="Times New Roman" w:hAnsi="Times New Roman" w:cs="Times New Roman"/>
          <w:sz w:val="24"/>
          <w:szCs w:val="24"/>
        </w:rPr>
      </w:pPr>
    </w:p>
    <w:p w:rsidR="000B40FA" w:rsidRPr="00E705D5" w:rsidRDefault="000B40FA" w:rsidP="000B40FA">
      <w:pPr>
        <w:pStyle w:val="Style28"/>
        <w:widowControl/>
        <w:spacing w:before="134"/>
        <w:rPr>
          <w:rStyle w:val="FontStyle129"/>
          <w:rFonts w:ascii="Times New Roman" w:hAnsi="Times New Roman" w:cs="Times New Roman"/>
          <w:spacing w:val="60"/>
          <w:sz w:val="24"/>
          <w:szCs w:val="24"/>
        </w:rPr>
      </w:pPr>
      <w:r w:rsidRPr="00E705D5">
        <w:rPr>
          <w:rStyle w:val="FontStyle129"/>
          <w:rFonts w:ascii="Times New Roman" w:hAnsi="Times New Roman" w:cs="Times New Roman"/>
          <w:spacing w:val="60"/>
          <w:sz w:val="24"/>
          <w:szCs w:val="24"/>
        </w:rPr>
        <w:t>§3</w:t>
      </w:r>
    </w:p>
    <w:p w:rsidR="00933082" w:rsidRPr="00E705D5" w:rsidRDefault="00933082" w:rsidP="00D94CF1">
      <w:pPr>
        <w:pStyle w:val="Style26"/>
        <w:widowControl/>
        <w:numPr>
          <w:ilvl w:val="0"/>
          <w:numId w:val="36"/>
        </w:numPr>
        <w:spacing w:before="86"/>
        <w:ind w:left="284" w:hanging="284"/>
        <w:jc w:val="both"/>
        <w:rPr>
          <w:rStyle w:val="FontStyle140"/>
          <w:rFonts w:ascii="Times New Roman" w:hAnsi="Times New Roman" w:cs="Times New Roman"/>
          <w:sz w:val="24"/>
          <w:szCs w:val="24"/>
        </w:rPr>
      </w:pPr>
      <w:r w:rsidRPr="00E705D5">
        <w:rPr>
          <w:rStyle w:val="FontStyle140"/>
          <w:rFonts w:ascii="Times New Roman" w:hAnsi="Times New Roman" w:cs="Times New Roman"/>
          <w:sz w:val="24"/>
          <w:szCs w:val="24"/>
        </w:rPr>
        <w:t>Dostawy opału następować będą po każdorazowym złożeniu</w:t>
      </w:r>
      <w:r w:rsidR="0058003A">
        <w:rPr>
          <w:rStyle w:val="FontStyle140"/>
          <w:rFonts w:ascii="Times New Roman" w:hAnsi="Times New Roman" w:cs="Times New Roman"/>
          <w:sz w:val="24"/>
          <w:szCs w:val="24"/>
        </w:rPr>
        <w:t xml:space="preserve"> pisemnie</w:t>
      </w:r>
      <w:r w:rsidRPr="00E705D5">
        <w:rPr>
          <w:rStyle w:val="FontStyle140"/>
          <w:rFonts w:ascii="Times New Roman" w:hAnsi="Times New Roman" w:cs="Times New Roman"/>
          <w:sz w:val="24"/>
          <w:szCs w:val="24"/>
        </w:rPr>
        <w:t xml:space="preserve"> </w:t>
      </w:r>
      <w:r w:rsidR="005B20E7">
        <w:rPr>
          <w:rStyle w:val="FontStyle140"/>
          <w:rFonts w:ascii="Times New Roman" w:hAnsi="Times New Roman" w:cs="Times New Roman"/>
          <w:sz w:val="24"/>
          <w:szCs w:val="24"/>
        </w:rPr>
        <w:t xml:space="preserve">faksem lub drogą elektroniczną </w:t>
      </w:r>
      <w:r w:rsidRPr="00E705D5">
        <w:rPr>
          <w:rStyle w:val="FontStyle140"/>
          <w:rFonts w:ascii="Times New Roman" w:hAnsi="Times New Roman" w:cs="Times New Roman"/>
          <w:sz w:val="24"/>
          <w:szCs w:val="24"/>
        </w:rPr>
        <w:t>zamówienia przez Zamawiającego</w:t>
      </w:r>
      <w:r w:rsidR="0058003A">
        <w:rPr>
          <w:rStyle w:val="FontStyle140"/>
          <w:rFonts w:ascii="Times New Roman" w:hAnsi="Times New Roman" w:cs="Times New Roman"/>
          <w:sz w:val="24"/>
          <w:szCs w:val="24"/>
        </w:rPr>
        <w:t xml:space="preserve"> </w:t>
      </w:r>
      <w:r w:rsidR="0058003A" w:rsidRPr="005B20E7">
        <w:rPr>
          <w:rStyle w:val="FontStyle140"/>
          <w:rFonts w:ascii="Times New Roman" w:hAnsi="Times New Roman" w:cs="Times New Roman"/>
          <w:color w:val="auto"/>
          <w:sz w:val="24"/>
          <w:szCs w:val="24"/>
        </w:rPr>
        <w:t>w terminie 2 dni</w:t>
      </w:r>
      <w:r w:rsidRPr="005B20E7">
        <w:rPr>
          <w:rStyle w:val="FontStyle140"/>
          <w:rFonts w:ascii="Times New Roman" w:hAnsi="Times New Roman" w:cs="Times New Roman"/>
          <w:color w:val="auto"/>
          <w:sz w:val="24"/>
          <w:szCs w:val="24"/>
        </w:rPr>
        <w:t>.</w:t>
      </w:r>
    </w:p>
    <w:p w:rsidR="00D76E8E" w:rsidRPr="005B20E7" w:rsidRDefault="005B20E7" w:rsidP="005B20E7">
      <w:pPr>
        <w:pStyle w:val="Style19"/>
        <w:widowControl/>
        <w:tabs>
          <w:tab w:val="left" w:pos="355"/>
        </w:tabs>
        <w:spacing w:line="240" w:lineRule="auto"/>
        <w:ind w:left="284" w:hanging="284"/>
        <w:rPr>
          <w:rStyle w:val="FontStyle140"/>
          <w:rFonts w:ascii="Cambria" w:hAnsi="Cambria"/>
          <w:b/>
          <w:color w:val="auto"/>
        </w:rPr>
      </w:pPr>
      <w:r w:rsidRPr="005B20E7">
        <w:rPr>
          <w:rFonts w:ascii="Cambria" w:eastAsia="Calibri" w:hAnsi="Cambria" w:cs="Arial-BoldMT"/>
          <w:bCs/>
          <w:lang w:eastAsia="en-US"/>
        </w:rPr>
        <w:t>2</w:t>
      </w:r>
      <w:r w:rsidR="00D76E8E" w:rsidRPr="005B20E7">
        <w:rPr>
          <w:rFonts w:ascii="Cambria" w:eastAsia="Calibri" w:hAnsi="Cambria" w:cs="Arial-BoldMT"/>
          <w:bCs/>
          <w:lang w:eastAsia="en-US"/>
        </w:rPr>
        <w:t>.</w:t>
      </w:r>
      <w:r w:rsidRPr="005B20E7">
        <w:rPr>
          <w:rFonts w:ascii="Cambria" w:eastAsia="Calibri" w:hAnsi="Cambria" w:cs="Arial-BoldMT"/>
          <w:bCs/>
          <w:lang w:eastAsia="en-US"/>
        </w:rPr>
        <w:t xml:space="preserve"> </w:t>
      </w:r>
      <w:r w:rsidR="00D76E8E" w:rsidRPr="005B20E7">
        <w:rPr>
          <w:rFonts w:ascii="Cambria" w:eastAsia="Calibri" w:hAnsi="Cambria" w:cs="Arial-BoldMT"/>
          <w:bCs/>
          <w:lang w:eastAsia="en-US"/>
        </w:rPr>
        <w:t xml:space="preserve">Zamawiający zastrzega sobie prawo realizacji dostaw w ilościach mniejszych niż podane w ofercie Wykonawcy, stanowiącej integralną część niniejszej umowy, z tym zastrzeżeniem, iż najmniejsza ilość zamówionego oleju wyniesie nie mniej niż ……% zadeklarowanej ilości w ofercie. </w:t>
      </w:r>
    </w:p>
    <w:p w:rsidR="00933082" w:rsidRPr="00D76E8E" w:rsidRDefault="00933082" w:rsidP="00D76E8E">
      <w:pPr>
        <w:pStyle w:val="Style26"/>
        <w:widowControl/>
        <w:spacing w:before="86"/>
        <w:ind w:firstLine="0"/>
        <w:jc w:val="both"/>
        <w:rPr>
          <w:rStyle w:val="FontStyle140"/>
          <w:rFonts w:ascii="Times New Roman" w:hAnsi="Times New Roman" w:cs="Times New Roman"/>
          <w:sz w:val="24"/>
          <w:szCs w:val="24"/>
        </w:rPr>
      </w:pPr>
    </w:p>
    <w:p w:rsidR="000B40FA" w:rsidRPr="00E705D5" w:rsidRDefault="000B40FA" w:rsidP="000B40FA">
      <w:pPr>
        <w:pStyle w:val="Style28"/>
        <w:widowControl/>
        <w:spacing w:before="158"/>
        <w:rPr>
          <w:rStyle w:val="FontStyle129"/>
          <w:rFonts w:ascii="Times New Roman" w:hAnsi="Times New Roman" w:cs="Times New Roman"/>
          <w:spacing w:val="60"/>
          <w:sz w:val="24"/>
          <w:szCs w:val="24"/>
        </w:rPr>
      </w:pPr>
      <w:r w:rsidRPr="00E705D5">
        <w:rPr>
          <w:rStyle w:val="FontStyle129"/>
          <w:rFonts w:ascii="Times New Roman" w:hAnsi="Times New Roman" w:cs="Times New Roman"/>
          <w:spacing w:val="60"/>
          <w:sz w:val="24"/>
          <w:szCs w:val="24"/>
        </w:rPr>
        <w:t>§4</w:t>
      </w:r>
    </w:p>
    <w:p w:rsidR="00933082" w:rsidRPr="00E705D5" w:rsidRDefault="00933082" w:rsidP="00D94CF1">
      <w:pPr>
        <w:pStyle w:val="Style26"/>
        <w:widowControl/>
        <w:numPr>
          <w:ilvl w:val="0"/>
          <w:numId w:val="35"/>
        </w:numPr>
        <w:spacing w:before="86"/>
        <w:ind w:left="284" w:hanging="284"/>
        <w:jc w:val="both"/>
        <w:rPr>
          <w:rStyle w:val="FontStyle140"/>
          <w:rFonts w:ascii="Times New Roman" w:hAnsi="Times New Roman" w:cs="Times New Roman"/>
          <w:sz w:val="24"/>
          <w:szCs w:val="24"/>
        </w:rPr>
      </w:pPr>
      <w:r w:rsidRPr="00E705D5">
        <w:rPr>
          <w:rStyle w:val="FontStyle140"/>
          <w:rFonts w:ascii="Times New Roman" w:hAnsi="Times New Roman" w:cs="Times New Roman"/>
          <w:sz w:val="24"/>
          <w:szCs w:val="24"/>
        </w:rPr>
        <w:t>Dostawy przedmiotu umowy odbywać się będą transportem własnym Wykonawcy.</w:t>
      </w:r>
    </w:p>
    <w:p w:rsidR="00933082" w:rsidRPr="00E705D5" w:rsidRDefault="00933082" w:rsidP="00D94CF1">
      <w:pPr>
        <w:pStyle w:val="Style26"/>
        <w:widowControl/>
        <w:numPr>
          <w:ilvl w:val="0"/>
          <w:numId w:val="35"/>
        </w:numPr>
        <w:spacing w:before="86"/>
        <w:ind w:left="284" w:hanging="284"/>
        <w:jc w:val="both"/>
        <w:rPr>
          <w:rStyle w:val="FontStyle140"/>
          <w:rFonts w:ascii="Times New Roman" w:hAnsi="Times New Roman" w:cs="Times New Roman"/>
          <w:sz w:val="24"/>
          <w:szCs w:val="24"/>
        </w:rPr>
      </w:pPr>
      <w:r w:rsidRPr="00E705D5">
        <w:rPr>
          <w:rStyle w:val="FontStyle140"/>
          <w:rFonts w:ascii="Times New Roman" w:hAnsi="Times New Roman" w:cs="Times New Roman"/>
          <w:sz w:val="24"/>
          <w:szCs w:val="24"/>
        </w:rPr>
        <w:t>Koszt transportu ponosi Wykonawca.</w:t>
      </w:r>
    </w:p>
    <w:p w:rsidR="000B40FA" w:rsidRPr="00E705D5" w:rsidRDefault="000B40FA" w:rsidP="000B40FA">
      <w:pPr>
        <w:pStyle w:val="Style14"/>
        <w:widowControl/>
        <w:spacing w:line="240" w:lineRule="exact"/>
        <w:ind w:right="14"/>
        <w:jc w:val="center"/>
        <w:rPr>
          <w:rFonts w:ascii="Times New Roman" w:hAnsi="Times New Roman"/>
        </w:rPr>
      </w:pPr>
    </w:p>
    <w:p w:rsidR="000B40FA" w:rsidRPr="00E705D5" w:rsidRDefault="000B40FA" w:rsidP="000B40FA">
      <w:pPr>
        <w:pStyle w:val="Style14"/>
        <w:widowControl/>
        <w:spacing w:before="144"/>
        <w:ind w:right="14"/>
        <w:jc w:val="center"/>
        <w:rPr>
          <w:rStyle w:val="FontStyle140"/>
          <w:rFonts w:ascii="Times New Roman" w:hAnsi="Times New Roman" w:cs="Times New Roman"/>
          <w:b/>
          <w:spacing w:val="30"/>
          <w:sz w:val="24"/>
          <w:szCs w:val="24"/>
        </w:rPr>
      </w:pPr>
      <w:r w:rsidRPr="00E705D5">
        <w:rPr>
          <w:rStyle w:val="FontStyle140"/>
          <w:rFonts w:ascii="Times New Roman" w:hAnsi="Times New Roman" w:cs="Times New Roman"/>
          <w:b/>
          <w:spacing w:val="30"/>
          <w:sz w:val="24"/>
          <w:szCs w:val="24"/>
        </w:rPr>
        <w:t>§5</w:t>
      </w:r>
    </w:p>
    <w:p w:rsidR="00443621" w:rsidRPr="00B80D3E" w:rsidRDefault="00443621" w:rsidP="00443621">
      <w:pPr>
        <w:pStyle w:val="Tekstkomentarza"/>
        <w:rPr>
          <w:rFonts w:ascii="Times New Roman" w:hAnsi="Times New Roman"/>
          <w:sz w:val="24"/>
          <w:szCs w:val="24"/>
        </w:rPr>
      </w:pPr>
      <w:r w:rsidRPr="00B80D3E">
        <w:rPr>
          <w:rFonts w:ascii="Times New Roman" w:hAnsi="Times New Roman"/>
          <w:sz w:val="24"/>
          <w:szCs w:val="24"/>
        </w:rPr>
        <w:t xml:space="preserve">Łączna cena zakupu/dostawy stanowić będzie iloczyn ceny  jednostkowej dla jednego litra oleju wskazanej przez wykonawcę w ofercie  razy rzeczywista ilość dostarczonego oleju w litrach. </w:t>
      </w:r>
    </w:p>
    <w:p w:rsidR="00443621" w:rsidRPr="00443621" w:rsidRDefault="00443621" w:rsidP="00933082">
      <w:pPr>
        <w:pStyle w:val="Style19"/>
        <w:widowControl/>
        <w:tabs>
          <w:tab w:val="left" w:pos="284"/>
        </w:tabs>
        <w:spacing w:before="110"/>
        <w:ind w:left="284" w:right="38" w:firstLine="0"/>
        <w:rPr>
          <w:rStyle w:val="FontStyle140"/>
          <w:rFonts w:ascii="Times New Roman" w:hAnsi="Times New Roman" w:cs="Times New Roman"/>
          <w:sz w:val="24"/>
          <w:szCs w:val="24"/>
          <w:lang/>
        </w:rPr>
      </w:pPr>
    </w:p>
    <w:p w:rsidR="00421528" w:rsidRPr="00E705D5" w:rsidRDefault="00421528" w:rsidP="00D94CF1">
      <w:pPr>
        <w:pStyle w:val="Style19"/>
        <w:widowControl/>
        <w:numPr>
          <w:ilvl w:val="0"/>
          <w:numId w:val="37"/>
        </w:numPr>
        <w:tabs>
          <w:tab w:val="left" w:pos="284"/>
        </w:tabs>
        <w:spacing w:before="110"/>
        <w:ind w:left="284" w:right="38" w:hanging="284"/>
        <w:rPr>
          <w:rStyle w:val="FontStyle140"/>
          <w:rFonts w:ascii="Times New Roman" w:hAnsi="Times New Roman" w:cs="Times New Roman"/>
          <w:sz w:val="24"/>
          <w:szCs w:val="24"/>
        </w:rPr>
      </w:pPr>
      <w:r w:rsidRPr="00E705D5">
        <w:rPr>
          <w:rStyle w:val="FontStyle140"/>
          <w:rFonts w:ascii="Times New Roman" w:hAnsi="Times New Roman" w:cs="Times New Roman"/>
          <w:sz w:val="24"/>
          <w:szCs w:val="24"/>
        </w:rPr>
        <w:t>Cena umowna dostarczanego oleju wynosi netto ………</w:t>
      </w:r>
      <w:r w:rsidR="004243B7">
        <w:rPr>
          <w:rStyle w:val="FontStyle140"/>
          <w:rFonts w:ascii="Times New Roman" w:hAnsi="Times New Roman" w:cs="Times New Roman"/>
          <w:sz w:val="24"/>
          <w:szCs w:val="24"/>
        </w:rPr>
        <w:t>…….</w:t>
      </w:r>
      <w:r w:rsidRPr="00E705D5">
        <w:rPr>
          <w:rStyle w:val="FontStyle140"/>
          <w:rFonts w:ascii="Times New Roman" w:hAnsi="Times New Roman" w:cs="Times New Roman"/>
          <w:sz w:val="24"/>
          <w:szCs w:val="24"/>
        </w:rPr>
        <w:t>…………… zł za 1 litr oleju</w:t>
      </w:r>
    </w:p>
    <w:p w:rsidR="00421528" w:rsidRPr="00E705D5" w:rsidRDefault="00421528" w:rsidP="00421528">
      <w:pPr>
        <w:pStyle w:val="Style19"/>
        <w:widowControl/>
        <w:tabs>
          <w:tab w:val="left" w:pos="284"/>
        </w:tabs>
        <w:spacing w:before="110"/>
        <w:ind w:left="284" w:right="38" w:firstLine="0"/>
        <w:rPr>
          <w:rStyle w:val="FontStyle140"/>
          <w:rFonts w:ascii="Times New Roman" w:hAnsi="Times New Roman" w:cs="Times New Roman"/>
          <w:sz w:val="24"/>
          <w:szCs w:val="24"/>
        </w:rPr>
      </w:pPr>
      <w:r w:rsidRPr="00E705D5">
        <w:rPr>
          <w:rStyle w:val="FontStyle140"/>
          <w:rFonts w:ascii="Times New Roman" w:hAnsi="Times New Roman" w:cs="Times New Roman"/>
          <w:sz w:val="24"/>
          <w:szCs w:val="24"/>
        </w:rPr>
        <w:t>(słownie ……………………………………………</w:t>
      </w:r>
      <w:r w:rsidR="004243B7">
        <w:rPr>
          <w:rStyle w:val="FontStyle140"/>
          <w:rFonts w:ascii="Times New Roman" w:hAnsi="Times New Roman" w:cs="Times New Roman"/>
          <w:sz w:val="24"/>
          <w:szCs w:val="24"/>
        </w:rPr>
        <w:t>………………..</w:t>
      </w:r>
      <w:r w:rsidRPr="00E705D5">
        <w:rPr>
          <w:rStyle w:val="FontStyle140"/>
          <w:rFonts w:ascii="Times New Roman" w:hAnsi="Times New Roman" w:cs="Times New Roman"/>
          <w:sz w:val="24"/>
          <w:szCs w:val="24"/>
        </w:rPr>
        <w:t>…………….. zł netto)</w:t>
      </w:r>
    </w:p>
    <w:p w:rsidR="00421528" w:rsidRPr="00E705D5" w:rsidRDefault="00421528" w:rsidP="00421528">
      <w:pPr>
        <w:pStyle w:val="Style19"/>
        <w:widowControl/>
        <w:tabs>
          <w:tab w:val="left" w:pos="284"/>
        </w:tabs>
        <w:spacing w:before="110"/>
        <w:ind w:left="284" w:right="38" w:firstLine="0"/>
        <w:rPr>
          <w:rStyle w:val="FontStyle140"/>
          <w:rFonts w:ascii="Times New Roman" w:hAnsi="Times New Roman" w:cs="Times New Roman"/>
          <w:sz w:val="24"/>
          <w:szCs w:val="24"/>
        </w:rPr>
      </w:pPr>
      <w:r w:rsidRPr="00E705D5">
        <w:rPr>
          <w:rStyle w:val="FontStyle140"/>
          <w:rFonts w:ascii="Times New Roman" w:hAnsi="Times New Roman" w:cs="Times New Roman"/>
          <w:sz w:val="24"/>
          <w:szCs w:val="24"/>
        </w:rPr>
        <w:t>Podatek VAT ……………. Cena wraz z podatkiem VAT wynosi ……</w:t>
      </w:r>
      <w:r w:rsidR="004243B7">
        <w:rPr>
          <w:rStyle w:val="FontStyle140"/>
          <w:rFonts w:ascii="Times New Roman" w:hAnsi="Times New Roman" w:cs="Times New Roman"/>
          <w:sz w:val="24"/>
          <w:szCs w:val="24"/>
        </w:rPr>
        <w:t>…….</w:t>
      </w:r>
      <w:r w:rsidRPr="00E705D5">
        <w:rPr>
          <w:rStyle w:val="FontStyle140"/>
          <w:rFonts w:ascii="Times New Roman" w:hAnsi="Times New Roman" w:cs="Times New Roman"/>
          <w:sz w:val="24"/>
          <w:szCs w:val="24"/>
        </w:rPr>
        <w:t>………….. zł</w:t>
      </w:r>
    </w:p>
    <w:p w:rsidR="00421528" w:rsidRPr="00E705D5" w:rsidRDefault="00421528" w:rsidP="00421528">
      <w:pPr>
        <w:pStyle w:val="Style19"/>
        <w:widowControl/>
        <w:tabs>
          <w:tab w:val="left" w:pos="284"/>
        </w:tabs>
        <w:spacing w:before="110"/>
        <w:ind w:left="284" w:right="38" w:firstLine="0"/>
        <w:rPr>
          <w:rStyle w:val="FontStyle140"/>
          <w:rFonts w:ascii="Times New Roman" w:hAnsi="Times New Roman" w:cs="Times New Roman"/>
          <w:sz w:val="24"/>
          <w:szCs w:val="24"/>
        </w:rPr>
      </w:pPr>
      <w:r w:rsidRPr="00E705D5">
        <w:rPr>
          <w:rStyle w:val="FontStyle140"/>
          <w:rFonts w:ascii="Times New Roman" w:hAnsi="Times New Roman" w:cs="Times New Roman"/>
          <w:sz w:val="24"/>
          <w:szCs w:val="24"/>
        </w:rPr>
        <w:t>(słownie ………………………………………………………</w:t>
      </w:r>
      <w:r w:rsidR="004243B7">
        <w:rPr>
          <w:rStyle w:val="FontStyle140"/>
          <w:rFonts w:ascii="Times New Roman" w:hAnsi="Times New Roman" w:cs="Times New Roman"/>
          <w:sz w:val="24"/>
          <w:szCs w:val="24"/>
        </w:rPr>
        <w:t>…………..</w:t>
      </w:r>
      <w:r w:rsidRPr="00E705D5">
        <w:rPr>
          <w:rStyle w:val="FontStyle140"/>
          <w:rFonts w:ascii="Times New Roman" w:hAnsi="Times New Roman" w:cs="Times New Roman"/>
          <w:sz w:val="24"/>
          <w:szCs w:val="24"/>
        </w:rPr>
        <w:t>……… zł brutto)</w:t>
      </w:r>
    </w:p>
    <w:p w:rsidR="00421528" w:rsidRPr="00E705D5" w:rsidRDefault="00421528" w:rsidP="00D94CF1">
      <w:pPr>
        <w:pStyle w:val="Style19"/>
        <w:widowControl/>
        <w:numPr>
          <w:ilvl w:val="0"/>
          <w:numId w:val="37"/>
        </w:numPr>
        <w:tabs>
          <w:tab w:val="left" w:pos="284"/>
        </w:tabs>
        <w:spacing w:before="110"/>
        <w:ind w:left="284" w:right="38" w:hanging="284"/>
        <w:rPr>
          <w:rStyle w:val="FontStyle140"/>
          <w:rFonts w:ascii="Times New Roman" w:hAnsi="Times New Roman" w:cs="Times New Roman"/>
          <w:sz w:val="24"/>
          <w:szCs w:val="24"/>
        </w:rPr>
      </w:pPr>
      <w:r w:rsidRPr="00E705D5">
        <w:rPr>
          <w:rStyle w:val="FontStyle140"/>
          <w:rFonts w:ascii="Times New Roman" w:hAnsi="Times New Roman" w:cs="Times New Roman"/>
          <w:sz w:val="24"/>
          <w:szCs w:val="24"/>
        </w:rPr>
        <w:t>Faktury za poszczególne dostawy wystawiane będą każdorazowo w dniu odbioru oleju przez Zamawiającego.</w:t>
      </w:r>
    </w:p>
    <w:p w:rsidR="00421528" w:rsidRPr="00E705D5" w:rsidRDefault="00421528" w:rsidP="00D94CF1">
      <w:pPr>
        <w:pStyle w:val="Style19"/>
        <w:widowControl/>
        <w:numPr>
          <w:ilvl w:val="0"/>
          <w:numId w:val="37"/>
        </w:numPr>
        <w:tabs>
          <w:tab w:val="left" w:pos="284"/>
        </w:tabs>
        <w:spacing w:before="110"/>
        <w:ind w:left="284" w:right="38" w:hanging="284"/>
        <w:rPr>
          <w:rStyle w:val="FontStyle140"/>
          <w:rFonts w:ascii="Times New Roman" w:hAnsi="Times New Roman" w:cs="Times New Roman"/>
          <w:sz w:val="24"/>
          <w:szCs w:val="24"/>
        </w:rPr>
      </w:pPr>
      <w:r w:rsidRPr="00E705D5">
        <w:rPr>
          <w:rStyle w:val="FontStyle140"/>
          <w:rFonts w:ascii="Times New Roman" w:hAnsi="Times New Roman" w:cs="Times New Roman"/>
          <w:sz w:val="24"/>
          <w:szCs w:val="24"/>
        </w:rPr>
        <w:t>Wszystkie płatności uregulowane zostaną przelewem z rachunku Zamawiającego na konto Wykon</w:t>
      </w:r>
      <w:r w:rsidR="00D651A9" w:rsidRPr="00E705D5">
        <w:rPr>
          <w:rStyle w:val="FontStyle140"/>
          <w:rFonts w:ascii="Times New Roman" w:hAnsi="Times New Roman" w:cs="Times New Roman"/>
          <w:sz w:val="24"/>
          <w:szCs w:val="24"/>
        </w:rPr>
        <w:t>awcy w terminie 21 dni od daty poprawnie wystawionej faktury.</w:t>
      </w:r>
    </w:p>
    <w:p w:rsidR="00D651A9" w:rsidRPr="00E705D5" w:rsidRDefault="00D651A9" w:rsidP="00D94CF1">
      <w:pPr>
        <w:pStyle w:val="Style19"/>
        <w:widowControl/>
        <w:numPr>
          <w:ilvl w:val="0"/>
          <w:numId w:val="37"/>
        </w:numPr>
        <w:tabs>
          <w:tab w:val="left" w:pos="284"/>
        </w:tabs>
        <w:spacing w:before="110"/>
        <w:ind w:left="284" w:right="38" w:hanging="284"/>
        <w:rPr>
          <w:rStyle w:val="FontStyle140"/>
          <w:rFonts w:ascii="Times New Roman" w:hAnsi="Times New Roman" w:cs="Times New Roman"/>
          <w:sz w:val="24"/>
          <w:szCs w:val="24"/>
        </w:rPr>
      </w:pPr>
      <w:r w:rsidRPr="00E705D5">
        <w:rPr>
          <w:rStyle w:val="FontStyle140"/>
          <w:rFonts w:ascii="Times New Roman" w:hAnsi="Times New Roman" w:cs="Times New Roman"/>
          <w:sz w:val="24"/>
          <w:szCs w:val="24"/>
        </w:rPr>
        <w:t>Wykonawca zobowiązany jest załączyć do każdej faktury dokument wystawiony przez producenta, świadczący o aktualnej za dzień dostawy cenie hurtowej wyrażonej w PLN.</w:t>
      </w:r>
    </w:p>
    <w:p w:rsidR="000B40FA" w:rsidRPr="005B20E7" w:rsidRDefault="0058003A" w:rsidP="0058003A">
      <w:pPr>
        <w:pStyle w:val="Style19"/>
        <w:widowControl/>
        <w:numPr>
          <w:ilvl w:val="0"/>
          <w:numId w:val="37"/>
        </w:numPr>
        <w:tabs>
          <w:tab w:val="left" w:pos="346"/>
        </w:tabs>
        <w:spacing w:before="125" w:line="240" w:lineRule="exact"/>
        <w:ind w:right="29"/>
        <w:rPr>
          <w:rStyle w:val="FontStyle140"/>
          <w:rFonts w:ascii="Times New Roman" w:hAnsi="Times New Roman" w:cs="Times New Roman"/>
          <w:color w:val="auto"/>
          <w:sz w:val="24"/>
          <w:szCs w:val="24"/>
        </w:rPr>
      </w:pPr>
      <w:r w:rsidRPr="005B20E7">
        <w:rPr>
          <w:rStyle w:val="FontStyle140"/>
          <w:rFonts w:ascii="Times New Roman" w:hAnsi="Times New Roman" w:cs="Times New Roman"/>
          <w:color w:val="auto"/>
          <w:sz w:val="24"/>
          <w:szCs w:val="24"/>
        </w:rPr>
        <w:lastRenderedPageBreak/>
        <w:t xml:space="preserve">Wykonawca wystawi fakturę VAT </w:t>
      </w:r>
      <w:r w:rsidR="00A41460" w:rsidRPr="005B20E7">
        <w:rPr>
          <w:rStyle w:val="FontStyle140"/>
          <w:rFonts w:ascii="Times New Roman" w:hAnsi="Times New Roman" w:cs="Times New Roman"/>
          <w:color w:val="auto"/>
          <w:sz w:val="24"/>
          <w:szCs w:val="24"/>
        </w:rPr>
        <w:t xml:space="preserve">za każdorazową dostawę </w:t>
      </w:r>
      <w:r w:rsidRPr="005B20E7">
        <w:rPr>
          <w:rStyle w:val="FontStyle140"/>
          <w:rFonts w:ascii="Times New Roman" w:hAnsi="Times New Roman" w:cs="Times New Roman"/>
          <w:color w:val="auto"/>
          <w:sz w:val="24"/>
          <w:szCs w:val="24"/>
        </w:rPr>
        <w:t xml:space="preserve">na podstawie podpisanego przez strony protokołu odbioru, którego wzór stanowi załącznik nr 2 do niniejszej umowy. </w:t>
      </w:r>
    </w:p>
    <w:p w:rsidR="008F5D3C" w:rsidRPr="00E705D5" w:rsidRDefault="008F5D3C" w:rsidP="00D651A9">
      <w:pPr>
        <w:pStyle w:val="Style19"/>
        <w:widowControl/>
        <w:tabs>
          <w:tab w:val="left" w:pos="346"/>
        </w:tabs>
        <w:spacing w:before="125" w:line="240" w:lineRule="exact"/>
        <w:ind w:left="346" w:right="29" w:firstLine="0"/>
        <w:rPr>
          <w:rStyle w:val="FontStyle140"/>
          <w:rFonts w:ascii="Times New Roman" w:hAnsi="Times New Roman" w:cs="Times New Roman"/>
          <w:sz w:val="24"/>
          <w:szCs w:val="24"/>
        </w:rPr>
      </w:pPr>
    </w:p>
    <w:p w:rsidR="000B40FA" w:rsidRPr="00E705D5" w:rsidRDefault="000B40FA" w:rsidP="000B40FA">
      <w:pPr>
        <w:pStyle w:val="Style28"/>
        <w:widowControl/>
        <w:spacing w:line="240" w:lineRule="exact"/>
        <w:ind w:right="19"/>
        <w:rPr>
          <w:rFonts w:ascii="Times New Roman" w:hAnsi="Times New Roman"/>
        </w:rPr>
      </w:pPr>
    </w:p>
    <w:p w:rsidR="000B40FA" w:rsidRPr="00E705D5" w:rsidRDefault="000B40FA" w:rsidP="000B40FA">
      <w:pPr>
        <w:pStyle w:val="Style28"/>
        <w:widowControl/>
        <w:spacing w:before="125"/>
        <w:ind w:right="19"/>
        <w:rPr>
          <w:rStyle w:val="FontStyle129"/>
          <w:rFonts w:ascii="Times New Roman" w:hAnsi="Times New Roman" w:cs="Times New Roman"/>
          <w:spacing w:val="60"/>
          <w:sz w:val="24"/>
          <w:szCs w:val="24"/>
        </w:rPr>
      </w:pPr>
      <w:r w:rsidRPr="00E705D5">
        <w:rPr>
          <w:rStyle w:val="FontStyle129"/>
          <w:rFonts w:ascii="Times New Roman" w:hAnsi="Times New Roman" w:cs="Times New Roman"/>
          <w:spacing w:val="60"/>
          <w:sz w:val="24"/>
          <w:szCs w:val="24"/>
        </w:rPr>
        <w:t>§6</w:t>
      </w:r>
    </w:p>
    <w:p w:rsidR="00D651A9" w:rsidRPr="00E705D5" w:rsidRDefault="00D651A9" w:rsidP="00D94CF1">
      <w:pPr>
        <w:pStyle w:val="Style25"/>
        <w:widowControl/>
        <w:numPr>
          <w:ilvl w:val="0"/>
          <w:numId w:val="38"/>
        </w:numPr>
        <w:spacing w:before="106" w:line="259" w:lineRule="exact"/>
        <w:ind w:left="284" w:hanging="284"/>
        <w:rPr>
          <w:rStyle w:val="FontStyle140"/>
          <w:rFonts w:ascii="Times New Roman" w:hAnsi="Times New Roman" w:cs="Times New Roman"/>
          <w:sz w:val="24"/>
          <w:szCs w:val="24"/>
        </w:rPr>
      </w:pPr>
      <w:r w:rsidRPr="00E705D5">
        <w:rPr>
          <w:rStyle w:val="FontStyle140"/>
          <w:rFonts w:ascii="Times New Roman" w:hAnsi="Times New Roman" w:cs="Times New Roman"/>
          <w:sz w:val="24"/>
          <w:szCs w:val="24"/>
        </w:rPr>
        <w:t>Wynagrodzenie nie podlega waloryzacji, za wyjątkiem zmiany ustawy o podatku od towarów i usług. W tym ceny jednostkowe brutto zmienią się o wielkość, o jaką zmieni się stawka podatku.</w:t>
      </w:r>
    </w:p>
    <w:p w:rsidR="00D651A9" w:rsidRPr="00E705D5" w:rsidRDefault="00D651A9" w:rsidP="00D94CF1">
      <w:pPr>
        <w:pStyle w:val="Style25"/>
        <w:widowControl/>
        <w:numPr>
          <w:ilvl w:val="0"/>
          <w:numId w:val="38"/>
        </w:numPr>
        <w:spacing w:before="106" w:line="259" w:lineRule="exact"/>
        <w:ind w:left="284" w:hanging="284"/>
        <w:rPr>
          <w:rStyle w:val="FontStyle140"/>
          <w:rFonts w:ascii="Times New Roman" w:hAnsi="Times New Roman" w:cs="Times New Roman"/>
          <w:sz w:val="24"/>
          <w:szCs w:val="24"/>
        </w:rPr>
      </w:pPr>
      <w:r w:rsidRPr="00E705D5">
        <w:rPr>
          <w:rStyle w:val="FontStyle140"/>
          <w:rFonts w:ascii="Times New Roman" w:hAnsi="Times New Roman" w:cs="Times New Roman"/>
          <w:sz w:val="24"/>
          <w:szCs w:val="24"/>
        </w:rPr>
        <w:t>Wysokość stałej marży wynosi …</w:t>
      </w:r>
      <w:r w:rsidR="00CB51A6">
        <w:rPr>
          <w:rStyle w:val="FontStyle140"/>
          <w:rFonts w:ascii="Times New Roman" w:hAnsi="Times New Roman" w:cs="Times New Roman"/>
          <w:sz w:val="24"/>
          <w:szCs w:val="24"/>
        </w:rPr>
        <w:t>….</w:t>
      </w:r>
      <w:r w:rsidRPr="00E705D5">
        <w:rPr>
          <w:rStyle w:val="FontStyle140"/>
          <w:rFonts w:ascii="Times New Roman" w:hAnsi="Times New Roman" w:cs="Times New Roman"/>
          <w:sz w:val="24"/>
          <w:szCs w:val="24"/>
        </w:rPr>
        <w:t>%</w:t>
      </w:r>
    </w:p>
    <w:p w:rsidR="000B40FA" w:rsidRPr="00E705D5" w:rsidRDefault="000B40FA" w:rsidP="000B40FA">
      <w:pPr>
        <w:pStyle w:val="Style25"/>
        <w:widowControl/>
        <w:spacing w:before="106" w:line="259" w:lineRule="exact"/>
        <w:rPr>
          <w:rStyle w:val="FontStyle140"/>
          <w:rFonts w:ascii="Times New Roman" w:hAnsi="Times New Roman" w:cs="Times New Roman"/>
          <w:sz w:val="24"/>
          <w:szCs w:val="24"/>
        </w:rPr>
      </w:pPr>
    </w:p>
    <w:p w:rsidR="000B40FA" w:rsidRPr="00E705D5" w:rsidRDefault="000B40FA" w:rsidP="000B40FA">
      <w:pPr>
        <w:pStyle w:val="Style14"/>
        <w:widowControl/>
        <w:jc w:val="center"/>
        <w:rPr>
          <w:rStyle w:val="FontStyle140"/>
          <w:rFonts w:ascii="Times New Roman" w:hAnsi="Times New Roman" w:cs="Times New Roman"/>
          <w:b/>
          <w:spacing w:val="30"/>
          <w:sz w:val="24"/>
          <w:szCs w:val="24"/>
        </w:rPr>
      </w:pPr>
      <w:r w:rsidRPr="00E705D5">
        <w:rPr>
          <w:rStyle w:val="FontStyle140"/>
          <w:rFonts w:ascii="Times New Roman" w:hAnsi="Times New Roman" w:cs="Times New Roman"/>
          <w:b/>
          <w:spacing w:val="30"/>
          <w:sz w:val="24"/>
          <w:szCs w:val="24"/>
        </w:rPr>
        <w:t>§7</w:t>
      </w:r>
    </w:p>
    <w:p w:rsidR="00D651A9" w:rsidRPr="00E705D5" w:rsidRDefault="000B40FA" w:rsidP="00D94CF1">
      <w:pPr>
        <w:pStyle w:val="Style19"/>
        <w:widowControl/>
        <w:numPr>
          <w:ilvl w:val="0"/>
          <w:numId w:val="27"/>
        </w:numPr>
        <w:tabs>
          <w:tab w:val="left" w:pos="355"/>
        </w:tabs>
        <w:spacing w:before="130" w:line="245" w:lineRule="exact"/>
        <w:ind w:left="355" w:hanging="355"/>
        <w:rPr>
          <w:rStyle w:val="FontStyle140"/>
          <w:rFonts w:ascii="Times New Roman" w:hAnsi="Times New Roman" w:cs="Times New Roman"/>
          <w:sz w:val="24"/>
          <w:szCs w:val="24"/>
        </w:rPr>
      </w:pPr>
      <w:r w:rsidRPr="00E705D5">
        <w:rPr>
          <w:rStyle w:val="FontStyle140"/>
          <w:rFonts w:ascii="Times New Roman" w:hAnsi="Times New Roman" w:cs="Times New Roman"/>
          <w:sz w:val="24"/>
          <w:szCs w:val="24"/>
        </w:rPr>
        <w:t>W</w:t>
      </w:r>
      <w:r w:rsidR="00D651A9" w:rsidRPr="00E705D5">
        <w:rPr>
          <w:rStyle w:val="FontStyle140"/>
          <w:rFonts w:ascii="Times New Roman" w:hAnsi="Times New Roman" w:cs="Times New Roman"/>
          <w:sz w:val="24"/>
          <w:szCs w:val="24"/>
        </w:rPr>
        <w:t>ykonawca jest zobowiązany do każdej wystawionej przez siebie faktury VAT załączyć świadectwo jakości dostarczonego w danej dostawie oleju.</w:t>
      </w:r>
    </w:p>
    <w:p w:rsidR="00D651A9" w:rsidRPr="00E705D5" w:rsidRDefault="00D651A9" w:rsidP="00D94CF1">
      <w:pPr>
        <w:pStyle w:val="Style19"/>
        <w:widowControl/>
        <w:numPr>
          <w:ilvl w:val="0"/>
          <w:numId w:val="27"/>
        </w:numPr>
        <w:tabs>
          <w:tab w:val="left" w:pos="355"/>
        </w:tabs>
        <w:spacing w:before="130" w:line="245" w:lineRule="exact"/>
        <w:ind w:left="355" w:hanging="355"/>
        <w:rPr>
          <w:rStyle w:val="FontStyle140"/>
          <w:rFonts w:ascii="Times New Roman" w:hAnsi="Times New Roman" w:cs="Times New Roman"/>
          <w:sz w:val="24"/>
          <w:szCs w:val="24"/>
        </w:rPr>
      </w:pPr>
      <w:r w:rsidRPr="00E705D5">
        <w:rPr>
          <w:rStyle w:val="FontStyle140"/>
          <w:rFonts w:ascii="Times New Roman" w:hAnsi="Times New Roman" w:cs="Times New Roman"/>
          <w:sz w:val="24"/>
          <w:szCs w:val="24"/>
        </w:rPr>
        <w:t>Zamawiający po stwierdzeniu otrzymania dostawy oleju opałowego złej jakości powiadomi o tym Wykonawcę telefonicznie, potwierdzając zgłoszenie reklamacji w formie pisemnej (faksem)</w:t>
      </w:r>
      <w:r w:rsidR="002E3280">
        <w:rPr>
          <w:rStyle w:val="FontStyle140"/>
          <w:rFonts w:ascii="Times New Roman" w:hAnsi="Times New Roman" w:cs="Times New Roman"/>
          <w:sz w:val="24"/>
          <w:szCs w:val="24"/>
        </w:rPr>
        <w:t xml:space="preserve"> </w:t>
      </w:r>
      <w:r w:rsidR="002E3280" w:rsidRPr="005B20E7">
        <w:rPr>
          <w:rStyle w:val="FontStyle140"/>
          <w:rFonts w:ascii="Times New Roman" w:hAnsi="Times New Roman" w:cs="Times New Roman"/>
          <w:color w:val="auto"/>
          <w:sz w:val="24"/>
          <w:szCs w:val="24"/>
        </w:rPr>
        <w:t>lub drogą elektroniczną</w:t>
      </w:r>
      <w:r w:rsidR="002E3280">
        <w:rPr>
          <w:rStyle w:val="FontStyle140"/>
          <w:rFonts w:ascii="Times New Roman" w:hAnsi="Times New Roman" w:cs="Times New Roman"/>
          <w:sz w:val="24"/>
          <w:szCs w:val="24"/>
        </w:rPr>
        <w:t xml:space="preserve"> </w:t>
      </w:r>
      <w:r w:rsidRPr="00E705D5">
        <w:rPr>
          <w:rStyle w:val="FontStyle140"/>
          <w:rFonts w:ascii="Times New Roman" w:hAnsi="Times New Roman" w:cs="Times New Roman"/>
          <w:sz w:val="24"/>
          <w:szCs w:val="24"/>
        </w:rPr>
        <w:t>.</w:t>
      </w:r>
    </w:p>
    <w:p w:rsidR="00D651A9" w:rsidRPr="00E705D5" w:rsidRDefault="00D651A9" w:rsidP="00D94CF1">
      <w:pPr>
        <w:pStyle w:val="Style19"/>
        <w:widowControl/>
        <w:numPr>
          <w:ilvl w:val="0"/>
          <w:numId w:val="27"/>
        </w:numPr>
        <w:tabs>
          <w:tab w:val="left" w:pos="355"/>
        </w:tabs>
        <w:spacing w:before="130" w:line="245" w:lineRule="exact"/>
        <w:ind w:left="355" w:hanging="355"/>
        <w:rPr>
          <w:rStyle w:val="FontStyle140"/>
          <w:rFonts w:ascii="Times New Roman" w:hAnsi="Times New Roman" w:cs="Times New Roman"/>
          <w:sz w:val="24"/>
          <w:szCs w:val="24"/>
        </w:rPr>
      </w:pPr>
      <w:r w:rsidRPr="00E705D5">
        <w:rPr>
          <w:rStyle w:val="FontStyle140"/>
          <w:rFonts w:ascii="Times New Roman" w:hAnsi="Times New Roman" w:cs="Times New Roman"/>
          <w:sz w:val="24"/>
          <w:szCs w:val="24"/>
        </w:rPr>
        <w:t>Wykonawca uwzględni zgłoszoną reklamację w terminie 12-tu godzin, licząc od chwili otrzymania zgłoszenia reklamacji faksem, w formie wymiany pełnej ilości oleju opałowego, jaki aktualnie znajduje się w kotłowni Zamawiającego.</w:t>
      </w:r>
    </w:p>
    <w:p w:rsidR="00D651A9" w:rsidRPr="00E705D5" w:rsidRDefault="00D651A9" w:rsidP="00D94CF1">
      <w:pPr>
        <w:pStyle w:val="Style19"/>
        <w:widowControl/>
        <w:numPr>
          <w:ilvl w:val="0"/>
          <w:numId w:val="27"/>
        </w:numPr>
        <w:tabs>
          <w:tab w:val="left" w:pos="355"/>
        </w:tabs>
        <w:spacing w:before="130" w:line="245" w:lineRule="exact"/>
        <w:ind w:left="355" w:hanging="355"/>
        <w:rPr>
          <w:rStyle w:val="FontStyle140"/>
          <w:rFonts w:ascii="Times New Roman" w:hAnsi="Times New Roman" w:cs="Times New Roman"/>
          <w:sz w:val="24"/>
          <w:szCs w:val="24"/>
        </w:rPr>
      </w:pPr>
      <w:r w:rsidRPr="00E705D5">
        <w:rPr>
          <w:rStyle w:val="FontStyle140"/>
          <w:rFonts w:ascii="Times New Roman" w:hAnsi="Times New Roman" w:cs="Times New Roman"/>
          <w:sz w:val="24"/>
          <w:szCs w:val="24"/>
        </w:rPr>
        <w:t>W przypadku nie wywiązania się przez Wykonawcę z obowiązku określonego w ust. 3 Zamawiającemu przysługuje prawo natychmiastowego odstąpienia od umowy i obciążenia Wykonawcę wszelkimi kosztami, wynikającymi z wymiany oleju, czyszczenia urządzeń, ewentualnie ich naprawy przez osoby trzecie</w:t>
      </w:r>
      <w:r w:rsidR="00D0570F" w:rsidRPr="00E705D5">
        <w:rPr>
          <w:rStyle w:val="FontStyle140"/>
          <w:rFonts w:ascii="Times New Roman" w:hAnsi="Times New Roman" w:cs="Times New Roman"/>
          <w:sz w:val="24"/>
          <w:szCs w:val="24"/>
        </w:rPr>
        <w:t>.</w:t>
      </w:r>
    </w:p>
    <w:p w:rsidR="00D0570F" w:rsidRPr="00E705D5" w:rsidRDefault="00D0570F" w:rsidP="00D94CF1">
      <w:pPr>
        <w:pStyle w:val="Style19"/>
        <w:widowControl/>
        <w:numPr>
          <w:ilvl w:val="0"/>
          <w:numId w:val="27"/>
        </w:numPr>
        <w:tabs>
          <w:tab w:val="left" w:pos="355"/>
        </w:tabs>
        <w:spacing w:before="130" w:line="245" w:lineRule="exact"/>
        <w:ind w:left="355" w:hanging="355"/>
        <w:rPr>
          <w:rStyle w:val="FontStyle140"/>
          <w:rFonts w:ascii="Times New Roman" w:hAnsi="Times New Roman" w:cs="Times New Roman"/>
          <w:sz w:val="24"/>
          <w:szCs w:val="24"/>
        </w:rPr>
      </w:pPr>
      <w:r w:rsidRPr="00E705D5">
        <w:rPr>
          <w:rStyle w:val="FontStyle140"/>
          <w:rFonts w:ascii="Times New Roman" w:hAnsi="Times New Roman" w:cs="Times New Roman"/>
          <w:sz w:val="24"/>
          <w:szCs w:val="24"/>
        </w:rPr>
        <w:t>W przypadku zgłoszenia reklamacji, o której mowa w ust. 2. Wykonawca może żądać wykonania laboratoryjnych badań kontrolnych. Złożenie tego żądania nie wstrzymuje wykonania obowiązku określonego w ust. 3. W zależności od wyników badań koszty ich wykonania i wymiany oleju opałowego obciążają odpowiednio Zamawiającego lub Wykonawcę</w:t>
      </w:r>
    </w:p>
    <w:p w:rsidR="00D0570F" w:rsidRPr="00E705D5" w:rsidRDefault="00D0570F" w:rsidP="00D94CF1">
      <w:pPr>
        <w:pStyle w:val="Style19"/>
        <w:widowControl/>
        <w:numPr>
          <w:ilvl w:val="0"/>
          <w:numId w:val="27"/>
        </w:numPr>
        <w:tabs>
          <w:tab w:val="left" w:pos="355"/>
        </w:tabs>
        <w:spacing w:before="130" w:line="245" w:lineRule="exact"/>
        <w:ind w:left="355" w:hanging="355"/>
        <w:rPr>
          <w:rStyle w:val="FontStyle140"/>
          <w:rFonts w:ascii="Times New Roman" w:hAnsi="Times New Roman" w:cs="Times New Roman"/>
          <w:sz w:val="24"/>
          <w:szCs w:val="24"/>
        </w:rPr>
      </w:pPr>
      <w:r w:rsidRPr="00E705D5">
        <w:rPr>
          <w:rStyle w:val="FontStyle140"/>
          <w:rFonts w:ascii="Times New Roman" w:hAnsi="Times New Roman" w:cs="Times New Roman"/>
          <w:sz w:val="24"/>
          <w:szCs w:val="24"/>
        </w:rPr>
        <w:t>Zamawiającemu w stosunku do Wykonawcy przysługuje rękojmia na przedmiot dostawy.</w:t>
      </w:r>
    </w:p>
    <w:p w:rsidR="00D0570F" w:rsidRPr="00E705D5" w:rsidRDefault="00D0570F" w:rsidP="00D0570F">
      <w:pPr>
        <w:pStyle w:val="Style19"/>
        <w:widowControl/>
        <w:tabs>
          <w:tab w:val="left" w:pos="355"/>
        </w:tabs>
        <w:spacing w:before="130" w:line="245" w:lineRule="exact"/>
        <w:ind w:firstLine="0"/>
        <w:rPr>
          <w:rStyle w:val="FontStyle140"/>
          <w:rFonts w:ascii="Times New Roman" w:hAnsi="Times New Roman" w:cs="Times New Roman"/>
          <w:sz w:val="24"/>
          <w:szCs w:val="24"/>
        </w:rPr>
      </w:pPr>
    </w:p>
    <w:p w:rsidR="00D0570F" w:rsidRPr="00E705D5" w:rsidRDefault="00D0570F" w:rsidP="008F5D3C">
      <w:pPr>
        <w:pStyle w:val="Style19"/>
        <w:widowControl/>
        <w:tabs>
          <w:tab w:val="left" w:pos="355"/>
        </w:tabs>
        <w:spacing w:before="130" w:line="245" w:lineRule="exact"/>
        <w:ind w:firstLine="0"/>
        <w:jc w:val="center"/>
        <w:rPr>
          <w:rStyle w:val="FontStyle140"/>
          <w:rFonts w:ascii="Times New Roman" w:hAnsi="Times New Roman" w:cs="Times New Roman"/>
          <w:sz w:val="24"/>
          <w:szCs w:val="24"/>
        </w:rPr>
      </w:pPr>
      <w:r w:rsidRPr="00E705D5">
        <w:rPr>
          <w:rStyle w:val="FontStyle140"/>
          <w:rFonts w:ascii="Times New Roman" w:hAnsi="Times New Roman" w:cs="Times New Roman"/>
          <w:b/>
          <w:spacing w:val="30"/>
          <w:sz w:val="24"/>
          <w:szCs w:val="24"/>
        </w:rPr>
        <w:t>§8</w:t>
      </w:r>
    </w:p>
    <w:p w:rsidR="00D0570F" w:rsidRPr="00E705D5" w:rsidRDefault="00D0570F" w:rsidP="00D94CF1">
      <w:pPr>
        <w:pStyle w:val="Style19"/>
        <w:widowControl/>
        <w:numPr>
          <w:ilvl w:val="0"/>
          <w:numId w:val="39"/>
        </w:numPr>
        <w:tabs>
          <w:tab w:val="left" w:pos="355"/>
        </w:tabs>
        <w:spacing w:before="130" w:line="245" w:lineRule="exact"/>
        <w:ind w:left="426" w:hanging="426"/>
        <w:rPr>
          <w:rStyle w:val="FontStyle140"/>
          <w:rFonts w:ascii="Times New Roman" w:hAnsi="Times New Roman" w:cs="Times New Roman"/>
          <w:sz w:val="24"/>
          <w:szCs w:val="24"/>
        </w:rPr>
      </w:pPr>
      <w:r w:rsidRPr="00E705D5">
        <w:rPr>
          <w:rStyle w:val="FontStyle140"/>
          <w:rFonts w:ascii="Times New Roman" w:hAnsi="Times New Roman" w:cs="Times New Roman"/>
          <w:sz w:val="24"/>
          <w:szCs w:val="24"/>
        </w:rPr>
        <w:t xml:space="preserve">W przypadku opóźnienia przez Wykonawcę dostawy zamówionego opału, Wykonawca zobowiązany będzie do zapłaty na rzecz Zamawiającego kary umownej w wysokości 10% wartości zamówienia za każdy dzień </w:t>
      </w:r>
      <w:r w:rsidR="0058003A" w:rsidRPr="005B20E7">
        <w:rPr>
          <w:rStyle w:val="FontStyle140"/>
          <w:rFonts w:ascii="Times New Roman" w:hAnsi="Times New Roman" w:cs="Times New Roman"/>
          <w:color w:val="auto"/>
          <w:sz w:val="24"/>
          <w:szCs w:val="24"/>
        </w:rPr>
        <w:t>opóźnienia</w:t>
      </w:r>
      <w:r w:rsidRPr="005B20E7">
        <w:rPr>
          <w:rStyle w:val="FontStyle140"/>
          <w:rFonts w:ascii="Times New Roman" w:hAnsi="Times New Roman" w:cs="Times New Roman"/>
          <w:color w:val="auto"/>
          <w:sz w:val="24"/>
          <w:szCs w:val="24"/>
        </w:rPr>
        <w:t>.</w:t>
      </w:r>
    </w:p>
    <w:p w:rsidR="00D0570F" w:rsidRPr="00E705D5" w:rsidRDefault="00D0570F" w:rsidP="00D94CF1">
      <w:pPr>
        <w:pStyle w:val="Style19"/>
        <w:widowControl/>
        <w:numPr>
          <w:ilvl w:val="0"/>
          <w:numId w:val="39"/>
        </w:numPr>
        <w:tabs>
          <w:tab w:val="left" w:pos="355"/>
        </w:tabs>
        <w:spacing w:before="130" w:line="245" w:lineRule="exact"/>
        <w:ind w:left="426" w:hanging="426"/>
        <w:rPr>
          <w:rStyle w:val="FontStyle140"/>
          <w:rFonts w:ascii="Times New Roman" w:hAnsi="Times New Roman" w:cs="Times New Roman"/>
          <w:sz w:val="24"/>
          <w:szCs w:val="24"/>
        </w:rPr>
      </w:pPr>
      <w:r w:rsidRPr="00E705D5">
        <w:rPr>
          <w:rStyle w:val="FontStyle140"/>
          <w:rFonts w:ascii="Times New Roman" w:hAnsi="Times New Roman" w:cs="Times New Roman"/>
          <w:sz w:val="24"/>
          <w:szCs w:val="24"/>
        </w:rPr>
        <w:t>Jeżeli opóźnienie w dostawie zagraża utratą możliwości wykonywania działalności przez Zamawiającego, może on odstąpić od umowy w trybie natychmiastowym.</w:t>
      </w:r>
    </w:p>
    <w:p w:rsidR="008F5D3C" w:rsidRPr="00E705D5" w:rsidRDefault="008F5D3C" w:rsidP="008F5D3C">
      <w:pPr>
        <w:pStyle w:val="Style19"/>
        <w:widowControl/>
        <w:tabs>
          <w:tab w:val="left" w:pos="355"/>
        </w:tabs>
        <w:spacing w:before="130" w:line="245" w:lineRule="exact"/>
        <w:ind w:left="426" w:firstLine="0"/>
        <w:rPr>
          <w:rStyle w:val="FontStyle140"/>
          <w:rFonts w:ascii="Times New Roman" w:hAnsi="Times New Roman" w:cs="Times New Roman"/>
          <w:sz w:val="24"/>
          <w:szCs w:val="24"/>
        </w:rPr>
      </w:pPr>
    </w:p>
    <w:p w:rsidR="00D0570F" w:rsidRPr="00E705D5" w:rsidRDefault="00D0570F" w:rsidP="008F5D3C">
      <w:pPr>
        <w:pStyle w:val="Style19"/>
        <w:widowControl/>
        <w:tabs>
          <w:tab w:val="left" w:pos="355"/>
        </w:tabs>
        <w:spacing w:before="130" w:line="245" w:lineRule="exact"/>
        <w:ind w:firstLine="0"/>
        <w:jc w:val="center"/>
        <w:rPr>
          <w:rStyle w:val="FontStyle140"/>
          <w:rFonts w:ascii="Times New Roman" w:hAnsi="Times New Roman" w:cs="Times New Roman"/>
          <w:sz w:val="24"/>
          <w:szCs w:val="24"/>
        </w:rPr>
      </w:pPr>
      <w:r w:rsidRPr="00E705D5">
        <w:rPr>
          <w:rStyle w:val="FontStyle140"/>
          <w:rFonts w:ascii="Times New Roman" w:hAnsi="Times New Roman" w:cs="Times New Roman"/>
          <w:b/>
          <w:spacing w:val="30"/>
          <w:sz w:val="24"/>
          <w:szCs w:val="24"/>
        </w:rPr>
        <w:t>§9</w:t>
      </w:r>
    </w:p>
    <w:p w:rsidR="00D0570F" w:rsidRPr="00E705D5" w:rsidRDefault="00D0570F" w:rsidP="00D94CF1">
      <w:pPr>
        <w:pStyle w:val="Style19"/>
        <w:widowControl/>
        <w:numPr>
          <w:ilvl w:val="0"/>
          <w:numId w:val="40"/>
        </w:numPr>
        <w:tabs>
          <w:tab w:val="left" w:pos="355"/>
        </w:tabs>
        <w:spacing w:before="130" w:line="245" w:lineRule="exact"/>
        <w:ind w:left="426" w:hanging="426"/>
        <w:rPr>
          <w:rStyle w:val="FontStyle140"/>
          <w:rFonts w:ascii="Times New Roman" w:hAnsi="Times New Roman" w:cs="Times New Roman"/>
          <w:sz w:val="24"/>
          <w:szCs w:val="24"/>
        </w:rPr>
      </w:pPr>
      <w:r w:rsidRPr="00E705D5">
        <w:rPr>
          <w:rStyle w:val="FontStyle140"/>
          <w:rFonts w:ascii="Times New Roman" w:hAnsi="Times New Roman" w:cs="Times New Roman"/>
          <w:sz w:val="24"/>
          <w:szCs w:val="24"/>
        </w:rPr>
        <w:t>Wszystkie spory wynikające z Umowy, dla których strony nie znajdą polubownego rozwiązania będą rozstrzygane przez Sąd miejscowo właściwy dla Zamawiającego.</w:t>
      </w:r>
    </w:p>
    <w:p w:rsidR="00D0570F" w:rsidRPr="00E705D5" w:rsidRDefault="008F5D3C" w:rsidP="00D94CF1">
      <w:pPr>
        <w:pStyle w:val="Style19"/>
        <w:widowControl/>
        <w:numPr>
          <w:ilvl w:val="0"/>
          <w:numId w:val="40"/>
        </w:numPr>
        <w:tabs>
          <w:tab w:val="left" w:pos="355"/>
        </w:tabs>
        <w:spacing w:before="130" w:line="245" w:lineRule="exact"/>
        <w:ind w:left="426" w:hanging="426"/>
        <w:rPr>
          <w:rStyle w:val="FontStyle140"/>
          <w:rFonts w:ascii="Times New Roman" w:hAnsi="Times New Roman" w:cs="Times New Roman"/>
          <w:sz w:val="24"/>
          <w:szCs w:val="24"/>
        </w:rPr>
      </w:pPr>
      <w:r w:rsidRPr="00E705D5">
        <w:rPr>
          <w:rStyle w:val="FontStyle140"/>
          <w:rFonts w:ascii="Times New Roman" w:hAnsi="Times New Roman" w:cs="Times New Roman"/>
          <w:sz w:val="24"/>
          <w:szCs w:val="24"/>
        </w:rPr>
        <w:t>W sprawach nieuregulowanych Umową mają zastosowanie przepisy Kodeksu Cywilnego</w:t>
      </w:r>
      <w:r w:rsidR="0058003A">
        <w:rPr>
          <w:rStyle w:val="FontStyle140"/>
          <w:rFonts w:ascii="Times New Roman" w:hAnsi="Times New Roman" w:cs="Times New Roman"/>
          <w:sz w:val="24"/>
          <w:szCs w:val="24"/>
        </w:rPr>
        <w:t xml:space="preserve"> oraz ustawy Prawo zamówień publicznych</w:t>
      </w:r>
      <w:r w:rsidRPr="00E705D5">
        <w:rPr>
          <w:rStyle w:val="FontStyle140"/>
          <w:rFonts w:ascii="Times New Roman" w:hAnsi="Times New Roman" w:cs="Times New Roman"/>
          <w:sz w:val="24"/>
          <w:szCs w:val="24"/>
        </w:rPr>
        <w:t>.</w:t>
      </w:r>
    </w:p>
    <w:p w:rsidR="00D0570F" w:rsidRDefault="00D0570F" w:rsidP="00D0570F">
      <w:pPr>
        <w:pStyle w:val="Style19"/>
        <w:widowControl/>
        <w:tabs>
          <w:tab w:val="left" w:pos="355"/>
        </w:tabs>
        <w:spacing w:before="130" w:line="245" w:lineRule="exact"/>
        <w:ind w:firstLine="0"/>
        <w:rPr>
          <w:rStyle w:val="FontStyle140"/>
          <w:rFonts w:ascii="Times New Roman" w:hAnsi="Times New Roman" w:cs="Times New Roman"/>
          <w:sz w:val="24"/>
          <w:szCs w:val="24"/>
        </w:rPr>
      </w:pPr>
    </w:p>
    <w:p w:rsidR="00047802" w:rsidRPr="00E705D5" w:rsidRDefault="00047802" w:rsidP="00D0570F">
      <w:pPr>
        <w:pStyle w:val="Style19"/>
        <w:widowControl/>
        <w:tabs>
          <w:tab w:val="left" w:pos="355"/>
        </w:tabs>
        <w:spacing w:before="130" w:line="245" w:lineRule="exact"/>
        <w:ind w:firstLine="0"/>
        <w:rPr>
          <w:rStyle w:val="FontStyle140"/>
          <w:rFonts w:ascii="Times New Roman" w:hAnsi="Times New Roman" w:cs="Times New Roman"/>
          <w:sz w:val="24"/>
          <w:szCs w:val="24"/>
        </w:rPr>
      </w:pPr>
    </w:p>
    <w:p w:rsidR="008F5D3C" w:rsidRPr="00E705D5" w:rsidRDefault="008F5D3C" w:rsidP="008F5D3C">
      <w:pPr>
        <w:pStyle w:val="Style19"/>
        <w:widowControl/>
        <w:tabs>
          <w:tab w:val="left" w:pos="355"/>
        </w:tabs>
        <w:spacing w:before="130" w:line="245" w:lineRule="exact"/>
        <w:ind w:firstLine="0"/>
        <w:jc w:val="center"/>
        <w:rPr>
          <w:rStyle w:val="FontStyle140"/>
          <w:rFonts w:ascii="Times New Roman" w:hAnsi="Times New Roman" w:cs="Times New Roman"/>
          <w:sz w:val="24"/>
          <w:szCs w:val="24"/>
        </w:rPr>
      </w:pPr>
      <w:r w:rsidRPr="00E705D5">
        <w:rPr>
          <w:rStyle w:val="FontStyle140"/>
          <w:rFonts w:ascii="Times New Roman" w:hAnsi="Times New Roman" w:cs="Times New Roman"/>
          <w:b/>
          <w:spacing w:val="30"/>
          <w:sz w:val="24"/>
          <w:szCs w:val="24"/>
        </w:rPr>
        <w:lastRenderedPageBreak/>
        <w:t>§10</w:t>
      </w:r>
    </w:p>
    <w:p w:rsidR="008F5D3C" w:rsidRPr="00E705D5" w:rsidRDefault="008F5D3C" w:rsidP="00D0570F">
      <w:pPr>
        <w:pStyle w:val="Style19"/>
        <w:widowControl/>
        <w:tabs>
          <w:tab w:val="left" w:pos="355"/>
        </w:tabs>
        <w:spacing w:before="130" w:line="245" w:lineRule="exact"/>
        <w:ind w:firstLine="0"/>
        <w:rPr>
          <w:rStyle w:val="FontStyle140"/>
          <w:rFonts w:ascii="Times New Roman" w:hAnsi="Times New Roman" w:cs="Times New Roman"/>
          <w:sz w:val="24"/>
          <w:szCs w:val="24"/>
        </w:rPr>
      </w:pPr>
      <w:r w:rsidRPr="00E705D5">
        <w:rPr>
          <w:rStyle w:val="FontStyle140"/>
          <w:rFonts w:ascii="Times New Roman" w:hAnsi="Times New Roman" w:cs="Times New Roman"/>
          <w:sz w:val="24"/>
          <w:szCs w:val="24"/>
        </w:rPr>
        <w:t>Wszelkie zmiany postanowień niniejszej umowy wymagają zachowania formy pisemnej pod rygorem nieważności.</w:t>
      </w:r>
    </w:p>
    <w:p w:rsidR="008F5D3C" w:rsidRPr="00E705D5" w:rsidRDefault="008F5D3C" w:rsidP="00D0570F">
      <w:pPr>
        <w:pStyle w:val="Style19"/>
        <w:widowControl/>
        <w:tabs>
          <w:tab w:val="left" w:pos="355"/>
        </w:tabs>
        <w:spacing w:before="130" w:line="245" w:lineRule="exact"/>
        <w:ind w:firstLine="0"/>
        <w:rPr>
          <w:rStyle w:val="FontStyle140"/>
          <w:rFonts w:ascii="Times New Roman" w:hAnsi="Times New Roman" w:cs="Times New Roman"/>
          <w:sz w:val="24"/>
          <w:szCs w:val="24"/>
        </w:rPr>
      </w:pPr>
    </w:p>
    <w:p w:rsidR="008F5D3C" w:rsidRPr="00E705D5" w:rsidRDefault="008F5D3C" w:rsidP="00D0570F">
      <w:pPr>
        <w:pStyle w:val="Style19"/>
        <w:widowControl/>
        <w:tabs>
          <w:tab w:val="left" w:pos="355"/>
        </w:tabs>
        <w:spacing w:before="130" w:line="245" w:lineRule="exact"/>
        <w:ind w:firstLine="0"/>
        <w:rPr>
          <w:rStyle w:val="FontStyle140"/>
          <w:rFonts w:ascii="Times New Roman" w:hAnsi="Times New Roman" w:cs="Times New Roman"/>
          <w:sz w:val="24"/>
          <w:szCs w:val="24"/>
        </w:rPr>
      </w:pPr>
    </w:p>
    <w:p w:rsidR="008F5D3C" w:rsidRPr="00E705D5" w:rsidRDefault="008F5D3C" w:rsidP="00D0570F">
      <w:pPr>
        <w:pStyle w:val="Style19"/>
        <w:widowControl/>
        <w:tabs>
          <w:tab w:val="left" w:pos="355"/>
        </w:tabs>
        <w:spacing w:before="130" w:line="245" w:lineRule="exact"/>
        <w:ind w:firstLine="0"/>
        <w:rPr>
          <w:rStyle w:val="FontStyle140"/>
          <w:rFonts w:ascii="Times New Roman" w:hAnsi="Times New Roman" w:cs="Times New Roman"/>
          <w:sz w:val="24"/>
          <w:szCs w:val="24"/>
        </w:rPr>
      </w:pPr>
    </w:p>
    <w:p w:rsidR="008F5D3C" w:rsidRPr="00E705D5" w:rsidRDefault="008F5D3C" w:rsidP="008F5D3C">
      <w:pPr>
        <w:pStyle w:val="Style19"/>
        <w:widowControl/>
        <w:tabs>
          <w:tab w:val="left" w:pos="355"/>
        </w:tabs>
        <w:spacing w:before="130" w:line="245" w:lineRule="exact"/>
        <w:ind w:firstLine="0"/>
        <w:jc w:val="center"/>
        <w:rPr>
          <w:rStyle w:val="FontStyle140"/>
          <w:rFonts w:ascii="Times New Roman" w:hAnsi="Times New Roman" w:cs="Times New Roman"/>
          <w:sz w:val="24"/>
          <w:szCs w:val="24"/>
        </w:rPr>
      </w:pPr>
      <w:r w:rsidRPr="00E705D5">
        <w:rPr>
          <w:rStyle w:val="FontStyle140"/>
          <w:rFonts w:ascii="Times New Roman" w:hAnsi="Times New Roman" w:cs="Times New Roman"/>
          <w:b/>
          <w:spacing w:val="30"/>
          <w:sz w:val="24"/>
          <w:szCs w:val="24"/>
        </w:rPr>
        <w:t>§11</w:t>
      </w:r>
    </w:p>
    <w:p w:rsidR="008F5D3C" w:rsidRPr="00E705D5" w:rsidRDefault="008F5D3C" w:rsidP="008F5D3C">
      <w:pPr>
        <w:pStyle w:val="Style19"/>
        <w:widowControl/>
        <w:tabs>
          <w:tab w:val="left" w:pos="355"/>
        </w:tabs>
        <w:spacing w:before="130" w:line="240" w:lineRule="exact"/>
        <w:ind w:right="5" w:firstLine="0"/>
        <w:rPr>
          <w:rStyle w:val="FontStyle140"/>
          <w:rFonts w:ascii="Times New Roman" w:hAnsi="Times New Roman" w:cs="Times New Roman"/>
          <w:sz w:val="24"/>
          <w:szCs w:val="24"/>
        </w:rPr>
      </w:pPr>
      <w:r w:rsidRPr="00E705D5">
        <w:rPr>
          <w:rStyle w:val="FontStyle140"/>
          <w:rFonts w:ascii="Times New Roman" w:hAnsi="Times New Roman" w:cs="Times New Roman"/>
          <w:sz w:val="24"/>
          <w:szCs w:val="24"/>
        </w:rPr>
        <w:t>Umowę niniejszą sporządzono w 3 egzemplarzach, 2 (dwa) egzemplarze dla Zamawiającego, 1 (jeden) egzemplarz dla Wykonawcy.</w:t>
      </w:r>
    </w:p>
    <w:p w:rsidR="008F5D3C" w:rsidRPr="00E705D5" w:rsidRDefault="008F5D3C" w:rsidP="008F5D3C">
      <w:pPr>
        <w:pStyle w:val="Style19"/>
        <w:widowControl/>
        <w:tabs>
          <w:tab w:val="left" w:pos="355"/>
        </w:tabs>
        <w:spacing w:before="130" w:line="240" w:lineRule="exact"/>
        <w:ind w:right="5" w:firstLine="0"/>
        <w:rPr>
          <w:rStyle w:val="FontStyle140"/>
          <w:rFonts w:ascii="Times New Roman" w:hAnsi="Times New Roman" w:cs="Times New Roman"/>
          <w:sz w:val="24"/>
          <w:szCs w:val="24"/>
        </w:rPr>
      </w:pPr>
    </w:p>
    <w:p w:rsidR="008F5D3C" w:rsidRPr="00E705D5" w:rsidRDefault="008F5D3C" w:rsidP="008F5D3C">
      <w:pPr>
        <w:pStyle w:val="Style19"/>
        <w:widowControl/>
        <w:tabs>
          <w:tab w:val="left" w:pos="355"/>
        </w:tabs>
        <w:spacing w:before="130" w:line="240" w:lineRule="exact"/>
        <w:ind w:right="5" w:firstLine="0"/>
        <w:rPr>
          <w:rStyle w:val="FontStyle140"/>
          <w:rFonts w:ascii="Times New Roman" w:hAnsi="Times New Roman" w:cs="Times New Roman"/>
          <w:sz w:val="24"/>
          <w:szCs w:val="24"/>
        </w:rPr>
      </w:pPr>
    </w:p>
    <w:p w:rsidR="008F5D3C" w:rsidRPr="00E705D5" w:rsidRDefault="008F5D3C" w:rsidP="008F5D3C">
      <w:pPr>
        <w:pStyle w:val="Style19"/>
        <w:widowControl/>
        <w:tabs>
          <w:tab w:val="left" w:pos="355"/>
        </w:tabs>
        <w:spacing w:before="130" w:line="240" w:lineRule="exact"/>
        <w:ind w:right="5" w:firstLine="0"/>
        <w:rPr>
          <w:rStyle w:val="FontStyle140"/>
          <w:rFonts w:ascii="Times New Roman" w:hAnsi="Times New Roman" w:cs="Times New Roman"/>
          <w:sz w:val="24"/>
          <w:szCs w:val="24"/>
        </w:rPr>
      </w:pPr>
    </w:p>
    <w:p w:rsidR="000B40FA" w:rsidRPr="00E705D5" w:rsidRDefault="000B40FA" w:rsidP="000B40FA">
      <w:pPr>
        <w:pStyle w:val="Style35"/>
        <w:widowControl/>
        <w:tabs>
          <w:tab w:val="left" w:pos="710"/>
        </w:tabs>
        <w:spacing w:after="3614" w:line="245" w:lineRule="exact"/>
        <w:ind w:left="365"/>
        <w:jc w:val="left"/>
        <w:rPr>
          <w:rStyle w:val="FontStyle140"/>
          <w:rFonts w:ascii="Times New Roman" w:hAnsi="Times New Roman" w:cs="Times New Roman"/>
          <w:sz w:val="24"/>
          <w:szCs w:val="24"/>
        </w:rPr>
      </w:pPr>
      <w:r w:rsidRPr="00E705D5">
        <w:rPr>
          <w:rStyle w:val="FontStyle140"/>
          <w:rFonts w:ascii="Times New Roman" w:hAnsi="Times New Roman" w:cs="Times New Roman"/>
          <w:sz w:val="24"/>
          <w:szCs w:val="24"/>
        </w:rPr>
        <w:t>WYKONAWCA                                                                                      ZAMAWIAJĄCY</w:t>
      </w:r>
    </w:p>
    <w:p w:rsidR="00A83EBA" w:rsidRPr="00E705D5" w:rsidRDefault="00A83EBA" w:rsidP="000B40FA">
      <w:pPr>
        <w:pStyle w:val="Style58"/>
        <w:widowControl/>
        <w:ind w:right="-36" w:firstLine="0"/>
        <w:jc w:val="right"/>
        <w:rPr>
          <w:rStyle w:val="FontStyle129"/>
          <w:rFonts w:ascii="Times New Roman" w:hAnsi="Times New Roman" w:cs="Times New Roman"/>
          <w:sz w:val="24"/>
          <w:szCs w:val="24"/>
        </w:rPr>
      </w:pPr>
    </w:p>
    <w:p w:rsidR="00A83EBA" w:rsidRPr="00E705D5" w:rsidRDefault="00A83EBA" w:rsidP="000B40FA">
      <w:pPr>
        <w:pStyle w:val="Style58"/>
        <w:widowControl/>
        <w:ind w:right="-36" w:firstLine="0"/>
        <w:jc w:val="right"/>
        <w:rPr>
          <w:rStyle w:val="FontStyle129"/>
          <w:rFonts w:ascii="Times New Roman" w:hAnsi="Times New Roman" w:cs="Times New Roman"/>
          <w:sz w:val="24"/>
          <w:szCs w:val="24"/>
        </w:rPr>
      </w:pPr>
    </w:p>
    <w:p w:rsidR="00A83EBA" w:rsidRPr="00E705D5" w:rsidRDefault="00A83EBA" w:rsidP="000B40FA">
      <w:pPr>
        <w:pStyle w:val="Style58"/>
        <w:widowControl/>
        <w:ind w:right="-36" w:firstLine="0"/>
        <w:jc w:val="right"/>
        <w:rPr>
          <w:rStyle w:val="FontStyle129"/>
          <w:rFonts w:ascii="Times New Roman" w:hAnsi="Times New Roman" w:cs="Times New Roman"/>
          <w:sz w:val="24"/>
          <w:szCs w:val="24"/>
        </w:rPr>
      </w:pPr>
    </w:p>
    <w:p w:rsidR="00A83EBA" w:rsidRPr="00E705D5" w:rsidRDefault="00A83EBA" w:rsidP="000B40FA">
      <w:pPr>
        <w:pStyle w:val="Style58"/>
        <w:widowControl/>
        <w:ind w:right="-36" w:firstLine="0"/>
        <w:jc w:val="right"/>
        <w:rPr>
          <w:rStyle w:val="FontStyle129"/>
          <w:rFonts w:ascii="Times New Roman" w:hAnsi="Times New Roman" w:cs="Times New Roman"/>
          <w:sz w:val="24"/>
          <w:szCs w:val="24"/>
        </w:rPr>
      </w:pPr>
    </w:p>
    <w:p w:rsidR="00A83EBA" w:rsidRPr="00E705D5" w:rsidRDefault="00A83EBA" w:rsidP="000B40FA">
      <w:pPr>
        <w:pStyle w:val="Style58"/>
        <w:widowControl/>
        <w:ind w:right="-36" w:firstLine="0"/>
        <w:jc w:val="right"/>
        <w:rPr>
          <w:rStyle w:val="FontStyle129"/>
          <w:rFonts w:ascii="Times New Roman" w:hAnsi="Times New Roman" w:cs="Times New Roman"/>
          <w:sz w:val="24"/>
          <w:szCs w:val="24"/>
        </w:rPr>
      </w:pPr>
    </w:p>
    <w:p w:rsidR="00A83EBA" w:rsidRPr="00E705D5" w:rsidRDefault="00A83EBA" w:rsidP="000B40FA">
      <w:pPr>
        <w:pStyle w:val="Style58"/>
        <w:widowControl/>
        <w:ind w:right="-36" w:firstLine="0"/>
        <w:jc w:val="right"/>
        <w:rPr>
          <w:rStyle w:val="FontStyle129"/>
          <w:rFonts w:ascii="Times New Roman" w:hAnsi="Times New Roman" w:cs="Times New Roman"/>
          <w:sz w:val="24"/>
          <w:szCs w:val="24"/>
        </w:rPr>
      </w:pPr>
    </w:p>
    <w:p w:rsidR="00A83EBA" w:rsidRPr="00E705D5" w:rsidRDefault="00A83EBA" w:rsidP="000B40FA">
      <w:pPr>
        <w:pStyle w:val="Style58"/>
        <w:widowControl/>
        <w:ind w:right="-36" w:firstLine="0"/>
        <w:jc w:val="right"/>
        <w:rPr>
          <w:rStyle w:val="FontStyle129"/>
          <w:rFonts w:ascii="Times New Roman" w:hAnsi="Times New Roman" w:cs="Times New Roman"/>
          <w:sz w:val="24"/>
          <w:szCs w:val="24"/>
        </w:rPr>
      </w:pPr>
    </w:p>
    <w:p w:rsidR="008F5D3C" w:rsidRPr="00E705D5" w:rsidRDefault="008F5D3C" w:rsidP="000B40FA">
      <w:pPr>
        <w:pStyle w:val="Style58"/>
        <w:widowControl/>
        <w:ind w:right="-36" w:firstLine="0"/>
        <w:jc w:val="right"/>
        <w:rPr>
          <w:rStyle w:val="FontStyle129"/>
          <w:rFonts w:ascii="Times New Roman" w:hAnsi="Times New Roman" w:cs="Times New Roman"/>
          <w:sz w:val="24"/>
          <w:szCs w:val="24"/>
        </w:rPr>
      </w:pPr>
    </w:p>
    <w:p w:rsidR="008F5D3C" w:rsidRDefault="008F5D3C" w:rsidP="000B40FA">
      <w:pPr>
        <w:pStyle w:val="Style58"/>
        <w:widowControl/>
        <w:ind w:right="-36" w:firstLine="0"/>
        <w:jc w:val="right"/>
        <w:rPr>
          <w:rStyle w:val="FontStyle129"/>
          <w:rFonts w:ascii="Times New Roman" w:hAnsi="Times New Roman" w:cs="Times New Roman"/>
          <w:sz w:val="24"/>
          <w:szCs w:val="24"/>
        </w:rPr>
      </w:pPr>
    </w:p>
    <w:p w:rsidR="00047802" w:rsidRDefault="00047802" w:rsidP="000B40FA">
      <w:pPr>
        <w:pStyle w:val="Style58"/>
        <w:widowControl/>
        <w:ind w:right="-36" w:firstLine="0"/>
        <w:jc w:val="right"/>
        <w:rPr>
          <w:rStyle w:val="FontStyle129"/>
          <w:rFonts w:ascii="Times New Roman" w:hAnsi="Times New Roman" w:cs="Times New Roman"/>
          <w:sz w:val="24"/>
          <w:szCs w:val="24"/>
        </w:rPr>
      </w:pPr>
    </w:p>
    <w:p w:rsidR="00047802" w:rsidRPr="00E705D5" w:rsidRDefault="00047802" w:rsidP="000B40FA">
      <w:pPr>
        <w:pStyle w:val="Style58"/>
        <w:widowControl/>
        <w:ind w:right="-36" w:firstLine="0"/>
        <w:jc w:val="right"/>
        <w:rPr>
          <w:rStyle w:val="FontStyle129"/>
          <w:rFonts w:ascii="Times New Roman" w:hAnsi="Times New Roman" w:cs="Times New Roman"/>
          <w:sz w:val="24"/>
          <w:szCs w:val="24"/>
        </w:rPr>
      </w:pPr>
    </w:p>
    <w:p w:rsidR="008F5D3C" w:rsidRPr="00E705D5" w:rsidRDefault="008F5D3C" w:rsidP="000B40FA">
      <w:pPr>
        <w:pStyle w:val="Style58"/>
        <w:widowControl/>
        <w:ind w:right="-36" w:firstLine="0"/>
        <w:jc w:val="right"/>
        <w:rPr>
          <w:rStyle w:val="FontStyle129"/>
          <w:rFonts w:ascii="Times New Roman" w:hAnsi="Times New Roman" w:cs="Times New Roman"/>
          <w:sz w:val="24"/>
          <w:szCs w:val="24"/>
        </w:rPr>
      </w:pPr>
    </w:p>
    <w:p w:rsidR="000B40FA" w:rsidRPr="0001519C" w:rsidRDefault="000B40FA" w:rsidP="000B40FA">
      <w:pPr>
        <w:pStyle w:val="Style58"/>
        <w:widowControl/>
        <w:ind w:right="-36" w:firstLine="0"/>
        <w:jc w:val="right"/>
        <w:rPr>
          <w:rStyle w:val="FontStyle140"/>
          <w:rFonts w:ascii="Times New Roman" w:hAnsi="Times New Roman" w:cs="Times New Roman"/>
          <w:b/>
          <w:sz w:val="24"/>
          <w:szCs w:val="24"/>
        </w:rPr>
      </w:pPr>
      <w:r w:rsidRPr="0001519C">
        <w:rPr>
          <w:rStyle w:val="FontStyle129"/>
          <w:rFonts w:ascii="Times New Roman" w:hAnsi="Times New Roman" w:cs="Times New Roman"/>
          <w:sz w:val="24"/>
          <w:szCs w:val="24"/>
        </w:rPr>
        <w:lastRenderedPageBreak/>
        <w:t xml:space="preserve">Załącznik </w:t>
      </w:r>
      <w:r w:rsidRPr="0001519C">
        <w:rPr>
          <w:rStyle w:val="FontStyle144"/>
          <w:rFonts w:ascii="Times New Roman" w:hAnsi="Times New Roman" w:cs="Times New Roman"/>
          <w:sz w:val="24"/>
          <w:szCs w:val="24"/>
        </w:rPr>
        <w:t xml:space="preserve">Nr </w:t>
      </w:r>
      <w:r w:rsidRPr="0001519C">
        <w:rPr>
          <w:rStyle w:val="FontStyle140"/>
          <w:rFonts w:ascii="Times New Roman" w:hAnsi="Times New Roman" w:cs="Times New Roman"/>
          <w:b/>
          <w:sz w:val="24"/>
          <w:szCs w:val="24"/>
        </w:rPr>
        <w:t>3</w:t>
      </w:r>
    </w:p>
    <w:p w:rsidR="000B40FA" w:rsidRPr="00E705D5" w:rsidRDefault="000B40FA" w:rsidP="000B40FA">
      <w:pPr>
        <w:pStyle w:val="Style58"/>
        <w:widowControl/>
        <w:ind w:right="-36" w:firstLine="0"/>
        <w:jc w:val="right"/>
        <w:rPr>
          <w:rStyle w:val="FontStyle129"/>
          <w:rFonts w:ascii="Times New Roman" w:hAnsi="Times New Roman" w:cs="Times New Roman"/>
          <w:sz w:val="24"/>
          <w:szCs w:val="24"/>
        </w:rPr>
      </w:pPr>
    </w:p>
    <w:p w:rsidR="000B40FA" w:rsidRPr="00E705D5" w:rsidRDefault="000B40FA" w:rsidP="000B40FA">
      <w:pPr>
        <w:ind w:left="142" w:hanging="142"/>
        <w:jc w:val="center"/>
        <w:rPr>
          <w:rStyle w:val="FontStyle140"/>
          <w:rFonts w:ascii="Times New Roman" w:hAnsi="Times New Roman" w:cs="Times New Roman"/>
          <w:bCs/>
          <w:sz w:val="24"/>
          <w:szCs w:val="24"/>
        </w:rPr>
      </w:pPr>
    </w:p>
    <w:p w:rsidR="000B40FA" w:rsidRPr="00E705D5" w:rsidRDefault="000B40FA" w:rsidP="000B40FA">
      <w:pPr>
        <w:ind w:left="142" w:hanging="142"/>
        <w:jc w:val="center"/>
        <w:rPr>
          <w:rFonts w:ascii="Times New Roman" w:hAnsi="Times New Roman"/>
          <w:b/>
          <w:bCs/>
          <w:color w:val="000000"/>
        </w:rPr>
      </w:pPr>
      <w:r w:rsidRPr="00E705D5">
        <w:rPr>
          <w:rFonts w:ascii="Times New Roman" w:hAnsi="Times New Roman"/>
          <w:b/>
          <w:bCs/>
          <w:color w:val="000000"/>
        </w:rPr>
        <w:t>nr sprawy: BEF-</w:t>
      </w:r>
      <w:r w:rsidR="00047802">
        <w:rPr>
          <w:rFonts w:ascii="Times New Roman" w:hAnsi="Times New Roman"/>
          <w:b/>
          <w:bCs/>
          <w:color w:val="000000"/>
        </w:rPr>
        <w:t>V</w:t>
      </w:r>
      <w:r w:rsidR="00A83EBA" w:rsidRPr="00E705D5">
        <w:rPr>
          <w:rFonts w:ascii="Times New Roman" w:hAnsi="Times New Roman"/>
          <w:b/>
          <w:bCs/>
          <w:color w:val="000000"/>
        </w:rPr>
        <w:t>-ZP-38</w:t>
      </w:r>
      <w:r w:rsidR="00047802">
        <w:rPr>
          <w:rFonts w:ascii="Times New Roman" w:hAnsi="Times New Roman"/>
          <w:b/>
          <w:bCs/>
          <w:color w:val="000000"/>
        </w:rPr>
        <w:t>-</w:t>
      </w:r>
      <w:r w:rsidR="00AE1DFA">
        <w:rPr>
          <w:rFonts w:ascii="Times New Roman" w:hAnsi="Times New Roman"/>
          <w:b/>
          <w:bCs/>
          <w:color w:val="000000"/>
        </w:rPr>
        <w:t>22</w:t>
      </w:r>
      <w:r w:rsidR="008F5D3C" w:rsidRPr="00E705D5">
        <w:rPr>
          <w:rFonts w:ascii="Times New Roman" w:hAnsi="Times New Roman"/>
          <w:b/>
          <w:bCs/>
          <w:color w:val="000000"/>
        </w:rPr>
        <w:t>/2012</w:t>
      </w:r>
    </w:p>
    <w:p w:rsidR="000B40FA" w:rsidRPr="00E705D5" w:rsidRDefault="000B40FA" w:rsidP="000B40FA">
      <w:pPr>
        <w:pStyle w:val="Style58"/>
        <w:widowControl/>
        <w:ind w:right="-36" w:firstLine="0"/>
        <w:jc w:val="center"/>
        <w:rPr>
          <w:rStyle w:val="FontStyle129"/>
          <w:rFonts w:ascii="Times New Roman" w:hAnsi="Times New Roman" w:cs="Times New Roman"/>
          <w:sz w:val="24"/>
          <w:szCs w:val="24"/>
        </w:rPr>
      </w:pPr>
      <w:r w:rsidRPr="00E705D5">
        <w:rPr>
          <w:rStyle w:val="FontStyle129"/>
          <w:rFonts w:ascii="Times New Roman" w:hAnsi="Times New Roman" w:cs="Times New Roman"/>
          <w:sz w:val="24"/>
          <w:szCs w:val="24"/>
        </w:rPr>
        <w:t>FORMULARZ OFERTY</w:t>
      </w:r>
    </w:p>
    <w:p w:rsidR="000B40FA" w:rsidRPr="00E705D5" w:rsidRDefault="000B40FA" w:rsidP="000B40FA">
      <w:pPr>
        <w:pStyle w:val="Style58"/>
        <w:widowControl/>
        <w:ind w:right="-36" w:firstLine="0"/>
        <w:jc w:val="center"/>
        <w:rPr>
          <w:rFonts w:ascii="Times New Roman" w:hAnsi="Times New Roman"/>
          <w:b/>
        </w:rPr>
      </w:pPr>
      <w:r w:rsidRPr="00E705D5">
        <w:rPr>
          <w:rFonts w:ascii="Times New Roman" w:hAnsi="Times New Roman"/>
          <w:b/>
        </w:rPr>
        <w:t>Dotyczy zamówienia na:</w:t>
      </w:r>
    </w:p>
    <w:p w:rsidR="008F5D3C" w:rsidRPr="00E705D5" w:rsidRDefault="000B40FA" w:rsidP="000B40FA">
      <w:pPr>
        <w:pStyle w:val="Style58"/>
        <w:widowControl/>
        <w:ind w:right="-36" w:firstLine="0"/>
        <w:jc w:val="center"/>
        <w:rPr>
          <w:rFonts w:ascii="Times New Roman" w:hAnsi="Times New Roman"/>
          <w:b/>
        </w:rPr>
      </w:pPr>
      <w:r w:rsidRPr="00E705D5">
        <w:rPr>
          <w:rFonts w:ascii="Times New Roman" w:hAnsi="Times New Roman"/>
          <w:b/>
        </w:rPr>
        <w:t xml:space="preserve">dostawy  </w:t>
      </w:r>
      <w:r w:rsidR="008F5D3C" w:rsidRPr="00E705D5">
        <w:rPr>
          <w:rFonts w:ascii="Times New Roman" w:hAnsi="Times New Roman"/>
          <w:b/>
        </w:rPr>
        <w:t>oleju opałowego lekkiego</w:t>
      </w:r>
      <w:r w:rsidRPr="00E705D5">
        <w:rPr>
          <w:rFonts w:ascii="Times New Roman" w:hAnsi="Times New Roman"/>
          <w:b/>
        </w:rPr>
        <w:t xml:space="preserve"> na potrzeby </w:t>
      </w:r>
    </w:p>
    <w:p w:rsidR="000B40FA" w:rsidRPr="00E705D5" w:rsidRDefault="000B40FA" w:rsidP="000B40FA">
      <w:pPr>
        <w:pStyle w:val="Style58"/>
        <w:widowControl/>
        <w:ind w:right="-36" w:firstLine="0"/>
        <w:jc w:val="center"/>
        <w:rPr>
          <w:rFonts w:ascii="Times New Roman" w:hAnsi="Times New Roman"/>
          <w:b/>
        </w:rPr>
      </w:pPr>
      <w:r w:rsidRPr="00E705D5">
        <w:rPr>
          <w:rFonts w:ascii="Times New Roman" w:hAnsi="Times New Roman"/>
          <w:b/>
        </w:rPr>
        <w:t>Krajowej Szkoły</w:t>
      </w:r>
      <w:r w:rsidR="008F5D3C" w:rsidRPr="00E705D5">
        <w:rPr>
          <w:rFonts w:ascii="Times New Roman" w:hAnsi="Times New Roman"/>
          <w:b/>
        </w:rPr>
        <w:t xml:space="preserve"> </w:t>
      </w:r>
      <w:r w:rsidRPr="00E705D5">
        <w:rPr>
          <w:rFonts w:ascii="Times New Roman" w:hAnsi="Times New Roman"/>
          <w:b/>
        </w:rPr>
        <w:t>Sądownictwa i Prokuratury</w:t>
      </w:r>
    </w:p>
    <w:p w:rsidR="000B40FA" w:rsidRPr="00E705D5" w:rsidRDefault="000B40FA" w:rsidP="000B40FA">
      <w:pPr>
        <w:pStyle w:val="Style67"/>
        <w:widowControl/>
        <w:spacing w:before="211"/>
        <w:rPr>
          <w:rStyle w:val="FontStyle132"/>
          <w:rFonts w:ascii="Times New Roman" w:hAnsi="Times New Roman" w:cs="Times New Roman"/>
          <w:sz w:val="24"/>
          <w:szCs w:val="24"/>
        </w:rPr>
      </w:pPr>
      <w:r w:rsidRPr="00E705D5">
        <w:rPr>
          <w:rStyle w:val="FontStyle132"/>
          <w:rFonts w:ascii="Times New Roman" w:hAnsi="Times New Roman" w:cs="Times New Roman"/>
          <w:sz w:val="24"/>
          <w:szCs w:val="24"/>
        </w:rPr>
        <w:t>pieczęć wykonawcy</w:t>
      </w:r>
    </w:p>
    <w:p w:rsidR="000B40FA" w:rsidRPr="00E705D5" w:rsidRDefault="000B40FA" w:rsidP="000B40FA">
      <w:pPr>
        <w:pStyle w:val="Style67"/>
        <w:widowControl/>
        <w:spacing w:line="240" w:lineRule="exact"/>
        <w:jc w:val="both"/>
        <w:rPr>
          <w:rFonts w:ascii="Times New Roman" w:hAnsi="Times New Roman"/>
        </w:rPr>
      </w:pPr>
    </w:p>
    <w:p w:rsidR="000B40FA" w:rsidRPr="00E705D5" w:rsidRDefault="000B40FA" w:rsidP="000B40FA">
      <w:pPr>
        <w:pStyle w:val="Style67"/>
        <w:widowControl/>
        <w:spacing w:before="154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E705D5">
        <w:rPr>
          <w:rStyle w:val="FontStyle132"/>
          <w:rFonts w:ascii="Times New Roman" w:hAnsi="Times New Roman" w:cs="Times New Roman"/>
          <w:sz w:val="24"/>
          <w:szCs w:val="24"/>
        </w:rPr>
        <w:t>nr tel. i faksu</w:t>
      </w:r>
    </w:p>
    <w:p w:rsidR="000B40FA" w:rsidRPr="00E705D5" w:rsidRDefault="000B40FA" w:rsidP="000B40FA">
      <w:pPr>
        <w:pStyle w:val="Style25"/>
        <w:widowControl/>
        <w:spacing w:line="240" w:lineRule="exact"/>
        <w:rPr>
          <w:rFonts w:ascii="Times New Roman" w:hAnsi="Times New Roman"/>
        </w:rPr>
      </w:pPr>
    </w:p>
    <w:p w:rsidR="000B40FA" w:rsidRPr="00E705D5" w:rsidRDefault="000B40FA" w:rsidP="000B40FA">
      <w:pPr>
        <w:pStyle w:val="Style25"/>
        <w:widowControl/>
        <w:spacing w:before="154" w:line="240" w:lineRule="auto"/>
        <w:rPr>
          <w:rStyle w:val="FontStyle140"/>
          <w:rFonts w:ascii="Times New Roman" w:hAnsi="Times New Roman" w:cs="Times New Roman"/>
          <w:sz w:val="24"/>
          <w:szCs w:val="24"/>
          <w:lang w:val="en-US"/>
        </w:rPr>
      </w:pPr>
      <w:r w:rsidRPr="00E705D5">
        <w:rPr>
          <w:rStyle w:val="FontStyle140"/>
          <w:rFonts w:ascii="Times New Roman" w:hAnsi="Times New Roman" w:cs="Times New Roman"/>
          <w:sz w:val="24"/>
          <w:szCs w:val="24"/>
          <w:lang w:val="en-US"/>
        </w:rPr>
        <w:t>REGON</w:t>
      </w:r>
    </w:p>
    <w:p w:rsidR="000B40FA" w:rsidRPr="00E705D5" w:rsidRDefault="000B40FA" w:rsidP="000B40FA">
      <w:pPr>
        <w:pStyle w:val="Style25"/>
        <w:widowControl/>
        <w:spacing w:line="240" w:lineRule="exact"/>
        <w:rPr>
          <w:rFonts w:ascii="Times New Roman" w:hAnsi="Times New Roman"/>
          <w:lang w:val="en-US"/>
        </w:rPr>
      </w:pPr>
    </w:p>
    <w:p w:rsidR="000B40FA" w:rsidRPr="00E705D5" w:rsidRDefault="000B40FA" w:rsidP="000B40FA">
      <w:pPr>
        <w:pStyle w:val="Style25"/>
        <w:widowControl/>
        <w:spacing w:before="163" w:line="240" w:lineRule="auto"/>
        <w:rPr>
          <w:rStyle w:val="FontStyle140"/>
          <w:rFonts w:ascii="Times New Roman" w:hAnsi="Times New Roman" w:cs="Times New Roman"/>
          <w:sz w:val="24"/>
          <w:szCs w:val="24"/>
          <w:lang w:val="en-US"/>
        </w:rPr>
      </w:pPr>
      <w:r w:rsidRPr="00E705D5">
        <w:rPr>
          <w:rStyle w:val="FontStyle140"/>
          <w:rFonts w:ascii="Times New Roman" w:hAnsi="Times New Roman" w:cs="Times New Roman"/>
          <w:sz w:val="24"/>
          <w:szCs w:val="24"/>
          <w:lang w:val="en-US"/>
        </w:rPr>
        <w:t>NIP</w:t>
      </w:r>
    </w:p>
    <w:p w:rsidR="00F340CA" w:rsidRPr="00E705D5" w:rsidRDefault="002575DA" w:rsidP="002575DA">
      <w:pPr>
        <w:pStyle w:val="Style25"/>
        <w:widowControl/>
        <w:spacing w:before="163" w:line="240" w:lineRule="auto"/>
        <w:rPr>
          <w:rFonts w:ascii="Times New Roman" w:hAnsi="Times New Roman"/>
          <w:color w:val="000000"/>
          <w:lang w:val="en-US"/>
        </w:rPr>
      </w:pPr>
      <w:r w:rsidRPr="00E705D5">
        <w:rPr>
          <w:rStyle w:val="FontStyle140"/>
          <w:rFonts w:ascii="Times New Roman" w:hAnsi="Times New Roman" w:cs="Times New Roman"/>
          <w:i/>
          <w:sz w:val="24"/>
          <w:szCs w:val="24"/>
          <w:lang w:val="en-US"/>
        </w:rPr>
        <w:t>Internet:</w:t>
      </w:r>
      <w:r w:rsidRPr="00E705D5">
        <w:rPr>
          <w:rStyle w:val="FontStyle140"/>
          <w:rFonts w:ascii="Times New Roman" w:hAnsi="Times New Roman" w:cs="Times New Roman"/>
          <w:sz w:val="24"/>
          <w:szCs w:val="24"/>
          <w:lang w:val="en-US"/>
        </w:rPr>
        <w:t xml:space="preserve"> http://</w:t>
      </w:r>
    </w:p>
    <w:p w:rsidR="000B40FA" w:rsidRPr="00E705D5" w:rsidRDefault="00F340CA" w:rsidP="000B40FA">
      <w:pPr>
        <w:pStyle w:val="Style67"/>
        <w:widowControl/>
        <w:spacing w:before="67" w:line="562" w:lineRule="exact"/>
        <w:ind w:right="7949"/>
        <w:rPr>
          <w:rStyle w:val="FontStyle132"/>
          <w:rFonts w:ascii="Times New Roman" w:hAnsi="Times New Roman" w:cs="Times New Roman"/>
          <w:sz w:val="24"/>
          <w:szCs w:val="24"/>
        </w:rPr>
      </w:pPr>
      <w:r w:rsidRPr="00E705D5">
        <w:rPr>
          <w:rStyle w:val="FontStyle132"/>
          <w:rFonts w:ascii="Times New Roman" w:hAnsi="Times New Roman" w:cs="Times New Roman"/>
          <w:sz w:val="24"/>
          <w:szCs w:val="24"/>
        </w:rPr>
        <w:t>e-ma</w:t>
      </w:r>
      <w:r w:rsidR="000B40FA" w:rsidRPr="00E705D5">
        <w:rPr>
          <w:rStyle w:val="FontStyle132"/>
          <w:rFonts w:ascii="Times New Roman" w:hAnsi="Times New Roman" w:cs="Times New Roman"/>
          <w:sz w:val="24"/>
          <w:szCs w:val="24"/>
        </w:rPr>
        <w:t>il:</w:t>
      </w:r>
    </w:p>
    <w:p w:rsidR="000B40FA" w:rsidRPr="00E705D5" w:rsidRDefault="000B40FA" w:rsidP="000B40FA">
      <w:pPr>
        <w:pStyle w:val="Style76"/>
        <w:widowControl/>
        <w:spacing w:before="53" w:line="240" w:lineRule="auto"/>
        <w:rPr>
          <w:rStyle w:val="FontStyle118"/>
          <w:rFonts w:ascii="Times New Roman" w:hAnsi="Times New Roman" w:cs="Times New Roman"/>
          <w:b w:val="0"/>
          <w:sz w:val="24"/>
          <w:szCs w:val="24"/>
        </w:rPr>
      </w:pPr>
      <w:r w:rsidRPr="00E705D5">
        <w:rPr>
          <w:rStyle w:val="FontStyle140"/>
          <w:rFonts w:ascii="Times New Roman" w:hAnsi="Times New Roman" w:cs="Times New Roman"/>
          <w:sz w:val="24"/>
          <w:szCs w:val="24"/>
        </w:rPr>
        <w:t xml:space="preserve">Odpowiadając na zaproszenie do składania ofert w trybie przetargu nieograniczonego </w:t>
      </w:r>
      <w:r w:rsidRPr="00E705D5">
        <w:rPr>
          <w:rStyle w:val="FontStyle140"/>
          <w:rFonts w:ascii="Times New Roman" w:hAnsi="Times New Roman" w:cs="Times New Roman"/>
          <w:sz w:val="24"/>
          <w:szCs w:val="24"/>
        </w:rPr>
        <w:br/>
        <w:t xml:space="preserve">o wartości szacunkowej nie przekraczającej kwoty określonej w przepisach wydanych na podstawie art. 11 ust.8 ustawy z 29 stycznia 2004r. - Prawo zamówień publicznych </w:t>
      </w:r>
      <w:r w:rsidRPr="00E705D5">
        <w:rPr>
          <w:rStyle w:val="FontStyle140"/>
          <w:rFonts w:ascii="Times New Roman" w:hAnsi="Times New Roman" w:cs="Times New Roman"/>
          <w:sz w:val="24"/>
          <w:szCs w:val="24"/>
        </w:rPr>
        <w:br/>
        <w:t xml:space="preserve">(tekst jednolity: </w:t>
      </w:r>
      <w:r w:rsidRPr="00E705D5">
        <w:rPr>
          <w:rFonts w:ascii="Times New Roman" w:hAnsi="Times New Roman"/>
        </w:rPr>
        <w:t>Dz. U. z 2010 r.</w:t>
      </w:r>
      <w:r w:rsidRPr="00E705D5">
        <w:rPr>
          <w:rFonts w:ascii="Times New Roman" w:hAnsi="Times New Roman"/>
          <w:sz w:val="20"/>
          <w:szCs w:val="20"/>
        </w:rPr>
        <w:t xml:space="preserve"> </w:t>
      </w:r>
      <w:r w:rsidRPr="00E705D5">
        <w:rPr>
          <w:rFonts w:ascii="Times New Roman" w:hAnsi="Times New Roman"/>
        </w:rPr>
        <w:t>Nr 113</w:t>
      </w:r>
      <w:r w:rsidRPr="00E705D5">
        <w:rPr>
          <w:rFonts w:ascii="Times New Roman" w:hAnsi="Times New Roman"/>
          <w:sz w:val="20"/>
          <w:szCs w:val="20"/>
        </w:rPr>
        <w:t xml:space="preserve"> </w:t>
      </w:r>
      <w:r w:rsidRPr="00E705D5">
        <w:rPr>
          <w:rStyle w:val="FontStyle140"/>
          <w:rFonts w:ascii="Times New Roman" w:hAnsi="Times New Roman" w:cs="Times New Roman"/>
          <w:sz w:val="24"/>
          <w:szCs w:val="24"/>
        </w:rPr>
        <w:t xml:space="preserve">ze zm.) na: </w:t>
      </w:r>
      <w:r w:rsidRPr="00E705D5">
        <w:rPr>
          <w:rStyle w:val="FontStyle129"/>
          <w:rFonts w:ascii="Times New Roman" w:hAnsi="Times New Roman" w:cs="Times New Roman"/>
          <w:b w:val="0"/>
          <w:sz w:val="24"/>
          <w:szCs w:val="24"/>
        </w:rPr>
        <w:t>dostawę</w:t>
      </w:r>
      <w:r w:rsidR="004A00FD" w:rsidRPr="00E705D5">
        <w:rPr>
          <w:rStyle w:val="FontStyle129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F5D3C" w:rsidRPr="00E705D5">
        <w:rPr>
          <w:rStyle w:val="FontStyle129"/>
          <w:rFonts w:ascii="Times New Roman" w:hAnsi="Times New Roman" w:cs="Times New Roman"/>
          <w:b w:val="0"/>
          <w:sz w:val="24"/>
          <w:szCs w:val="24"/>
        </w:rPr>
        <w:t>oleju opałowego lekkiego</w:t>
      </w:r>
      <w:r w:rsidRPr="00E705D5">
        <w:rPr>
          <w:rStyle w:val="FontStyle129"/>
          <w:rFonts w:ascii="Times New Roman" w:hAnsi="Times New Roman" w:cs="Times New Roman"/>
          <w:sz w:val="24"/>
          <w:szCs w:val="24"/>
        </w:rPr>
        <w:t xml:space="preserve"> </w:t>
      </w:r>
      <w:r w:rsidRPr="00E705D5">
        <w:rPr>
          <w:rStyle w:val="FontStyle140"/>
          <w:rFonts w:ascii="Times New Roman" w:hAnsi="Times New Roman" w:cs="Times New Roman"/>
          <w:sz w:val="24"/>
          <w:szCs w:val="24"/>
        </w:rPr>
        <w:t xml:space="preserve">dla: </w:t>
      </w:r>
      <w:r w:rsidRPr="00E705D5">
        <w:rPr>
          <w:rStyle w:val="FontStyle140"/>
          <w:rFonts w:ascii="Times New Roman" w:hAnsi="Times New Roman" w:cs="Times New Roman"/>
          <w:sz w:val="24"/>
          <w:szCs w:val="24"/>
        </w:rPr>
        <w:br/>
      </w:r>
      <w:r w:rsidRPr="00E705D5">
        <w:rPr>
          <w:rStyle w:val="FontStyle118"/>
          <w:rFonts w:ascii="Times New Roman" w:hAnsi="Times New Roman" w:cs="Times New Roman"/>
          <w:b w:val="0"/>
          <w:sz w:val="24"/>
          <w:szCs w:val="24"/>
        </w:rPr>
        <w:t>Krajowej Szkoły Sądownictwa i Prokuratury, ul. Przy Rondzie 5,  31 – 547 Kraków</w:t>
      </w:r>
    </w:p>
    <w:p w:rsidR="000B40FA" w:rsidRPr="00E705D5" w:rsidRDefault="000B40FA" w:rsidP="000B40FA">
      <w:pPr>
        <w:pStyle w:val="Style76"/>
        <w:widowControl/>
        <w:spacing w:before="53" w:line="240" w:lineRule="auto"/>
        <w:rPr>
          <w:rStyle w:val="FontStyle140"/>
          <w:rFonts w:ascii="Times New Roman" w:hAnsi="Times New Roman" w:cs="Times New Roman"/>
          <w:b/>
          <w:sz w:val="24"/>
          <w:szCs w:val="24"/>
        </w:rPr>
      </w:pPr>
      <w:r w:rsidRPr="00E705D5">
        <w:rPr>
          <w:rStyle w:val="FontStyle118"/>
          <w:rFonts w:ascii="Times New Roman" w:hAnsi="Times New Roman" w:cs="Times New Roman"/>
          <w:b w:val="0"/>
          <w:sz w:val="24"/>
          <w:szCs w:val="24"/>
          <w:u w:val="single"/>
        </w:rPr>
        <w:t>Miejsce dostaw:</w:t>
      </w:r>
      <w:r w:rsidRPr="00E705D5">
        <w:rPr>
          <w:rStyle w:val="FontStyle118"/>
          <w:rFonts w:ascii="Times New Roman" w:hAnsi="Times New Roman" w:cs="Times New Roman"/>
          <w:b w:val="0"/>
          <w:sz w:val="24"/>
          <w:szCs w:val="24"/>
        </w:rPr>
        <w:t xml:space="preserve"> Ośrodek Szkoleniowy „JURYSTA”, ul. Rozewska 44, </w:t>
      </w:r>
      <w:r w:rsidRPr="00E705D5">
        <w:rPr>
          <w:rStyle w:val="FontStyle118"/>
          <w:rFonts w:ascii="Times New Roman" w:hAnsi="Times New Roman" w:cs="Times New Roman"/>
          <w:b w:val="0"/>
          <w:sz w:val="24"/>
          <w:szCs w:val="24"/>
        </w:rPr>
        <w:br/>
        <w:t>84-104 Jastrzębia Góra</w:t>
      </w:r>
    </w:p>
    <w:p w:rsidR="000B40FA" w:rsidRPr="00E705D5" w:rsidRDefault="000B40FA" w:rsidP="000B40FA">
      <w:pPr>
        <w:pStyle w:val="Style25"/>
        <w:widowControl/>
        <w:spacing w:line="240" w:lineRule="exact"/>
        <w:rPr>
          <w:rFonts w:ascii="Times New Roman" w:hAnsi="Times New Roman"/>
        </w:rPr>
      </w:pPr>
    </w:p>
    <w:p w:rsidR="008F5D3C" w:rsidRPr="00E705D5" w:rsidRDefault="000B40FA" w:rsidP="000B40FA">
      <w:pPr>
        <w:pStyle w:val="Style25"/>
        <w:widowControl/>
        <w:spacing w:before="130" w:line="245" w:lineRule="exact"/>
        <w:rPr>
          <w:rStyle w:val="FontStyle140"/>
          <w:rFonts w:ascii="Times New Roman" w:hAnsi="Times New Roman" w:cs="Times New Roman"/>
          <w:sz w:val="24"/>
          <w:szCs w:val="24"/>
        </w:rPr>
      </w:pPr>
      <w:r w:rsidRPr="00E705D5">
        <w:rPr>
          <w:rStyle w:val="FontStyle129"/>
          <w:rFonts w:ascii="Times New Roman" w:hAnsi="Times New Roman" w:cs="Times New Roman"/>
          <w:sz w:val="24"/>
          <w:szCs w:val="24"/>
        </w:rPr>
        <w:t xml:space="preserve">OFERUJEMY </w:t>
      </w:r>
      <w:r w:rsidRPr="00E705D5">
        <w:rPr>
          <w:rStyle w:val="FontStyle140"/>
          <w:rFonts w:ascii="Times New Roman" w:hAnsi="Times New Roman" w:cs="Times New Roman"/>
          <w:sz w:val="24"/>
          <w:szCs w:val="24"/>
        </w:rPr>
        <w:t>wykonanie</w:t>
      </w:r>
      <w:r w:rsidR="008F5D3C" w:rsidRPr="00E705D5">
        <w:rPr>
          <w:rStyle w:val="FontStyle140"/>
          <w:rFonts w:ascii="Times New Roman" w:hAnsi="Times New Roman" w:cs="Times New Roman"/>
          <w:sz w:val="24"/>
          <w:szCs w:val="24"/>
        </w:rPr>
        <w:t xml:space="preserve"> przedmiotu zamówienia w zakresie objętym SIWZ o wartości obliczonej na podstawie cen jednostkowych zawartych w Formularzu cenowym za:</w:t>
      </w:r>
    </w:p>
    <w:p w:rsidR="008F5D3C" w:rsidRPr="00E705D5" w:rsidRDefault="00117A0D" w:rsidP="00D94CF1">
      <w:pPr>
        <w:pStyle w:val="Style25"/>
        <w:widowControl/>
        <w:numPr>
          <w:ilvl w:val="0"/>
          <w:numId w:val="41"/>
        </w:numPr>
        <w:spacing w:before="130" w:line="245" w:lineRule="exact"/>
        <w:rPr>
          <w:rStyle w:val="FontStyle140"/>
          <w:rFonts w:ascii="Times New Roman" w:hAnsi="Times New Roman" w:cs="Times New Roman"/>
          <w:sz w:val="24"/>
          <w:szCs w:val="24"/>
        </w:rPr>
      </w:pPr>
      <w:r w:rsidRPr="00E705D5">
        <w:rPr>
          <w:rStyle w:val="FontStyle140"/>
          <w:rFonts w:ascii="Times New Roman" w:hAnsi="Times New Roman" w:cs="Times New Roman"/>
          <w:sz w:val="24"/>
          <w:szCs w:val="24"/>
        </w:rPr>
        <w:t>c</w:t>
      </w:r>
      <w:r w:rsidR="008F5D3C" w:rsidRPr="00E705D5">
        <w:rPr>
          <w:rStyle w:val="FontStyle140"/>
          <w:rFonts w:ascii="Times New Roman" w:hAnsi="Times New Roman" w:cs="Times New Roman"/>
          <w:sz w:val="24"/>
          <w:szCs w:val="24"/>
        </w:rPr>
        <w:t>enę netto (bez podatku VAT): ……………………</w:t>
      </w:r>
      <w:r w:rsidRPr="00E705D5">
        <w:rPr>
          <w:rStyle w:val="FontStyle140"/>
          <w:rFonts w:ascii="Times New Roman" w:hAnsi="Times New Roman" w:cs="Times New Roman"/>
          <w:sz w:val="24"/>
          <w:szCs w:val="24"/>
        </w:rPr>
        <w:t>………</w:t>
      </w:r>
      <w:r w:rsidR="008F5D3C" w:rsidRPr="00E705D5">
        <w:rPr>
          <w:rStyle w:val="FontStyle140"/>
          <w:rFonts w:ascii="Times New Roman" w:hAnsi="Times New Roman" w:cs="Times New Roman"/>
          <w:sz w:val="24"/>
          <w:szCs w:val="24"/>
        </w:rPr>
        <w:t>………………………..zł</w:t>
      </w:r>
    </w:p>
    <w:p w:rsidR="008F5D3C" w:rsidRPr="00E705D5" w:rsidRDefault="008F5D3C" w:rsidP="008F5D3C">
      <w:pPr>
        <w:pStyle w:val="Style25"/>
        <w:widowControl/>
        <w:spacing w:before="130" w:line="245" w:lineRule="exact"/>
        <w:ind w:left="780"/>
        <w:rPr>
          <w:rStyle w:val="FontStyle140"/>
          <w:rFonts w:ascii="Times New Roman" w:hAnsi="Times New Roman" w:cs="Times New Roman"/>
          <w:sz w:val="24"/>
          <w:szCs w:val="24"/>
        </w:rPr>
      </w:pPr>
      <w:r w:rsidRPr="00E705D5">
        <w:rPr>
          <w:rStyle w:val="FontStyle140"/>
          <w:rFonts w:ascii="Times New Roman" w:hAnsi="Times New Roman" w:cs="Times New Roman"/>
          <w:sz w:val="24"/>
          <w:szCs w:val="24"/>
        </w:rPr>
        <w:t>(słownie złotych:……………………………………………………………………….)</w:t>
      </w:r>
    </w:p>
    <w:p w:rsidR="008F5D3C" w:rsidRPr="00E705D5" w:rsidRDefault="00117A0D" w:rsidP="00D94CF1">
      <w:pPr>
        <w:pStyle w:val="Style25"/>
        <w:widowControl/>
        <w:numPr>
          <w:ilvl w:val="0"/>
          <w:numId w:val="41"/>
        </w:numPr>
        <w:spacing w:before="130" w:line="245" w:lineRule="exact"/>
        <w:rPr>
          <w:rStyle w:val="FontStyle140"/>
          <w:rFonts w:ascii="Times New Roman" w:hAnsi="Times New Roman" w:cs="Times New Roman"/>
          <w:sz w:val="24"/>
          <w:szCs w:val="24"/>
        </w:rPr>
      </w:pPr>
      <w:r w:rsidRPr="00E705D5">
        <w:rPr>
          <w:rStyle w:val="FontStyle140"/>
          <w:rFonts w:ascii="Times New Roman" w:hAnsi="Times New Roman" w:cs="Times New Roman"/>
          <w:sz w:val="24"/>
          <w:szCs w:val="24"/>
        </w:rPr>
        <w:t>p</w:t>
      </w:r>
      <w:r w:rsidR="008F5D3C" w:rsidRPr="00E705D5">
        <w:rPr>
          <w:rStyle w:val="FontStyle140"/>
          <w:rFonts w:ascii="Times New Roman" w:hAnsi="Times New Roman" w:cs="Times New Roman"/>
          <w:sz w:val="24"/>
          <w:szCs w:val="24"/>
        </w:rPr>
        <w:t>lus podatek VAT w wysokości: …</w:t>
      </w:r>
      <w:r w:rsidRPr="00E705D5">
        <w:rPr>
          <w:rStyle w:val="FontStyle140"/>
          <w:rFonts w:ascii="Times New Roman" w:hAnsi="Times New Roman" w:cs="Times New Roman"/>
          <w:sz w:val="24"/>
          <w:szCs w:val="24"/>
        </w:rPr>
        <w:t>…….</w:t>
      </w:r>
      <w:r w:rsidR="008F5D3C" w:rsidRPr="00E705D5">
        <w:rPr>
          <w:rStyle w:val="FontStyle140"/>
          <w:rFonts w:ascii="Times New Roman" w:hAnsi="Times New Roman" w:cs="Times New Roman"/>
          <w:sz w:val="24"/>
          <w:szCs w:val="24"/>
        </w:rPr>
        <w:t xml:space="preserve">…% </w:t>
      </w:r>
      <w:proofErr w:type="spellStart"/>
      <w:r w:rsidR="008F5D3C" w:rsidRPr="00E705D5">
        <w:rPr>
          <w:rStyle w:val="FontStyle140"/>
          <w:rFonts w:ascii="Times New Roman" w:hAnsi="Times New Roman" w:cs="Times New Roman"/>
          <w:sz w:val="24"/>
          <w:szCs w:val="24"/>
        </w:rPr>
        <w:t>tj</w:t>
      </w:r>
      <w:proofErr w:type="spellEnd"/>
      <w:r w:rsidR="008F5D3C" w:rsidRPr="00E705D5">
        <w:rPr>
          <w:rStyle w:val="FontStyle140"/>
          <w:rFonts w:ascii="Times New Roman" w:hAnsi="Times New Roman" w:cs="Times New Roman"/>
          <w:sz w:val="24"/>
          <w:szCs w:val="24"/>
        </w:rPr>
        <w:t xml:space="preserve"> ……</w:t>
      </w:r>
      <w:r w:rsidRPr="00E705D5">
        <w:rPr>
          <w:rStyle w:val="FontStyle140"/>
          <w:rFonts w:ascii="Times New Roman" w:hAnsi="Times New Roman" w:cs="Times New Roman"/>
          <w:sz w:val="24"/>
          <w:szCs w:val="24"/>
        </w:rPr>
        <w:t>..</w:t>
      </w:r>
      <w:r w:rsidR="008F5D3C" w:rsidRPr="00E705D5">
        <w:rPr>
          <w:rStyle w:val="FontStyle140"/>
          <w:rFonts w:ascii="Times New Roman" w:hAnsi="Times New Roman" w:cs="Times New Roman"/>
          <w:sz w:val="24"/>
          <w:szCs w:val="24"/>
        </w:rPr>
        <w:t>…………………………….zł</w:t>
      </w:r>
    </w:p>
    <w:p w:rsidR="008F5D3C" w:rsidRPr="00E705D5" w:rsidRDefault="008F5D3C" w:rsidP="008F5D3C">
      <w:pPr>
        <w:pStyle w:val="Style25"/>
        <w:widowControl/>
        <w:spacing w:before="130" w:line="245" w:lineRule="exact"/>
        <w:ind w:left="780"/>
        <w:rPr>
          <w:rStyle w:val="FontStyle140"/>
          <w:rFonts w:ascii="Times New Roman" w:hAnsi="Times New Roman" w:cs="Times New Roman"/>
          <w:sz w:val="24"/>
          <w:szCs w:val="24"/>
        </w:rPr>
      </w:pPr>
      <w:r w:rsidRPr="00E705D5">
        <w:rPr>
          <w:rStyle w:val="FontStyle140"/>
          <w:rFonts w:ascii="Times New Roman" w:hAnsi="Times New Roman" w:cs="Times New Roman"/>
          <w:sz w:val="24"/>
          <w:szCs w:val="24"/>
        </w:rPr>
        <w:t>(słownie złotych:……………………………………………………………………….)</w:t>
      </w:r>
    </w:p>
    <w:p w:rsidR="008F5D3C" w:rsidRPr="00E705D5" w:rsidRDefault="00117A0D" w:rsidP="00D94CF1">
      <w:pPr>
        <w:pStyle w:val="Style25"/>
        <w:widowControl/>
        <w:numPr>
          <w:ilvl w:val="0"/>
          <w:numId w:val="41"/>
        </w:numPr>
        <w:spacing w:before="130" w:line="245" w:lineRule="exact"/>
        <w:rPr>
          <w:rStyle w:val="FontStyle140"/>
          <w:rFonts w:ascii="Times New Roman" w:hAnsi="Times New Roman" w:cs="Times New Roman"/>
          <w:sz w:val="24"/>
          <w:szCs w:val="24"/>
        </w:rPr>
      </w:pPr>
      <w:r w:rsidRPr="00E705D5">
        <w:rPr>
          <w:rStyle w:val="FontStyle140"/>
          <w:rFonts w:ascii="Times New Roman" w:hAnsi="Times New Roman" w:cs="Times New Roman"/>
          <w:sz w:val="24"/>
          <w:szCs w:val="24"/>
        </w:rPr>
        <w:t>tj. za łączną cenę brutto (łącznie z podatkiem VAT): ……………………………….zł</w:t>
      </w:r>
    </w:p>
    <w:p w:rsidR="00117A0D" w:rsidRDefault="00117A0D" w:rsidP="00117A0D">
      <w:pPr>
        <w:pStyle w:val="Style25"/>
        <w:widowControl/>
        <w:spacing w:before="130" w:line="245" w:lineRule="exact"/>
        <w:ind w:left="780"/>
        <w:rPr>
          <w:rStyle w:val="FontStyle140"/>
          <w:rFonts w:ascii="Times New Roman" w:hAnsi="Times New Roman" w:cs="Times New Roman"/>
          <w:sz w:val="24"/>
          <w:szCs w:val="24"/>
        </w:rPr>
      </w:pPr>
      <w:r w:rsidRPr="00E705D5">
        <w:rPr>
          <w:rStyle w:val="FontStyle140"/>
          <w:rFonts w:ascii="Times New Roman" w:hAnsi="Times New Roman" w:cs="Times New Roman"/>
          <w:sz w:val="24"/>
          <w:szCs w:val="24"/>
        </w:rPr>
        <w:t>(słownie złotych: ………………………………………………………………………)</w:t>
      </w:r>
    </w:p>
    <w:p w:rsidR="006605EF" w:rsidRDefault="006605EF" w:rsidP="00D94CF1">
      <w:pPr>
        <w:pStyle w:val="Style25"/>
        <w:widowControl/>
        <w:numPr>
          <w:ilvl w:val="0"/>
          <w:numId w:val="41"/>
        </w:numPr>
        <w:spacing w:before="130" w:line="245" w:lineRule="exact"/>
        <w:rPr>
          <w:rStyle w:val="FontStyle140"/>
          <w:rFonts w:ascii="Times New Roman" w:hAnsi="Times New Roman" w:cs="Times New Roman"/>
          <w:sz w:val="24"/>
          <w:szCs w:val="24"/>
        </w:rPr>
      </w:pPr>
      <w:r>
        <w:rPr>
          <w:rStyle w:val="FontStyle140"/>
          <w:rFonts w:ascii="Times New Roman" w:hAnsi="Times New Roman" w:cs="Times New Roman"/>
          <w:sz w:val="24"/>
          <w:szCs w:val="24"/>
        </w:rPr>
        <w:t>marża wykonawcy stała …………………………………………………</w:t>
      </w:r>
      <w:r w:rsidR="00CD406E">
        <w:rPr>
          <w:rStyle w:val="FontStyle140"/>
          <w:rFonts w:ascii="Times New Roman" w:hAnsi="Times New Roman" w:cs="Times New Roman"/>
          <w:sz w:val="24"/>
          <w:szCs w:val="24"/>
        </w:rPr>
        <w:t>……………%</w:t>
      </w:r>
    </w:p>
    <w:p w:rsidR="00CD406E" w:rsidRDefault="00CD406E" w:rsidP="00CD406E">
      <w:pPr>
        <w:pStyle w:val="Style25"/>
        <w:widowControl/>
        <w:spacing w:before="130" w:line="245" w:lineRule="exact"/>
        <w:ind w:left="780"/>
        <w:rPr>
          <w:rStyle w:val="FontStyle140"/>
          <w:rFonts w:ascii="Times New Roman" w:hAnsi="Times New Roman" w:cs="Times New Roman"/>
          <w:sz w:val="24"/>
          <w:szCs w:val="24"/>
        </w:rPr>
      </w:pPr>
      <w:r>
        <w:rPr>
          <w:rStyle w:val="FontStyle140"/>
          <w:rFonts w:ascii="Times New Roman" w:hAnsi="Times New Roman" w:cs="Times New Roman"/>
          <w:sz w:val="24"/>
          <w:szCs w:val="24"/>
        </w:rPr>
        <w:t>(słownie …………………………………</w:t>
      </w:r>
      <w:r w:rsidR="00CB51A6">
        <w:rPr>
          <w:rStyle w:val="FontStyle140"/>
          <w:rFonts w:ascii="Times New Roman" w:hAnsi="Times New Roman" w:cs="Times New Roman"/>
          <w:sz w:val="24"/>
          <w:szCs w:val="24"/>
        </w:rPr>
        <w:t>…………………..</w:t>
      </w:r>
      <w:r>
        <w:rPr>
          <w:rStyle w:val="FontStyle140"/>
          <w:rFonts w:ascii="Times New Roman" w:hAnsi="Times New Roman" w:cs="Times New Roman"/>
          <w:sz w:val="24"/>
          <w:szCs w:val="24"/>
        </w:rPr>
        <w:t>.procent)</w:t>
      </w:r>
    </w:p>
    <w:p w:rsidR="00B85BC4" w:rsidRDefault="00B85BC4" w:rsidP="00CD406E">
      <w:pPr>
        <w:pStyle w:val="Style25"/>
        <w:widowControl/>
        <w:spacing w:before="130" w:line="245" w:lineRule="exact"/>
        <w:ind w:left="780"/>
        <w:rPr>
          <w:rStyle w:val="FontStyle140"/>
          <w:rFonts w:ascii="Times New Roman" w:hAnsi="Times New Roman" w:cs="Times New Roman"/>
          <w:sz w:val="24"/>
          <w:szCs w:val="24"/>
        </w:rPr>
      </w:pPr>
    </w:p>
    <w:p w:rsidR="00B85BC4" w:rsidRDefault="00B85BC4" w:rsidP="00CD406E">
      <w:pPr>
        <w:pStyle w:val="Style25"/>
        <w:widowControl/>
        <w:spacing w:before="130" w:line="245" w:lineRule="exact"/>
        <w:ind w:left="780"/>
        <w:rPr>
          <w:rStyle w:val="FontStyle140"/>
          <w:rFonts w:ascii="Times New Roman" w:hAnsi="Times New Roman" w:cs="Times New Roman"/>
          <w:color w:val="auto"/>
          <w:sz w:val="24"/>
          <w:szCs w:val="24"/>
        </w:rPr>
      </w:pPr>
      <w:r w:rsidRPr="00047802">
        <w:rPr>
          <w:rStyle w:val="FontStyle140"/>
          <w:rFonts w:ascii="Times New Roman" w:hAnsi="Times New Roman" w:cs="Times New Roman"/>
          <w:color w:val="auto"/>
          <w:sz w:val="24"/>
          <w:szCs w:val="24"/>
        </w:rPr>
        <w:lastRenderedPageBreak/>
        <w:t xml:space="preserve">Publikowana cena netto sprzedaży producenta </w:t>
      </w:r>
      <w:r w:rsidR="004A5D6A">
        <w:rPr>
          <w:rStyle w:val="FontStyle140"/>
          <w:rFonts w:ascii="Times New Roman" w:hAnsi="Times New Roman" w:cs="Times New Roman"/>
          <w:color w:val="auto"/>
          <w:sz w:val="24"/>
          <w:szCs w:val="24"/>
        </w:rPr>
        <w:t>……..</w:t>
      </w:r>
      <w:r w:rsidRPr="00047802">
        <w:rPr>
          <w:rStyle w:val="FontStyle140"/>
          <w:rFonts w:ascii="Times New Roman" w:hAnsi="Times New Roman" w:cs="Times New Roman"/>
          <w:color w:val="auto"/>
          <w:sz w:val="24"/>
          <w:szCs w:val="24"/>
        </w:rPr>
        <w:t xml:space="preserve">……………., strona internetowa …………………………………….. wybranego przez Wykonawcę  na dzień </w:t>
      </w:r>
      <w:r w:rsidR="00AE1DFA">
        <w:rPr>
          <w:rStyle w:val="FontStyle140"/>
          <w:rFonts w:ascii="Times New Roman" w:hAnsi="Times New Roman" w:cs="Times New Roman"/>
          <w:color w:val="auto"/>
          <w:sz w:val="24"/>
          <w:szCs w:val="24"/>
        </w:rPr>
        <w:t>8.03.</w:t>
      </w:r>
      <w:r w:rsidRPr="00047802">
        <w:rPr>
          <w:rStyle w:val="FontStyle140"/>
          <w:rFonts w:ascii="Times New Roman" w:hAnsi="Times New Roman" w:cs="Times New Roman"/>
          <w:color w:val="auto"/>
          <w:sz w:val="24"/>
          <w:szCs w:val="24"/>
        </w:rPr>
        <w:t>2012r. wynosi …………………….. zł (słownie złotych: ……………………</w:t>
      </w:r>
      <w:r w:rsidR="00AE1DFA">
        <w:rPr>
          <w:rStyle w:val="FontStyle140"/>
          <w:rFonts w:ascii="Times New Roman" w:hAnsi="Times New Roman" w:cs="Times New Roman"/>
          <w:color w:val="auto"/>
          <w:sz w:val="24"/>
          <w:szCs w:val="24"/>
        </w:rPr>
        <w:t>…..</w:t>
      </w:r>
    </w:p>
    <w:p w:rsidR="00047802" w:rsidRPr="00047802" w:rsidRDefault="00047802" w:rsidP="00CD406E">
      <w:pPr>
        <w:pStyle w:val="Style25"/>
        <w:widowControl/>
        <w:spacing w:before="130" w:line="245" w:lineRule="exact"/>
        <w:ind w:left="780"/>
        <w:rPr>
          <w:rStyle w:val="FontStyle140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FontStyle140"/>
          <w:rFonts w:ascii="Times New Roman" w:hAnsi="Times New Roman" w:cs="Times New Roman"/>
          <w:color w:val="auto"/>
          <w:sz w:val="24"/>
          <w:szCs w:val="24"/>
        </w:rPr>
        <w:t>………………………………..)</w:t>
      </w:r>
    </w:p>
    <w:p w:rsidR="000B40FA" w:rsidRPr="00E705D5" w:rsidRDefault="000B40FA" w:rsidP="00D94CF1">
      <w:pPr>
        <w:pStyle w:val="Style19"/>
        <w:widowControl/>
        <w:numPr>
          <w:ilvl w:val="0"/>
          <w:numId w:val="30"/>
        </w:numPr>
        <w:tabs>
          <w:tab w:val="left" w:pos="422"/>
        </w:tabs>
        <w:spacing w:before="701" w:line="254" w:lineRule="exact"/>
        <w:ind w:left="422" w:hanging="422"/>
        <w:rPr>
          <w:rStyle w:val="FontStyle140"/>
          <w:rFonts w:ascii="Times New Roman" w:hAnsi="Times New Roman" w:cs="Times New Roman"/>
          <w:sz w:val="24"/>
          <w:szCs w:val="24"/>
        </w:rPr>
      </w:pPr>
      <w:r w:rsidRPr="00E705D5">
        <w:rPr>
          <w:rStyle w:val="FontStyle129"/>
          <w:rFonts w:ascii="Times New Roman" w:hAnsi="Times New Roman" w:cs="Times New Roman"/>
          <w:sz w:val="24"/>
          <w:szCs w:val="24"/>
        </w:rPr>
        <w:t>OŚWIADCZAM</w:t>
      </w:r>
      <w:r w:rsidR="003E7732">
        <w:rPr>
          <w:rStyle w:val="FontStyle129"/>
          <w:rFonts w:ascii="Times New Roman" w:hAnsi="Times New Roman" w:cs="Times New Roman"/>
          <w:sz w:val="24"/>
          <w:szCs w:val="24"/>
        </w:rPr>
        <w:t>/</w:t>
      </w:r>
      <w:r w:rsidRPr="00E705D5">
        <w:rPr>
          <w:rStyle w:val="FontStyle129"/>
          <w:rFonts w:ascii="Times New Roman" w:hAnsi="Times New Roman" w:cs="Times New Roman"/>
          <w:sz w:val="24"/>
          <w:szCs w:val="24"/>
        </w:rPr>
        <w:t xml:space="preserve">Y, </w:t>
      </w:r>
      <w:r w:rsidRPr="00E705D5">
        <w:rPr>
          <w:rStyle w:val="FontStyle140"/>
          <w:rFonts w:ascii="Times New Roman" w:hAnsi="Times New Roman" w:cs="Times New Roman"/>
          <w:sz w:val="24"/>
          <w:szCs w:val="24"/>
        </w:rPr>
        <w:t xml:space="preserve">że zobowiązujemy się do wykonania przedmiotu zamówienia od dnia zawarcia umowy </w:t>
      </w:r>
      <w:r w:rsidR="004A00FD" w:rsidRPr="00E705D5">
        <w:rPr>
          <w:rStyle w:val="FontStyle144"/>
          <w:rFonts w:ascii="Times New Roman" w:hAnsi="Times New Roman" w:cs="Times New Roman"/>
          <w:sz w:val="24"/>
          <w:szCs w:val="24"/>
        </w:rPr>
        <w:t>przez okres 12 miesięcy.</w:t>
      </w:r>
    </w:p>
    <w:p w:rsidR="000B40FA" w:rsidRPr="00E705D5" w:rsidRDefault="000B40FA" w:rsidP="00D94CF1">
      <w:pPr>
        <w:pStyle w:val="Style19"/>
        <w:widowControl/>
        <w:numPr>
          <w:ilvl w:val="0"/>
          <w:numId w:val="30"/>
        </w:numPr>
        <w:tabs>
          <w:tab w:val="left" w:pos="422"/>
        </w:tabs>
        <w:spacing w:before="96" w:line="254" w:lineRule="exact"/>
        <w:ind w:left="422" w:hanging="422"/>
        <w:rPr>
          <w:rStyle w:val="FontStyle140"/>
          <w:rFonts w:ascii="Times New Roman" w:hAnsi="Times New Roman" w:cs="Times New Roman"/>
          <w:sz w:val="24"/>
          <w:szCs w:val="24"/>
        </w:rPr>
      </w:pPr>
      <w:r w:rsidRPr="00E705D5">
        <w:rPr>
          <w:rStyle w:val="FontStyle129"/>
          <w:rFonts w:ascii="Times New Roman" w:hAnsi="Times New Roman" w:cs="Times New Roman"/>
          <w:sz w:val="24"/>
          <w:szCs w:val="24"/>
        </w:rPr>
        <w:t>OŚWIADCZAM</w:t>
      </w:r>
      <w:r w:rsidR="003E7732">
        <w:rPr>
          <w:rStyle w:val="FontStyle129"/>
          <w:rFonts w:ascii="Times New Roman" w:hAnsi="Times New Roman" w:cs="Times New Roman"/>
          <w:sz w:val="24"/>
          <w:szCs w:val="24"/>
        </w:rPr>
        <w:t>/</w:t>
      </w:r>
      <w:r w:rsidRPr="00E705D5">
        <w:rPr>
          <w:rStyle w:val="FontStyle129"/>
          <w:rFonts w:ascii="Times New Roman" w:hAnsi="Times New Roman" w:cs="Times New Roman"/>
          <w:sz w:val="24"/>
          <w:szCs w:val="24"/>
        </w:rPr>
        <w:t xml:space="preserve">Y, </w:t>
      </w:r>
      <w:r w:rsidRPr="00E705D5">
        <w:rPr>
          <w:rStyle w:val="FontStyle140"/>
          <w:rFonts w:ascii="Times New Roman" w:hAnsi="Times New Roman" w:cs="Times New Roman"/>
          <w:sz w:val="24"/>
          <w:szCs w:val="24"/>
        </w:rPr>
        <w:t>że zapoznaliśmy się z SIWZ i uznajemy się za związanych określonymi w niej postanowieniami i zasadami postępowania.</w:t>
      </w:r>
    </w:p>
    <w:p w:rsidR="000B40FA" w:rsidRPr="00E705D5" w:rsidRDefault="000B40FA" w:rsidP="00D94CF1">
      <w:pPr>
        <w:pStyle w:val="Style19"/>
        <w:widowControl/>
        <w:numPr>
          <w:ilvl w:val="0"/>
          <w:numId w:val="30"/>
        </w:numPr>
        <w:tabs>
          <w:tab w:val="left" w:pos="422"/>
        </w:tabs>
        <w:spacing w:before="101" w:line="254" w:lineRule="exact"/>
        <w:ind w:left="422" w:hanging="422"/>
        <w:rPr>
          <w:rStyle w:val="FontStyle140"/>
          <w:rFonts w:ascii="Times New Roman" w:hAnsi="Times New Roman" w:cs="Times New Roman"/>
          <w:sz w:val="24"/>
          <w:szCs w:val="24"/>
        </w:rPr>
      </w:pPr>
      <w:r w:rsidRPr="00E705D5">
        <w:rPr>
          <w:rStyle w:val="FontStyle129"/>
          <w:rFonts w:ascii="Times New Roman" w:hAnsi="Times New Roman" w:cs="Times New Roman"/>
          <w:sz w:val="24"/>
          <w:szCs w:val="24"/>
        </w:rPr>
        <w:t>UWAŻAM</w:t>
      </w:r>
      <w:r w:rsidR="003E7732">
        <w:rPr>
          <w:rStyle w:val="FontStyle129"/>
          <w:rFonts w:ascii="Times New Roman" w:hAnsi="Times New Roman" w:cs="Times New Roman"/>
          <w:sz w:val="24"/>
          <w:szCs w:val="24"/>
        </w:rPr>
        <w:t>/</w:t>
      </w:r>
      <w:r w:rsidRPr="00E705D5">
        <w:rPr>
          <w:rStyle w:val="FontStyle129"/>
          <w:rFonts w:ascii="Times New Roman" w:hAnsi="Times New Roman" w:cs="Times New Roman"/>
          <w:sz w:val="24"/>
          <w:szCs w:val="24"/>
        </w:rPr>
        <w:t xml:space="preserve">Y </w:t>
      </w:r>
      <w:r w:rsidRPr="00E705D5">
        <w:rPr>
          <w:rStyle w:val="FontStyle140"/>
          <w:rFonts w:ascii="Times New Roman" w:hAnsi="Times New Roman" w:cs="Times New Roman"/>
          <w:sz w:val="24"/>
          <w:szCs w:val="24"/>
        </w:rPr>
        <w:t xml:space="preserve">się za związanych niniejszą ofertą na czas wskazany w SIWZ, czyli przez okres </w:t>
      </w:r>
      <w:r w:rsidRPr="00E705D5">
        <w:rPr>
          <w:rStyle w:val="FontStyle129"/>
          <w:rFonts w:ascii="Times New Roman" w:hAnsi="Times New Roman" w:cs="Times New Roman"/>
          <w:sz w:val="24"/>
          <w:szCs w:val="24"/>
        </w:rPr>
        <w:t xml:space="preserve">30 dni </w:t>
      </w:r>
      <w:r w:rsidRPr="00E705D5">
        <w:rPr>
          <w:rStyle w:val="FontStyle140"/>
          <w:rFonts w:ascii="Times New Roman" w:hAnsi="Times New Roman" w:cs="Times New Roman"/>
          <w:sz w:val="24"/>
          <w:szCs w:val="24"/>
        </w:rPr>
        <w:t>od upływu terminu składania ofert.</w:t>
      </w:r>
    </w:p>
    <w:p w:rsidR="000B40FA" w:rsidRPr="00E705D5" w:rsidRDefault="000B40FA" w:rsidP="00D94CF1">
      <w:pPr>
        <w:pStyle w:val="Style19"/>
        <w:widowControl/>
        <w:numPr>
          <w:ilvl w:val="0"/>
          <w:numId w:val="30"/>
        </w:numPr>
        <w:tabs>
          <w:tab w:val="left" w:pos="422"/>
        </w:tabs>
        <w:spacing w:before="91" w:line="245" w:lineRule="exact"/>
        <w:ind w:left="422" w:hanging="422"/>
        <w:rPr>
          <w:rStyle w:val="FontStyle140"/>
          <w:rFonts w:ascii="Times New Roman" w:hAnsi="Times New Roman" w:cs="Times New Roman"/>
          <w:sz w:val="24"/>
          <w:szCs w:val="24"/>
        </w:rPr>
      </w:pPr>
      <w:r w:rsidRPr="00E705D5">
        <w:rPr>
          <w:rStyle w:val="FontStyle129"/>
          <w:rFonts w:ascii="Times New Roman" w:hAnsi="Times New Roman" w:cs="Times New Roman"/>
          <w:sz w:val="24"/>
          <w:szCs w:val="24"/>
        </w:rPr>
        <w:t>OŚWIADCZAM</w:t>
      </w:r>
      <w:r w:rsidR="003E7732">
        <w:rPr>
          <w:rStyle w:val="FontStyle129"/>
          <w:rFonts w:ascii="Times New Roman" w:hAnsi="Times New Roman" w:cs="Times New Roman"/>
          <w:sz w:val="24"/>
          <w:szCs w:val="24"/>
        </w:rPr>
        <w:t>/</w:t>
      </w:r>
      <w:r w:rsidRPr="00E705D5">
        <w:rPr>
          <w:rStyle w:val="FontStyle129"/>
          <w:rFonts w:ascii="Times New Roman" w:hAnsi="Times New Roman" w:cs="Times New Roman"/>
          <w:sz w:val="24"/>
          <w:szCs w:val="24"/>
        </w:rPr>
        <w:t xml:space="preserve">Y, </w:t>
      </w:r>
      <w:r w:rsidRPr="00E705D5">
        <w:rPr>
          <w:rStyle w:val="FontStyle140"/>
          <w:rFonts w:ascii="Times New Roman" w:hAnsi="Times New Roman" w:cs="Times New Roman"/>
          <w:sz w:val="24"/>
          <w:szCs w:val="24"/>
        </w:rPr>
        <w:t xml:space="preserve">że zapoznaliśmy się z istotnymi postanowieniami umowy, które stanowią załącznik nr 2 do SIWZ i zobowiązujemy się w przypadku wyboru naszej oferty do zawarcia umowy na określonych w tym załączniku warunkach, w miejscu </w:t>
      </w:r>
      <w:r w:rsidRPr="00E705D5">
        <w:rPr>
          <w:rStyle w:val="FontStyle140"/>
          <w:rFonts w:ascii="Times New Roman" w:hAnsi="Times New Roman" w:cs="Times New Roman"/>
          <w:sz w:val="24"/>
          <w:szCs w:val="24"/>
        </w:rPr>
        <w:br/>
        <w:t>i terminie wyznaczonym przez Zamawiającego.</w:t>
      </w:r>
    </w:p>
    <w:p w:rsidR="000B40FA" w:rsidRPr="00E705D5" w:rsidRDefault="000B40FA" w:rsidP="00D94CF1">
      <w:pPr>
        <w:pStyle w:val="Style19"/>
        <w:widowControl/>
        <w:numPr>
          <w:ilvl w:val="0"/>
          <w:numId w:val="31"/>
        </w:numPr>
        <w:tabs>
          <w:tab w:val="left" w:pos="422"/>
        </w:tabs>
        <w:spacing w:before="110" w:line="245" w:lineRule="exact"/>
        <w:ind w:left="422" w:hanging="422"/>
        <w:rPr>
          <w:rStyle w:val="FontStyle140"/>
          <w:rFonts w:ascii="Times New Roman" w:hAnsi="Times New Roman" w:cs="Times New Roman"/>
          <w:sz w:val="24"/>
          <w:szCs w:val="24"/>
        </w:rPr>
      </w:pPr>
      <w:r w:rsidRPr="00E705D5">
        <w:rPr>
          <w:rStyle w:val="FontStyle129"/>
          <w:rFonts w:ascii="Times New Roman" w:hAnsi="Times New Roman" w:cs="Times New Roman"/>
          <w:sz w:val="24"/>
          <w:szCs w:val="24"/>
        </w:rPr>
        <w:t>OŚWIADCZAM</w:t>
      </w:r>
      <w:r w:rsidR="003E7732">
        <w:rPr>
          <w:rStyle w:val="FontStyle129"/>
          <w:rFonts w:ascii="Times New Roman" w:hAnsi="Times New Roman" w:cs="Times New Roman"/>
          <w:sz w:val="24"/>
          <w:szCs w:val="24"/>
        </w:rPr>
        <w:t>/</w:t>
      </w:r>
      <w:r w:rsidRPr="00E705D5">
        <w:rPr>
          <w:rStyle w:val="FontStyle129"/>
          <w:rFonts w:ascii="Times New Roman" w:hAnsi="Times New Roman" w:cs="Times New Roman"/>
          <w:sz w:val="24"/>
          <w:szCs w:val="24"/>
        </w:rPr>
        <w:t xml:space="preserve">Y, </w:t>
      </w:r>
      <w:r w:rsidRPr="00E705D5">
        <w:rPr>
          <w:rStyle w:val="FontStyle140"/>
          <w:rFonts w:ascii="Times New Roman" w:hAnsi="Times New Roman" w:cs="Times New Roman"/>
          <w:sz w:val="24"/>
          <w:szCs w:val="24"/>
        </w:rPr>
        <w:t>że oferowane przez nas produkty odpowiadają wymaganiom zawartym w Polskich Normach</w:t>
      </w:r>
      <w:r w:rsidR="00117A0D" w:rsidRPr="00E705D5">
        <w:rPr>
          <w:rStyle w:val="FontStyle140"/>
          <w:rFonts w:ascii="Times New Roman" w:hAnsi="Times New Roman" w:cs="Times New Roman"/>
          <w:sz w:val="24"/>
          <w:szCs w:val="24"/>
        </w:rPr>
        <w:t>.</w:t>
      </w:r>
      <w:r w:rsidRPr="00E705D5">
        <w:rPr>
          <w:rStyle w:val="FontStyle140"/>
          <w:rFonts w:ascii="Times New Roman" w:hAnsi="Times New Roman" w:cs="Times New Roman"/>
          <w:sz w:val="24"/>
          <w:szCs w:val="24"/>
        </w:rPr>
        <w:t xml:space="preserve"> </w:t>
      </w:r>
    </w:p>
    <w:p w:rsidR="000B40FA" w:rsidRPr="00E705D5" w:rsidRDefault="000B40FA" w:rsidP="00D94CF1">
      <w:pPr>
        <w:pStyle w:val="Style19"/>
        <w:widowControl/>
        <w:numPr>
          <w:ilvl w:val="0"/>
          <w:numId w:val="31"/>
        </w:numPr>
        <w:tabs>
          <w:tab w:val="left" w:pos="422"/>
        </w:tabs>
        <w:spacing w:before="110" w:line="240" w:lineRule="exact"/>
        <w:ind w:left="422" w:hanging="422"/>
        <w:rPr>
          <w:rFonts w:ascii="Times New Roman" w:hAnsi="Times New Roman"/>
        </w:rPr>
      </w:pPr>
      <w:r w:rsidRPr="00E705D5">
        <w:rPr>
          <w:rStyle w:val="FontStyle129"/>
          <w:rFonts w:ascii="Times New Roman" w:hAnsi="Times New Roman" w:cs="Times New Roman"/>
          <w:sz w:val="24"/>
          <w:szCs w:val="24"/>
        </w:rPr>
        <w:t>OŚWIADCZAM</w:t>
      </w:r>
      <w:r w:rsidR="003E7732">
        <w:rPr>
          <w:rStyle w:val="FontStyle129"/>
          <w:rFonts w:ascii="Times New Roman" w:hAnsi="Times New Roman" w:cs="Times New Roman"/>
          <w:sz w:val="24"/>
          <w:szCs w:val="24"/>
        </w:rPr>
        <w:t>/</w:t>
      </w:r>
      <w:r w:rsidRPr="00E705D5">
        <w:rPr>
          <w:rStyle w:val="FontStyle129"/>
          <w:rFonts w:ascii="Times New Roman" w:hAnsi="Times New Roman" w:cs="Times New Roman"/>
          <w:sz w:val="24"/>
          <w:szCs w:val="24"/>
        </w:rPr>
        <w:t xml:space="preserve">Y, </w:t>
      </w:r>
      <w:r w:rsidRPr="00E705D5">
        <w:rPr>
          <w:rStyle w:val="FontStyle140"/>
          <w:rFonts w:ascii="Times New Roman" w:hAnsi="Times New Roman" w:cs="Times New Roman"/>
          <w:sz w:val="24"/>
          <w:szCs w:val="24"/>
        </w:rPr>
        <w:t>że przedmiot zamówienia zamierzamy wykonać bez udziału / z udziałem*/ podwykonawców. Podwykonawcom zostaną powierzone następujące części zamówienia:**/</w:t>
      </w:r>
    </w:p>
    <w:p w:rsidR="000B40FA" w:rsidRPr="00E705D5" w:rsidRDefault="000B40FA" w:rsidP="0001519C">
      <w:pPr>
        <w:pStyle w:val="Style14"/>
        <w:widowControl/>
        <w:spacing w:before="158"/>
        <w:ind w:left="567" w:hanging="567"/>
        <w:rPr>
          <w:rFonts w:ascii="Times New Roman" w:hAnsi="Times New Roman"/>
          <w:color w:val="000000"/>
        </w:rPr>
      </w:pPr>
      <w:r w:rsidRPr="00E705D5">
        <w:rPr>
          <w:rStyle w:val="FontStyle140"/>
          <w:rFonts w:ascii="Times New Roman" w:hAnsi="Times New Roman" w:cs="Times New Roman"/>
          <w:sz w:val="24"/>
          <w:szCs w:val="24"/>
        </w:rPr>
        <w:t>7.   Wszelką korespondencję w sprawie niniejszego postępowania należy kierować na nasz adres:</w:t>
      </w:r>
    </w:p>
    <w:p w:rsidR="000B40FA" w:rsidRPr="00E705D5" w:rsidRDefault="000B40FA" w:rsidP="000B40FA">
      <w:pPr>
        <w:pStyle w:val="Style14"/>
        <w:widowControl/>
        <w:spacing w:line="240" w:lineRule="exact"/>
        <w:ind w:right="298"/>
        <w:jc w:val="center"/>
        <w:rPr>
          <w:rFonts w:ascii="Times New Roman" w:hAnsi="Times New Roman"/>
        </w:rPr>
      </w:pPr>
    </w:p>
    <w:p w:rsidR="000B40FA" w:rsidRPr="00E705D5" w:rsidRDefault="000B40FA" w:rsidP="00117A0D">
      <w:pPr>
        <w:pStyle w:val="Style14"/>
        <w:widowControl/>
        <w:tabs>
          <w:tab w:val="left" w:pos="0"/>
          <w:tab w:val="left" w:leader="dot" w:pos="4320"/>
          <w:tab w:val="left" w:leader="dot" w:pos="8482"/>
        </w:tabs>
        <w:spacing w:before="24" w:line="365" w:lineRule="exact"/>
        <w:ind w:right="298" w:firstLine="426"/>
        <w:jc w:val="center"/>
        <w:rPr>
          <w:rStyle w:val="FontStyle140"/>
          <w:rFonts w:ascii="Times New Roman" w:hAnsi="Times New Roman" w:cs="Times New Roman"/>
          <w:sz w:val="24"/>
          <w:szCs w:val="24"/>
        </w:rPr>
      </w:pPr>
      <w:r w:rsidRPr="00E705D5">
        <w:rPr>
          <w:rStyle w:val="FontStyle140"/>
          <w:rFonts w:ascii="Times New Roman" w:hAnsi="Times New Roman" w:cs="Times New Roman"/>
          <w:sz w:val="24"/>
          <w:szCs w:val="24"/>
        </w:rPr>
        <w:t>nr</w:t>
      </w:r>
      <w:r w:rsidRPr="00E705D5">
        <w:rPr>
          <w:rStyle w:val="FontStyle140"/>
          <w:rFonts w:ascii="Times New Roman" w:hAnsi="Times New Roman" w:cs="Times New Roman"/>
          <w:sz w:val="24"/>
          <w:szCs w:val="24"/>
          <w:lang w:val="en-US"/>
        </w:rPr>
        <w:t xml:space="preserve"> tel.:.</w:t>
      </w:r>
      <w:r w:rsidRPr="00E705D5">
        <w:rPr>
          <w:rStyle w:val="FontStyle140"/>
          <w:rFonts w:ascii="Times New Roman" w:hAnsi="Times New Roman" w:cs="Times New Roman"/>
          <w:sz w:val="24"/>
          <w:szCs w:val="24"/>
        </w:rPr>
        <w:tab/>
        <w:t>,</w:t>
      </w:r>
      <w:r w:rsidRPr="00E705D5">
        <w:rPr>
          <w:rStyle w:val="FontStyle140"/>
          <w:rFonts w:ascii="Times New Roman" w:hAnsi="Times New Roman" w:cs="Times New Roman"/>
          <w:sz w:val="24"/>
          <w:szCs w:val="24"/>
          <w:lang w:val="en-US"/>
        </w:rPr>
        <w:t xml:space="preserve"> fax:</w:t>
      </w:r>
      <w:r w:rsidRPr="00E705D5">
        <w:rPr>
          <w:rStyle w:val="FontStyle140"/>
          <w:rFonts w:ascii="Times New Roman" w:hAnsi="Times New Roman" w:cs="Times New Roman"/>
          <w:sz w:val="24"/>
          <w:szCs w:val="24"/>
        </w:rPr>
        <w:tab/>
      </w:r>
    </w:p>
    <w:p w:rsidR="000B40FA" w:rsidRPr="00E705D5" w:rsidRDefault="000B40FA" w:rsidP="00D94CF1">
      <w:pPr>
        <w:pStyle w:val="Style19"/>
        <w:widowControl/>
        <w:numPr>
          <w:ilvl w:val="0"/>
          <w:numId w:val="32"/>
        </w:numPr>
        <w:tabs>
          <w:tab w:val="left" w:pos="427"/>
          <w:tab w:val="left" w:leader="dot" w:pos="8462"/>
        </w:tabs>
        <w:spacing w:line="365" w:lineRule="exact"/>
        <w:ind w:firstLine="0"/>
        <w:jc w:val="left"/>
        <w:rPr>
          <w:rStyle w:val="FontStyle140"/>
          <w:rFonts w:ascii="Times New Roman" w:hAnsi="Times New Roman" w:cs="Times New Roman"/>
          <w:sz w:val="24"/>
          <w:szCs w:val="24"/>
        </w:rPr>
      </w:pPr>
      <w:r w:rsidRPr="00E705D5">
        <w:rPr>
          <w:rStyle w:val="FontStyle140"/>
          <w:rFonts w:ascii="Times New Roman" w:hAnsi="Times New Roman" w:cs="Times New Roman"/>
          <w:sz w:val="24"/>
          <w:szCs w:val="24"/>
        </w:rPr>
        <w:t>Nr konta bankowego</w:t>
      </w:r>
      <w:r w:rsidRPr="00E705D5">
        <w:rPr>
          <w:rStyle w:val="FontStyle140"/>
          <w:rFonts w:ascii="Times New Roman" w:hAnsi="Times New Roman" w:cs="Times New Roman"/>
          <w:sz w:val="24"/>
          <w:szCs w:val="24"/>
        </w:rPr>
        <w:tab/>
      </w:r>
    </w:p>
    <w:p w:rsidR="000B40FA" w:rsidRPr="00E705D5" w:rsidRDefault="000B40FA" w:rsidP="00D94CF1">
      <w:pPr>
        <w:pStyle w:val="Style19"/>
        <w:widowControl/>
        <w:numPr>
          <w:ilvl w:val="0"/>
          <w:numId w:val="32"/>
        </w:numPr>
        <w:tabs>
          <w:tab w:val="left" w:pos="427"/>
          <w:tab w:val="left" w:leader="dot" w:pos="4373"/>
        </w:tabs>
        <w:spacing w:line="365" w:lineRule="exact"/>
        <w:ind w:firstLine="0"/>
        <w:jc w:val="left"/>
        <w:rPr>
          <w:rStyle w:val="FontStyle140"/>
          <w:rFonts w:ascii="Times New Roman" w:hAnsi="Times New Roman" w:cs="Times New Roman"/>
          <w:sz w:val="24"/>
          <w:szCs w:val="24"/>
        </w:rPr>
      </w:pPr>
      <w:r w:rsidRPr="00E705D5">
        <w:rPr>
          <w:rStyle w:val="FontStyle129"/>
          <w:rFonts w:ascii="Times New Roman" w:hAnsi="Times New Roman" w:cs="Times New Roman"/>
          <w:sz w:val="24"/>
          <w:szCs w:val="24"/>
        </w:rPr>
        <w:t xml:space="preserve">OFERTĘ </w:t>
      </w:r>
      <w:r w:rsidRPr="00E705D5">
        <w:rPr>
          <w:rStyle w:val="FontStyle140"/>
          <w:rFonts w:ascii="Times New Roman" w:hAnsi="Times New Roman" w:cs="Times New Roman"/>
          <w:sz w:val="24"/>
          <w:szCs w:val="24"/>
        </w:rPr>
        <w:t>niniejszą składamy na</w:t>
      </w:r>
      <w:r w:rsidRPr="00E705D5">
        <w:rPr>
          <w:rStyle w:val="FontStyle140"/>
          <w:rFonts w:ascii="Times New Roman" w:hAnsi="Times New Roman" w:cs="Times New Roman"/>
          <w:sz w:val="24"/>
          <w:szCs w:val="24"/>
        </w:rPr>
        <w:tab/>
        <w:t>kolejno ponumerowanych kartkach.</w:t>
      </w:r>
    </w:p>
    <w:p w:rsidR="000B40FA" w:rsidRPr="00E705D5" w:rsidRDefault="000B40FA" w:rsidP="00D94CF1">
      <w:pPr>
        <w:pStyle w:val="Style19"/>
        <w:widowControl/>
        <w:numPr>
          <w:ilvl w:val="0"/>
          <w:numId w:val="32"/>
        </w:numPr>
        <w:tabs>
          <w:tab w:val="left" w:pos="427"/>
        </w:tabs>
        <w:spacing w:line="365" w:lineRule="exact"/>
        <w:ind w:firstLine="0"/>
        <w:jc w:val="left"/>
        <w:rPr>
          <w:rStyle w:val="FontStyle140"/>
          <w:rFonts w:ascii="Times New Roman" w:hAnsi="Times New Roman" w:cs="Times New Roman"/>
          <w:sz w:val="24"/>
          <w:szCs w:val="24"/>
        </w:rPr>
      </w:pPr>
      <w:r w:rsidRPr="00E705D5">
        <w:rPr>
          <w:rStyle w:val="FontStyle129"/>
          <w:rFonts w:ascii="Times New Roman" w:hAnsi="Times New Roman" w:cs="Times New Roman"/>
          <w:sz w:val="24"/>
          <w:szCs w:val="24"/>
        </w:rPr>
        <w:t xml:space="preserve">ZAŁĄCZNIKAMI </w:t>
      </w:r>
      <w:r w:rsidRPr="00E705D5">
        <w:rPr>
          <w:rStyle w:val="FontStyle140"/>
          <w:rFonts w:ascii="Times New Roman" w:hAnsi="Times New Roman" w:cs="Times New Roman"/>
          <w:sz w:val="24"/>
          <w:szCs w:val="24"/>
        </w:rPr>
        <w:t>do niniejszej oferty, stanowiącymi jej integralną część są:</w:t>
      </w:r>
    </w:p>
    <w:p w:rsidR="000B40FA" w:rsidRPr="00E705D5" w:rsidRDefault="000B40FA" w:rsidP="000B40FA">
      <w:pPr>
        <w:pStyle w:val="Style14"/>
        <w:widowControl/>
        <w:tabs>
          <w:tab w:val="left" w:leader="dot" w:pos="8842"/>
        </w:tabs>
        <w:spacing w:before="5" w:line="365" w:lineRule="exact"/>
        <w:ind w:left="446"/>
        <w:jc w:val="left"/>
        <w:rPr>
          <w:rStyle w:val="FontStyle140"/>
          <w:rFonts w:ascii="Times New Roman" w:hAnsi="Times New Roman" w:cs="Times New Roman"/>
          <w:sz w:val="24"/>
          <w:szCs w:val="24"/>
        </w:rPr>
      </w:pPr>
      <w:r w:rsidRPr="00E705D5">
        <w:rPr>
          <w:rStyle w:val="FontStyle140"/>
          <w:rFonts w:ascii="Times New Roman" w:hAnsi="Times New Roman" w:cs="Times New Roman"/>
          <w:sz w:val="24"/>
          <w:szCs w:val="24"/>
        </w:rPr>
        <w:t>1</w:t>
      </w:r>
      <w:r w:rsidRPr="00E705D5">
        <w:rPr>
          <w:rStyle w:val="FontStyle140"/>
          <w:rFonts w:ascii="Times New Roman" w:hAnsi="Times New Roman" w:cs="Times New Roman"/>
          <w:sz w:val="24"/>
          <w:szCs w:val="24"/>
        </w:rPr>
        <w:tab/>
      </w:r>
    </w:p>
    <w:p w:rsidR="000B40FA" w:rsidRPr="00E705D5" w:rsidRDefault="000B40FA" w:rsidP="000B40FA">
      <w:pPr>
        <w:pStyle w:val="Style14"/>
        <w:widowControl/>
        <w:tabs>
          <w:tab w:val="left" w:leader="dot" w:pos="8842"/>
        </w:tabs>
        <w:spacing w:line="365" w:lineRule="exact"/>
        <w:ind w:left="422"/>
        <w:jc w:val="left"/>
        <w:rPr>
          <w:rStyle w:val="FontStyle140"/>
          <w:rFonts w:ascii="Times New Roman" w:hAnsi="Times New Roman" w:cs="Times New Roman"/>
          <w:sz w:val="24"/>
          <w:szCs w:val="24"/>
        </w:rPr>
      </w:pPr>
      <w:r w:rsidRPr="00E705D5">
        <w:rPr>
          <w:rStyle w:val="FontStyle140"/>
          <w:rFonts w:ascii="Times New Roman" w:hAnsi="Times New Roman" w:cs="Times New Roman"/>
          <w:sz w:val="24"/>
          <w:szCs w:val="24"/>
        </w:rPr>
        <w:t>2</w:t>
      </w:r>
      <w:r w:rsidRPr="00E705D5">
        <w:rPr>
          <w:rStyle w:val="FontStyle140"/>
          <w:rFonts w:ascii="Times New Roman" w:hAnsi="Times New Roman" w:cs="Times New Roman"/>
          <w:sz w:val="24"/>
          <w:szCs w:val="24"/>
        </w:rPr>
        <w:tab/>
      </w:r>
    </w:p>
    <w:p w:rsidR="000B40FA" w:rsidRPr="00E705D5" w:rsidRDefault="000B40FA" w:rsidP="000B40FA">
      <w:pPr>
        <w:pStyle w:val="Style14"/>
        <w:widowControl/>
        <w:tabs>
          <w:tab w:val="left" w:leader="dot" w:pos="8846"/>
        </w:tabs>
        <w:spacing w:line="365" w:lineRule="exact"/>
        <w:ind w:left="422"/>
        <w:jc w:val="left"/>
        <w:rPr>
          <w:rStyle w:val="FontStyle140"/>
          <w:rFonts w:ascii="Times New Roman" w:hAnsi="Times New Roman" w:cs="Times New Roman"/>
          <w:sz w:val="24"/>
          <w:szCs w:val="24"/>
        </w:rPr>
      </w:pPr>
      <w:r w:rsidRPr="00E705D5">
        <w:rPr>
          <w:rStyle w:val="FontStyle140"/>
          <w:rFonts w:ascii="Times New Roman" w:hAnsi="Times New Roman" w:cs="Times New Roman"/>
          <w:sz w:val="24"/>
          <w:szCs w:val="24"/>
        </w:rPr>
        <w:t>3</w:t>
      </w:r>
      <w:r w:rsidRPr="00E705D5">
        <w:rPr>
          <w:rStyle w:val="FontStyle140"/>
          <w:rFonts w:ascii="Times New Roman" w:hAnsi="Times New Roman" w:cs="Times New Roman"/>
          <w:sz w:val="24"/>
          <w:szCs w:val="24"/>
        </w:rPr>
        <w:tab/>
      </w:r>
    </w:p>
    <w:p w:rsidR="000B40FA" w:rsidRPr="00E705D5" w:rsidRDefault="000B40FA" w:rsidP="000B40FA">
      <w:pPr>
        <w:pStyle w:val="Style14"/>
        <w:widowControl/>
        <w:tabs>
          <w:tab w:val="left" w:leader="dot" w:pos="8842"/>
        </w:tabs>
        <w:spacing w:line="365" w:lineRule="exact"/>
        <w:ind w:left="422"/>
        <w:jc w:val="left"/>
        <w:rPr>
          <w:rStyle w:val="FontStyle140"/>
          <w:rFonts w:ascii="Times New Roman" w:hAnsi="Times New Roman" w:cs="Times New Roman"/>
          <w:sz w:val="24"/>
          <w:szCs w:val="24"/>
        </w:rPr>
      </w:pPr>
      <w:r w:rsidRPr="00E705D5">
        <w:rPr>
          <w:rStyle w:val="FontStyle140"/>
          <w:rFonts w:ascii="Times New Roman" w:hAnsi="Times New Roman" w:cs="Times New Roman"/>
          <w:sz w:val="24"/>
          <w:szCs w:val="24"/>
        </w:rPr>
        <w:t>4</w:t>
      </w:r>
      <w:r w:rsidRPr="00E705D5">
        <w:rPr>
          <w:rStyle w:val="FontStyle140"/>
          <w:rFonts w:ascii="Times New Roman" w:hAnsi="Times New Roman" w:cs="Times New Roman"/>
          <w:sz w:val="24"/>
          <w:szCs w:val="24"/>
        </w:rPr>
        <w:tab/>
      </w:r>
    </w:p>
    <w:p w:rsidR="000B40FA" w:rsidRPr="00E705D5" w:rsidRDefault="000B40FA" w:rsidP="000B40FA">
      <w:pPr>
        <w:pStyle w:val="Style14"/>
        <w:widowControl/>
        <w:tabs>
          <w:tab w:val="left" w:leader="dot" w:pos="8842"/>
        </w:tabs>
        <w:spacing w:line="365" w:lineRule="exact"/>
        <w:ind w:left="427"/>
        <w:jc w:val="left"/>
        <w:rPr>
          <w:rStyle w:val="FontStyle140"/>
          <w:rFonts w:ascii="Times New Roman" w:hAnsi="Times New Roman" w:cs="Times New Roman"/>
          <w:sz w:val="24"/>
          <w:szCs w:val="24"/>
        </w:rPr>
      </w:pPr>
      <w:r w:rsidRPr="00E705D5">
        <w:rPr>
          <w:rStyle w:val="FontStyle140"/>
          <w:rFonts w:ascii="Times New Roman" w:hAnsi="Times New Roman" w:cs="Times New Roman"/>
          <w:sz w:val="24"/>
          <w:szCs w:val="24"/>
        </w:rPr>
        <w:t>5</w:t>
      </w:r>
      <w:r w:rsidRPr="00E705D5">
        <w:rPr>
          <w:rStyle w:val="FontStyle140"/>
          <w:rFonts w:ascii="Times New Roman" w:hAnsi="Times New Roman" w:cs="Times New Roman"/>
          <w:sz w:val="24"/>
          <w:szCs w:val="24"/>
        </w:rPr>
        <w:tab/>
      </w:r>
    </w:p>
    <w:p w:rsidR="000B40FA" w:rsidRPr="00E705D5" w:rsidRDefault="000B40FA" w:rsidP="000B40FA">
      <w:pPr>
        <w:pStyle w:val="Style79"/>
        <w:widowControl/>
        <w:tabs>
          <w:tab w:val="left" w:leader="dot" w:pos="8846"/>
        </w:tabs>
        <w:spacing w:line="365" w:lineRule="exact"/>
        <w:ind w:left="432"/>
        <w:jc w:val="left"/>
        <w:rPr>
          <w:rStyle w:val="FontStyle119"/>
          <w:rFonts w:ascii="Times New Roman" w:hAnsi="Times New Roman" w:cs="Times New Roman"/>
        </w:rPr>
      </w:pPr>
      <w:r w:rsidRPr="00E705D5">
        <w:rPr>
          <w:rStyle w:val="FontStyle119"/>
          <w:rFonts w:ascii="Times New Roman" w:hAnsi="Times New Roman" w:cs="Times New Roman"/>
        </w:rPr>
        <w:t>6</w:t>
      </w:r>
      <w:r w:rsidRPr="00E705D5">
        <w:rPr>
          <w:rStyle w:val="FontStyle119"/>
          <w:rFonts w:ascii="Times New Roman" w:hAnsi="Times New Roman" w:cs="Times New Roman"/>
        </w:rPr>
        <w:tab/>
      </w:r>
    </w:p>
    <w:p w:rsidR="000B40FA" w:rsidRPr="00E705D5" w:rsidRDefault="000B40FA" w:rsidP="000B40FA">
      <w:pPr>
        <w:pStyle w:val="Style79"/>
        <w:widowControl/>
        <w:tabs>
          <w:tab w:val="left" w:leader="dot" w:pos="8846"/>
        </w:tabs>
        <w:spacing w:line="365" w:lineRule="exact"/>
        <w:ind w:left="432"/>
        <w:jc w:val="left"/>
        <w:rPr>
          <w:rFonts w:ascii="Times New Roman" w:hAnsi="Times New Roman"/>
          <w:i/>
          <w:iCs/>
          <w:color w:val="000000"/>
        </w:rPr>
      </w:pPr>
    </w:p>
    <w:p w:rsidR="000B40FA" w:rsidRPr="00E705D5" w:rsidRDefault="000B40FA" w:rsidP="000B40FA">
      <w:pPr>
        <w:pStyle w:val="Style14"/>
        <w:widowControl/>
        <w:tabs>
          <w:tab w:val="left" w:leader="dot" w:pos="2126"/>
          <w:tab w:val="left" w:leader="dot" w:pos="8880"/>
        </w:tabs>
        <w:spacing w:before="19" w:line="192" w:lineRule="exact"/>
        <w:jc w:val="left"/>
        <w:rPr>
          <w:rStyle w:val="FontStyle140"/>
          <w:rFonts w:ascii="Times New Roman" w:hAnsi="Times New Roman" w:cs="Times New Roman"/>
          <w:sz w:val="24"/>
          <w:szCs w:val="24"/>
        </w:rPr>
      </w:pPr>
      <w:r w:rsidRPr="00E705D5">
        <w:rPr>
          <w:rStyle w:val="FontStyle140"/>
          <w:rFonts w:ascii="Times New Roman" w:hAnsi="Times New Roman" w:cs="Times New Roman"/>
          <w:sz w:val="24"/>
          <w:szCs w:val="24"/>
        </w:rPr>
        <w:tab/>
      </w:r>
      <w:proofErr w:type="spellStart"/>
      <w:r w:rsidRPr="00E705D5">
        <w:rPr>
          <w:rStyle w:val="FontStyle140"/>
          <w:rFonts w:ascii="Times New Roman" w:hAnsi="Times New Roman" w:cs="Times New Roman"/>
          <w:sz w:val="24"/>
          <w:szCs w:val="24"/>
        </w:rPr>
        <w:t>dn</w:t>
      </w:r>
      <w:proofErr w:type="spellEnd"/>
      <w:r w:rsidRPr="00E705D5">
        <w:rPr>
          <w:rStyle w:val="FontStyle140"/>
          <w:rFonts w:ascii="Times New Roman" w:hAnsi="Times New Roman" w:cs="Times New Roman"/>
          <w:sz w:val="24"/>
          <w:szCs w:val="24"/>
        </w:rPr>
        <w:tab/>
      </w:r>
    </w:p>
    <w:p w:rsidR="000B40FA" w:rsidRPr="00E705D5" w:rsidRDefault="000B40FA" w:rsidP="000B40FA">
      <w:pPr>
        <w:pStyle w:val="Style95"/>
        <w:widowControl/>
        <w:spacing w:line="192" w:lineRule="exact"/>
        <w:ind w:left="5376"/>
        <w:rPr>
          <w:rStyle w:val="FontStyle121"/>
          <w:rFonts w:ascii="Times New Roman" w:hAnsi="Times New Roman" w:cs="Times New Roman"/>
        </w:rPr>
      </w:pPr>
    </w:p>
    <w:p w:rsidR="000B40FA" w:rsidRPr="00E705D5" w:rsidRDefault="000B40FA" w:rsidP="000B40FA">
      <w:pPr>
        <w:pStyle w:val="Style95"/>
        <w:widowControl/>
        <w:spacing w:line="192" w:lineRule="exact"/>
        <w:ind w:left="5376"/>
        <w:rPr>
          <w:rStyle w:val="FontStyle121"/>
          <w:rFonts w:ascii="Times New Roman" w:hAnsi="Times New Roman" w:cs="Times New Roman"/>
        </w:rPr>
      </w:pPr>
    </w:p>
    <w:p w:rsidR="002575DA" w:rsidRPr="00E705D5" w:rsidRDefault="002575DA" w:rsidP="000B40FA">
      <w:pPr>
        <w:pStyle w:val="Style95"/>
        <w:widowControl/>
        <w:spacing w:line="192" w:lineRule="exact"/>
        <w:ind w:left="5376"/>
        <w:rPr>
          <w:rStyle w:val="FontStyle121"/>
          <w:rFonts w:ascii="Times New Roman" w:hAnsi="Times New Roman" w:cs="Times New Roman"/>
        </w:rPr>
      </w:pPr>
    </w:p>
    <w:p w:rsidR="002575DA" w:rsidRPr="00E705D5" w:rsidRDefault="002575DA" w:rsidP="000B40FA">
      <w:pPr>
        <w:pStyle w:val="Style95"/>
        <w:widowControl/>
        <w:spacing w:line="192" w:lineRule="exact"/>
        <w:ind w:left="5376"/>
        <w:rPr>
          <w:rStyle w:val="FontStyle121"/>
          <w:rFonts w:ascii="Times New Roman" w:hAnsi="Times New Roman" w:cs="Times New Roman"/>
        </w:rPr>
      </w:pPr>
    </w:p>
    <w:p w:rsidR="002575DA" w:rsidRPr="00E705D5" w:rsidRDefault="002575DA" w:rsidP="000B40FA">
      <w:pPr>
        <w:pStyle w:val="Style95"/>
        <w:widowControl/>
        <w:spacing w:line="192" w:lineRule="exact"/>
        <w:ind w:left="5376"/>
        <w:rPr>
          <w:rStyle w:val="FontStyle121"/>
          <w:rFonts w:ascii="Times New Roman" w:hAnsi="Times New Roman" w:cs="Times New Roman"/>
        </w:rPr>
      </w:pPr>
    </w:p>
    <w:p w:rsidR="000B40FA" w:rsidRPr="00E705D5" w:rsidRDefault="000B40FA" w:rsidP="000B40FA">
      <w:pPr>
        <w:pStyle w:val="Style95"/>
        <w:widowControl/>
        <w:spacing w:line="192" w:lineRule="exact"/>
        <w:ind w:left="5376"/>
        <w:rPr>
          <w:rStyle w:val="FontStyle121"/>
          <w:rFonts w:ascii="Times New Roman" w:hAnsi="Times New Roman" w:cs="Times New Roman"/>
        </w:rPr>
      </w:pPr>
    </w:p>
    <w:p w:rsidR="000B40FA" w:rsidRPr="00E705D5" w:rsidRDefault="000B40FA" w:rsidP="000B40FA">
      <w:pPr>
        <w:pStyle w:val="Style95"/>
        <w:widowControl/>
        <w:spacing w:line="192" w:lineRule="exact"/>
        <w:ind w:left="5376"/>
        <w:rPr>
          <w:rStyle w:val="FontStyle121"/>
          <w:rFonts w:ascii="Times New Roman" w:hAnsi="Times New Roman" w:cs="Times New Roman"/>
        </w:rPr>
      </w:pPr>
      <w:r w:rsidRPr="00E705D5">
        <w:rPr>
          <w:rStyle w:val="FontStyle121"/>
          <w:rFonts w:ascii="Times New Roman" w:hAnsi="Times New Roman" w:cs="Times New Roman"/>
        </w:rPr>
        <w:t>podpis Wykonawcy lub upełnomocnionego przedstawiciela [przedstawicieli) Wykonawcy</w:t>
      </w:r>
    </w:p>
    <w:p w:rsidR="000B40FA" w:rsidRPr="00E705D5" w:rsidRDefault="000B40FA" w:rsidP="000B40FA">
      <w:pPr>
        <w:pStyle w:val="Style98"/>
        <w:widowControl/>
        <w:spacing w:line="240" w:lineRule="exact"/>
        <w:rPr>
          <w:rFonts w:ascii="Times New Roman" w:hAnsi="Times New Roman"/>
        </w:rPr>
      </w:pPr>
    </w:p>
    <w:p w:rsidR="000B40FA" w:rsidRPr="00E705D5" w:rsidRDefault="000B40FA" w:rsidP="000B40FA">
      <w:pPr>
        <w:pStyle w:val="Style98"/>
        <w:widowControl/>
        <w:spacing w:line="240" w:lineRule="exact"/>
        <w:rPr>
          <w:rFonts w:ascii="Times New Roman" w:hAnsi="Times New Roman"/>
        </w:rPr>
      </w:pPr>
    </w:p>
    <w:p w:rsidR="000B40FA" w:rsidRPr="00E705D5" w:rsidRDefault="000B40FA" w:rsidP="000B40FA">
      <w:pPr>
        <w:pStyle w:val="Style98"/>
        <w:widowControl/>
        <w:spacing w:line="240" w:lineRule="exact"/>
        <w:rPr>
          <w:rFonts w:ascii="Times New Roman" w:hAnsi="Times New Roman"/>
        </w:rPr>
      </w:pPr>
    </w:p>
    <w:p w:rsidR="000B40FA" w:rsidRPr="00E705D5" w:rsidRDefault="00387035" w:rsidP="000B40FA">
      <w:pPr>
        <w:pStyle w:val="Style28"/>
        <w:jc w:val="left"/>
        <w:rPr>
          <w:rStyle w:val="FontStyle129"/>
          <w:rFonts w:ascii="Times New Roman" w:hAnsi="Times New Roman" w:cs="Times New Roman"/>
          <w:b w:val="0"/>
          <w:bCs w:val="0"/>
          <w:sz w:val="22"/>
          <w:szCs w:val="22"/>
        </w:rPr>
      </w:pPr>
      <w:r w:rsidRPr="00E705D5">
        <w:rPr>
          <w:rStyle w:val="FontStyle129"/>
          <w:rFonts w:ascii="Times New Roman" w:hAnsi="Times New Roman" w:cs="Times New Roman"/>
          <w:b w:val="0"/>
          <w:bCs w:val="0"/>
          <w:sz w:val="22"/>
          <w:szCs w:val="22"/>
        </w:rPr>
        <w:t>*/ niepotrzebne skreślić</w:t>
      </w:r>
    </w:p>
    <w:p w:rsidR="00387035" w:rsidRPr="00E705D5" w:rsidRDefault="00387035" w:rsidP="000B40FA">
      <w:pPr>
        <w:pStyle w:val="Style28"/>
        <w:jc w:val="left"/>
        <w:rPr>
          <w:rStyle w:val="FontStyle129"/>
          <w:rFonts w:ascii="Times New Roman" w:hAnsi="Times New Roman" w:cs="Times New Roman"/>
          <w:b w:val="0"/>
          <w:bCs w:val="0"/>
          <w:sz w:val="22"/>
          <w:szCs w:val="22"/>
        </w:rPr>
      </w:pPr>
      <w:r w:rsidRPr="00E705D5">
        <w:rPr>
          <w:rStyle w:val="FontStyle129"/>
          <w:rFonts w:ascii="Times New Roman" w:hAnsi="Times New Roman" w:cs="Times New Roman"/>
          <w:b w:val="0"/>
          <w:bCs w:val="0"/>
          <w:sz w:val="22"/>
          <w:szCs w:val="22"/>
        </w:rPr>
        <w:t>**/ wymienić części zamówienia</w:t>
      </w:r>
    </w:p>
    <w:p w:rsidR="000B40FA" w:rsidRPr="00E705D5" w:rsidRDefault="000B40FA" w:rsidP="000B40FA">
      <w:pPr>
        <w:pStyle w:val="Style28"/>
        <w:jc w:val="left"/>
        <w:rPr>
          <w:rStyle w:val="FontStyle129"/>
          <w:rFonts w:ascii="Times New Roman" w:hAnsi="Times New Roman" w:cs="Times New Roman"/>
          <w:bCs w:val="0"/>
          <w:sz w:val="22"/>
          <w:szCs w:val="22"/>
        </w:rPr>
      </w:pPr>
    </w:p>
    <w:p w:rsidR="00B0301F" w:rsidRPr="00E705D5" w:rsidRDefault="00B0301F" w:rsidP="004C09EC">
      <w:pPr>
        <w:pStyle w:val="Style28"/>
        <w:jc w:val="left"/>
        <w:rPr>
          <w:rStyle w:val="FontStyle129"/>
          <w:rFonts w:ascii="Times New Roman" w:hAnsi="Times New Roman" w:cs="Times New Roman"/>
          <w:bCs w:val="0"/>
          <w:sz w:val="22"/>
          <w:szCs w:val="22"/>
        </w:rPr>
      </w:pPr>
    </w:p>
    <w:p w:rsidR="000B40FA" w:rsidRPr="0001519C" w:rsidRDefault="004C09EC" w:rsidP="000B40FA">
      <w:pPr>
        <w:pStyle w:val="Style28"/>
        <w:ind w:left="6381" w:firstLine="709"/>
        <w:jc w:val="left"/>
        <w:rPr>
          <w:rStyle w:val="FontStyle129"/>
          <w:rFonts w:ascii="Times New Roman" w:hAnsi="Times New Roman" w:cs="Times New Roman"/>
          <w:bCs w:val="0"/>
          <w:sz w:val="24"/>
          <w:szCs w:val="24"/>
        </w:rPr>
      </w:pPr>
      <w:r w:rsidRPr="0001519C">
        <w:rPr>
          <w:rStyle w:val="FontStyle129"/>
          <w:rFonts w:ascii="Times New Roman" w:hAnsi="Times New Roman" w:cs="Times New Roman"/>
          <w:bCs w:val="0"/>
          <w:sz w:val="24"/>
          <w:szCs w:val="24"/>
        </w:rPr>
        <w:t>Załącznik Nr 4</w:t>
      </w:r>
    </w:p>
    <w:p w:rsidR="000B40FA" w:rsidRPr="00E705D5" w:rsidRDefault="000B40FA" w:rsidP="000B40FA">
      <w:pPr>
        <w:pStyle w:val="Style28"/>
        <w:jc w:val="left"/>
        <w:rPr>
          <w:rStyle w:val="FontStyle129"/>
          <w:rFonts w:ascii="Times New Roman" w:hAnsi="Times New Roman" w:cs="Times New Roman"/>
          <w:b w:val="0"/>
          <w:bCs w:val="0"/>
          <w:sz w:val="22"/>
          <w:szCs w:val="22"/>
        </w:rPr>
      </w:pPr>
      <w:r w:rsidRPr="00E705D5">
        <w:rPr>
          <w:rStyle w:val="FontStyle129"/>
          <w:rFonts w:ascii="Times New Roman" w:hAnsi="Times New Roman" w:cs="Times New Roman"/>
          <w:b w:val="0"/>
          <w:bCs w:val="0"/>
          <w:sz w:val="22"/>
          <w:szCs w:val="22"/>
        </w:rPr>
        <w:t xml:space="preserve">                           </w:t>
      </w:r>
    </w:p>
    <w:p w:rsidR="000B40FA" w:rsidRPr="00E705D5" w:rsidRDefault="000B40FA" w:rsidP="00117A0D">
      <w:pPr>
        <w:pStyle w:val="Style28"/>
        <w:tabs>
          <w:tab w:val="left" w:pos="8041"/>
        </w:tabs>
        <w:jc w:val="left"/>
        <w:rPr>
          <w:rStyle w:val="FontStyle129"/>
          <w:rFonts w:ascii="Times New Roman" w:hAnsi="Times New Roman" w:cs="Times New Roman"/>
          <w:bCs w:val="0"/>
          <w:sz w:val="22"/>
          <w:szCs w:val="22"/>
        </w:rPr>
      </w:pPr>
      <w:r w:rsidRPr="00E705D5">
        <w:rPr>
          <w:rStyle w:val="FontStyle129"/>
          <w:rFonts w:ascii="Times New Roman" w:hAnsi="Times New Roman" w:cs="Times New Roman"/>
          <w:bCs w:val="0"/>
          <w:sz w:val="22"/>
          <w:szCs w:val="22"/>
        </w:rPr>
        <w:t xml:space="preserve">                                 OPIS PRZEDMIOTU ZAMÓWIENIA/FORMULARZ CENOWY</w:t>
      </w:r>
      <w:r w:rsidRPr="00E705D5">
        <w:rPr>
          <w:rStyle w:val="FontStyle129"/>
          <w:rFonts w:ascii="Times New Roman" w:hAnsi="Times New Roman" w:cs="Times New Roman"/>
          <w:bCs w:val="0"/>
          <w:sz w:val="22"/>
          <w:szCs w:val="22"/>
        </w:rPr>
        <w:tab/>
      </w:r>
    </w:p>
    <w:p w:rsidR="00117A0D" w:rsidRPr="00E705D5" w:rsidRDefault="00117A0D" w:rsidP="00117A0D">
      <w:pPr>
        <w:pStyle w:val="Style28"/>
        <w:tabs>
          <w:tab w:val="left" w:pos="8041"/>
        </w:tabs>
        <w:jc w:val="left"/>
        <w:rPr>
          <w:rStyle w:val="FontStyle129"/>
          <w:rFonts w:ascii="Times New Roman" w:hAnsi="Times New Roman" w:cs="Times New Roman"/>
          <w:bCs w:val="0"/>
          <w:sz w:val="22"/>
          <w:szCs w:val="22"/>
        </w:rPr>
      </w:pPr>
    </w:p>
    <w:p w:rsidR="004C09EC" w:rsidRPr="00E705D5" w:rsidRDefault="00117A0D" w:rsidP="00D070C2">
      <w:pPr>
        <w:pStyle w:val="Style95"/>
        <w:widowControl/>
        <w:spacing w:line="240" w:lineRule="auto"/>
        <w:ind w:firstLine="709"/>
        <w:jc w:val="both"/>
        <w:rPr>
          <w:rStyle w:val="FontStyle144"/>
          <w:rFonts w:ascii="Times New Roman" w:hAnsi="Times New Roman" w:cs="Times New Roman"/>
          <w:b w:val="0"/>
          <w:sz w:val="24"/>
          <w:szCs w:val="24"/>
        </w:rPr>
      </w:pPr>
      <w:r w:rsidRPr="00E705D5">
        <w:rPr>
          <w:rStyle w:val="FontStyle121"/>
          <w:rFonts w:ascii="Times New Roman" w:hAnsi="Times New Roman" w:cs="Times New Roman"/>
          <w:i w:val="0"/>
          <w:sz w:val="24"/>
          <w:szCs w:val="24"/>
        </w:rPr>
        <w:t>Przedm</w:t>
      </w:r>
      <w:r w:rsidR="003E1A1A">
        <w:rPr>
          <w:rStyle w:val="FontStyle121"/>
          <w:rFonts w:ascii="Times New Roman" w:hAnsi="Times New Roman" w:cs="Times New Roman"/>
          <w:i w:val="0"/>
          <w:sz w:val="24"/>
          <w:szCs w:val="24"/>
        </w:rPr>
        <w:t>iotem zamówienia jest</w:t>
      </w:r>
      <w:r w:rsidRPr="00E705D5">
        <w:rPr>
          <w:rStyle w:val="FontStyle121"/>
          <w:rFonts w:ascii="Times New Roman" w:hAnsi="Times New Roman" w:cs="Times New Roman"/>
          <w:i w:val="0"/>
          <w:sz w:val="24"/>
          <w:szCs w:val="24"/>
        </w:rPr>
        <w:t xml:space="preserve"> dostawa olej</w:t>
      </w:r>
      <w:r w:rsidR="00CB51A6">
        <w:rPr>
          <w:rStyle w:val="FontStyle121"/>
          <w:rFonts w:ascii="Times New Roman" w:hAnsi="Times New Roman" w:cs="Times New Roman"/>
          <w:i w:val="0"/>
          <w:sz w:val="24"/>
          <w:szCs w:val="24"/>
        </w:rPr>
        <w:t>u opałowego lekkiego w</w:t>
      </w:r>
      <w:r w:rsidR="0058003A">
        <w:rPr>
          <w:rStyle w:val="FontStyle121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47802">
        <w:rPr>
          <w:rStyle w:val="FontStyle121"/>
          <w:rFonts w:ascii="Times New Roman" w:hAnsi="Times New Roman" w:cs="Times New Roman"/>
          <w:i w:val="0"/>
          <w:color w:val="auto"/>
          <w:sz w:val="24"/>
          <w:szCs w:val="24"/>
        </w:rPr>
        <w:t>szacow</w:t>
      </w:r>
      <w:r w:rsidR="0058003A" w:rsidRPr="00047802">
        <w:rPr>
          <w:rStyle w:val="FontStyle121"/>
          <w:rFonts w:ascii="Times New Roman" w:hAnsi="Times New Roman" w:cs="Times New Roman"/>
          <w:i w:val="0"/>
          <w:color w:val="auto"/>
          <w:sz w:val="24"/>
          <w:szCs w:val="24"/>
        </w:rPr>
        <w:t>a</w:t>
      </w:r>
      <w:r w:rsidR="00047802">
        <w:rPr>
          <w:rStyle w:val="FontStyle121"/>
          <w:rFonts w:ascii="Times New Roman" w:hAnsi="Times New Roman" w:cs="Times New Roman"/>
          <w:i w:val="0"/>
          <w:color w:val="auto"/>
          <w:sz w:val="24"/>
          <w:szCs w:val="24"/>
        </w:rPr>
        <w:t>n</w:t>
      </w:r>
      <w:r w:rsidR="0058003A" w:rsidRPr="00047802">
        <w:rPr>
          <w:rStyle w:val="FontStyle121"/>
          <w:rFonts w:ascii="Times New Roman" w:hAnsi="Times New Roman" w:cs="Times New Roman"/>
          <w:i w:val="0"/>
          <w:color w:val="auto"/>
          <w:sz w:val="24"/>
          <w:szCs w:val="24"/>
        </w:rPr>
        <w:t>ej</w:t>
      </w:r>
      <w:r w:rsidR="00CB51A6">
        <w:rPr>
          <w:rStyle w:val="FontStyle121"/>
          <w:rFonts w:ascii="Times New Roman" w:hAnsi="Times New Roman" w:cs="Times New Roman"/>
          <w:i w:val="0"/>
          <w:sz w:val="24"/>
          <w:szCs w:val="24"/>
        </w:rPr>
        <w:t xml:space="preserve"> ilości 72</w:t>
      </w:r>
      <w:r w:rsidRPr="00E705D5">
        <w:rPr>
          <w:rStyle w:val="FontStyle121"/>
          <w:rFonts w:ascii="Times New Roman" w:hAnsi="Times New Roman" w:cs="Times New Roman"/>
          <w:i w:val="0"/>
          <w:sz w:val="24"/>
          <w:szCs w:val="24"/>
        </w:rPr>
        <w:t>000 litrów dla potrzeb OS „JURYSTA”</w:t>
      </w:r>
      <w:r w:rsidR="004C09EC" w:rsidRPr="00E705D5">
        <w:rPr>
          <w:rStyle w:val="FontStyle121"/>
          <w:rFonts w:ascii="Times New Roman" w:hAnsi="Times New Roman" w:cs="Times New Roman"/>
          <w:i w:val="0"/>
          <w:sz w:val="24"/>
          <w:szCs w:val="24"/>
        </w:rPr>
        <w:t xml:space="preserve"> w Jastrzę</w:t>
      </w:r>
      <w:r w:rsidRPr="00E705D5">
        <w:rPr>
          <w:rStyle w:val="FontStyle121"/>
          <w:rFonts w:ascii="Times New Roman" w:hAnsi="Times New Roman" w:cs="Times New Roman"/>
          <w:i w:val="0"/>
          <w:sz w:val="24"/>
          <w:szCs w:val="24"/>
        </w:rPr>
        <w:t xml:space="preserve">biej Górze, ul. Rozewska 44 w terminie od </w:t>
      </w:r>
      <w:r w:rsidR="004C09EC" w:rsidRPr="00E705D5">
        <w:rPr>
          <w:rStyle w:val="FontStyle140"/>
          <w:rFonts w:ascii="Times New Roman" w:hAnsi="Times New Roman" w:cs="Times New Roman"/>
          <w:sz w:val="24"/>
          <w:szCs w:val="24"/>
        </w:rPr>
        <w:t xml:space="preserve">dnia zawarcia umowy </w:t>
      </w:r>
      <w:r w:rsidR="004C09EC" w:rsidRPr="00E705D5">
        <w:rPr>
          <w:rStyle w:val="FontStyle144"/>
          <w:rFonts w:ascii="Times New Roman" w:hAnsi="Times New Roman" w:cs="Times New Roman"/>
          <w:b w:val="0"/>
          <w:sz w:val="24"/>
          <w:szCs w:val="24"/>
        </w:rPr>
        <w:t>przez okres 12 miesięcy. Olej powinien spełniać wymagania Zamawiającego, zgodnie z zapisami specyfikacji technicznej określającej parametry fizyko-chemiczne oleju. Specyfikacja techniczna stanowi integralną część niniejszej Specyfikacji Istotnych Warunków Zamówienia. Przewidywane zapotrzebowanie na olej opały lekki oszacowano na podstawie danych zużycia oleju z lat ubiegłych oraz najlepszej wiedzy zamawiającego, co do potrzeb w okresie realizacji zamówienia. Zamawiający nie gwarantuje dostawcy, że złoży zamówienie (sumaryczne) w pełnym wymiarze. Jest to uzależnione od zapotrzebowania, jakie będzie w czasie realizacji zamówienia, wynikającego głównie z warunków pogodowych i innych uwarunkowań.</w:t>
      </w:r>
    </w:p>
    <w:p w:rsidR="002575DA" w:rsidRPr="00E705D5" w:rsidRDefault="002575DA" w:rsidP="004C09EC">
      <w:pPr>
        <w:pStyle w:val="Style95"/>
        <w:widowControl/>
        <w:spacing w:line="240" w:lineRule="auto"/>
        <w:ind w:firstLine="709"/>
        <w:jc w:val="left"/>
        <w:rPr>
          <w:rStyle w:val="FontStyle144"/>
          <w:rFonts w:ascii="Times New Roman" w:hAnsi="Times New Roman" w:cs="Times New Roman"/>
          <w:b w:val="0"/>
          <w:sz w:val="24"/>
          <w:szCs w:val="24"/>
        </w:rPr>
      </w:pPr>
    </w:p>
    <w:p w:rsidR="004C09EC" w:rsidRPr="00E705D5" w:rsidRDefault="004C09EC" w:rsidP="004C09EC">
      <w:pPr>
        <w:pStyle w:val="Style95"/>
        <w:widowControl/>
        <w:spacing w:line="240" w:lineRule="auto"/>
        <w:ind w:firstLine="709"/>
        <w:jc w:val="left"/>
        <w:rPr>
          <w:rStyle w:val="FontStyle144"/>
          <w:rFonts w:ascii="Times New Roman" w:hAnsi="Times New Roman" w:cs="Times New Roman"/>
          <w:b w:val="0"/>
          <w:sz w:val="24"/>
          <w:szCs w:val="24"/>
        </w:rPr>
      </w:pPr>
      <w:r w:rsidRPr="00E705D5">
        <w:rPr>
          <w:rStyle w:val="FontStyle144"/>
          <w:rFonts w:ascii="Times New Roman" w:hAnsi="Times New Roman" w:cs="Times New Roman"/>
          <w:b w:val="0"/>
          <w:sz w:val="24"/>
          <w:szCs w:val="24"/>
        </w:rPr>
        <w:t>Jednorazowa dostawa do 12</w:t>
      </w:r>
      <w:r w:rsidR="003E1A1A">
        <w:rPr>
          <w:rStyle w:val="FontStyle14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705D5">
        <w:rPr>
          <w:rStyle w:val="FontStyle144"/>
          <w:rFonts w:ascii="Times New Roman" w:hAnsi="Times New Roman" w:cs="Times New Roman"/>
          <w:b w:val="0"/>
          <w:sz w:val="24"/>
          <w:szCs w:val="24"/>
        </w:rPr>
        <w:t>000 litrów</w:t>
      </w:r>
    </w:p>
    <w:p w:rsidR="004C09EC" w:rsidRPr="00E705D5" w:rsidRDefault="004C09EC" w:rsidP="004C09EC">
      <w:pPr>
        <w:pStyle w:val="Style95"/>
        <w:widowControl/>
        <w:spacing w:line="240" w:lineRule="auto"/>
        <w:jc w:val="left"/>
        <w:rPr>
          <w:rStyle w:val="FontStyle144"/>
          <w:rFonts w:ascii="Times New Roman" w:hAnsi="Times New Roman" w:cs="Times New Roman"/>
          <w:b w:val="0"/>
          <w:sz w:val="24"/>
          <w:szCs w:val="24"/>
        </w:rPr>
      </w:pPr>
    </w:p>
    <w:p w:rsidR="004C09EC" w:rsidRPr="00E705D5" w:rsidRDefault="004C09EC" w:rsidP="004C09EC">
      <w:pPr>
        <w:pStyle w:val="Style95"/>
        <w:widowControl/>
        <w:spacing w:line="240" w:lineRule="auto"/>
        <w:jc w:val="left"/>
        <w:rPr>
          <w:rStyle w:val="FontStyle144"/>
          <w:rFonts w:ascii="Times New Roman" w:hAnsi="Times New Roman" w:cs="Times New Roman"/>
          <w:b w:val="0"/>
          <w:sz w:val="24"/>
          <w:szCs w:val="24"/>
        </w:rPr>
      </w:pPr>
      <w:r w:rsidRPr="00E705D5">
        <w:rPr>
          <w:rStyle w:val="FontStyle144"/>
          <w:rFonts w:ascii="Times New Roman" w:hAnsi="Times New Roman" w:cs="Times New Roman"/>
          <w:b w:val="0"/>
          <w:sz w:val="24"/>
          <w:szCs w:val="24"/>
        </w:rPr>
        <w:t>Olej opałowy lekki o parametrach:</w:t>
      </w:r>
    </w:p>
    <w:p w:rsidR="004C09EC" w:rsidRPr="00E705D5" w:rsidRDefault="004C09EC" w:rsidP="004C09EC">
      <w:pPr>
        <w:pStyle w:val="Style95"/>
        <w:widowControl/>
        <w:spacing w:line="240" w:lineRule="auto"/>
        <w:jc w:val="left"/>
        <w:rPr>
          <w:rStyle w:val="FontStyle121"/>
          <w:rFonts w:ascii="Times New Roman" w:hAnsi="Times New Roman" w:cs="Times New Roman"/>
          <w:i w:val="0"/>
          <w:sz w:val="24"/>
          <w:szCs w:val="24"/>
        </w:rPr>
      </w:pPr>
    </w:p>
    <w:p w:rsidR="00117A0D" w:rsidRPr="00E705D5" w:rsidRDefault="00117A0D" w:rsidP="00117A0D">
      <w:pPr>
        <w:pStyle w:val="Style95"/>
        <w:widowControl/>
        <w:spacing w:line="192" w:lineRule="exact"/>
        <w:ind w:firstLine="708"/>
        <w:jc w:val="left"/>
        <w:rPr>
          <w:rStyle w:val="FontStyle121"/>
          <w:rFonts w:ascii="Times New Roman" w:hAnsi="Times New Roman" w:cs="Times New Roman"/>
          <w:i w:val="0"/>
          <w:sz w:val="24"/>
          <w:szCs w:val="24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30"/>
        <w:gridCol w:w="2160"/>
        <w:gridCol w:w="2520"/>
      </w:tblGrid>
      <w:tr w:rsidR="004C09EC" w:rsidRPr="00E705D5" w:rsidTr="00E61AE1">
        <w:tblPrEx>
          <w:tblCellMar>
            <w:top w:w="0" w:type="dxa"/>
            <w:bottom w:w="0" w:type="dxa"/>
          </w:tblCellMar>
        </w:tblPrEx>
        <w:tc>
          <w:tcPr>
            <w:tcW w:w="4930" w:type="dxa"/>
          </w:tcPr>
          <w:p w:rsidR="004C09EC" w:rsidRPr="00791762" w:rsidRDefault="004C09EC" w:rsidP="00E61AE1">
            <w:pPr>
              <w:pStyle w:val="Nagwek2"/>
              <w:rPr>
                <w:rFonts w:ascii="Times New Roman" w:hAnsi="Times New Roman"/>
                <w:szCs w:val="24"/>
                <w:lang w:val="pl-PL" w:eastAsia="pl-PL"/>
              </w:rPr>
            </w:pPr>
            <w:r w:rsidRPr="00791762">
              <w:rPr>
                <w:rFonts w:ascii="Times New Roman" w:hAnsi="Times New Roman"/>
                <w:szCs w:val="24"/>
                <w:lang w:val="pl-PL" w:eastAsia="pl-PL"/>
              </w:rPr>
              <w:t>Własność fizyko – chemiczna</w:t>
            </w:r>
          </w:p>
          <w:p w:rsidR="004C09EC" w:rsidRPr="00791762" w:rsidRDefault="004C09EC" w:rsidP="00E61AE1">
            <w:pPr>
              <w:pStyle w:val="Nagwek3"/>
              <w:rPr>
                <w:rFonts w:ascii="Times New Roman" w:hAnsi="Times New Roman"/>
                <w:szCs w:val="24"/>
                <w:lang w:val="pl-PL" w:eastAsia="pl-PL"/>
              </w:rPr>
            </w:pPr>
            <w:r w:rsidRPr="00791762">
              <w:rPr>
                <w:rFonts w:ascii="Times New Roman" w:hAnsi="Times New Roman"/>
                <w:szCs w:val="24"/>
                <w:lang w:val="pl-PL" w:eastAsia="pl-PL"/>
              </w:rPr>
              <w:t>Jednostki miar</w:t>
            </w:r>
          </w:p>
        </w:tc>
        <w:tc>
          <w:tcPr>
            <w:tcW w:w="2160" w:type="dxa"/>
          </w:tcPr>
          <w:p w:rsidR="004C09EC" w:rsidRPr="00791762" w:rsidRDefault="004C09EC" w:rsidP="00E61AE1">
            <w:pPr>
              <w:pStyle w:val="Nagwek2"/>
              <w:rPr>
                <w:rFonts w:ascii="Times New Roman" w:hAnsi="Times New Roman"/>
                <w:szCs w:val="24"/>
                <w:lang w:val="pl-PL" w:eastAsia="pl-PL"/>
              </w:rPr>
            </w:pPr>
            <w:r w:rsidRPr="00791762">
              <w:rPr>
                <w:rFonts w:ascii="Times New Roman" w:hAnsi="Times New Roman"/>
                <w:szCs w:val="24"/>
                <w:lang w:val="pl-PL" w:eastAsia="pl-PL"/>
              </w:rPr>
              <w:t>Parametry</w:t>
            </w:r>
          </w:p>
        </w:tc>
        <w:tc>
          <w:tcPr>
            <w:tcW w:w="2520" w:type="dxa"/>
          </w:tcPr>
          <w:p w:rsidR="004C09EC" w:rsidRPr="00791762" w:rsidRDefault="004C09EC" w:rsidP="00E61AE1">
            <w:pPr>
              <w:pStyle w:val="Nagwek2"/>
              <w:rPr>
                <w:rFonts w:ascii="Times New Roman" w:hAnsi="Times New Roman"/>
                <w:szCs w:val="24"/>
                <w:lang w:val="pl-PL" w:eastAsia="pl-PL"/>
              </w:rPr>
            </w:pPr>
            <w:r w:rsidRPr="00791762">
              <w:rPr>
                <w:rFonts w:ascii="Times New Roman" w:hAnsi="Times New Roman"/>
                <w:szCs w:val="24"/>
                <w:lang w:val="pl-PL" w:eastAsia="pl-PL"/>
              </w:rPr>
              <w:t>Badanie wg normy</w:t>
            </w:r>
          </w:p>
        </w:tc>
      </w:tr>
      <w:tr w:rsidR="004C09EC" w:rsidRPr="00E705D5" w:rsidTr="00E61AE1">
        <w:tblPrEx>
          <w:tblCellMar>
            <w:top w:w="0" w:type="dxa"/>
            <w:bottom w:w="0" w:type="dxa"/>
          </w:tblCellMar>
        </w:tblPrEx>
        <w:tc>
          <w:tcPr>
            <w:tcW w:w="4930" w:type="dxa"/>
          </w:tcPr>
          <w:p w:rsidR="004C09EC" w:rsidRPr="00E705D5" w:rsidRDefault="004C09EC" w:rsidP="000A00F3">
            <w:pPr>
              <w:spacing w:line="360" w:lineRule="auto"/>
              <w:rPr>
                <w:rFonts w:ascii="Times New Roman" w:hAnsi="Times New Roman"/>
              </w:rPr>
            </w:pPr>
            <w:r w:rsidRPr="00E705D5">
              <w:rPr>
                <w:rFonts w:ascii="Times New Roman" w:hAnsi="Times New Roman"/>
              </w:rPr>
              <w:t>Gęstość w temp. 15</w:t>
            </w:r>
            <w:r w:rsidRPr="00E705D5">
              <w:rPr>
                <w:rFonts w:ascii="Times New Roman" w:hAnsi="Times New Roman"/>
              </w:rPr>
              <w:sym w:font="Symbol" w:char="F0B0"/>
            </w:r>
            <w:r w:rsidR="000A00F3">
              <w:rPr>
                <w:rFonts w:ascii="Times New Roman" w:hAnsi="Times New Roman"/>
              </w:rPr>
              <w:t xml:space="preserve">C, </w:t>
            </w:r>
            <w:r w:rsidRPr="00E705D5">
              <w:rPr>
                <w:rFonts w:ascii="Times New Roman" w:hAnsi="Times New Roman"/>
              </w:rPr>
              <w:t>g/cm3</w:t>
            </w:r>
          </w:p>
        </w:tc>
        <w:tc>
          <w:tcPr>
            <w:tcW w:w="2160" w:type="dxa"/>
          </w:tcPr>
          <w:p w:rsidR="004C09EC" w:rsidRPr="00E705D5" w:rsidRDefault="004C09EC" w:rsidP="00E61AE1">
            <w:pPr>
              <w:spacing w:line="360" w:lineRule="auto"/>
              <w:rPr>
                <w:rFonts w:ascii="Times New Roman" w:hAnsi="Times New Roman"/>
                <w:lang w:val="de-DE"/>
              </w:rPr>
            </w:pPr>
            <w:r w:rsidRPr="00E705D5">
              <w:rPr>
                <w:rFonts w:ascii="Times New Roman" w:hAnsi="Times New Roman"/>
                <w:lang w:val="de-DE"/>
              </w:rPr>
              <w:t>Ok.0, 860 g/ml</w:t>
            </w:r>
          </w:p>
        </w:tc>
        <w:tc>
          <w:tcPr>
            <w:tcW w:w="2520" w:type="dxa"/>
          </w:tcPr>
          <w:p w:rsidR="004C09EC" w:rsidRPr="00E705D5" w:rsidRDefault="004C09EC" w:rsidP="00E61AE1">
            <w:pPr>
              <w:spacing w:line="360" w:lineRule="auto"/>
              <w:rPr>
                <w:rFonts w:ascii="Times New Roman" w:hAnsi="Times New Roman"/>
                <w:lang w:val="de-DE"/>
              </w:rPr>
            </w:pPr>
            <w:r w:rsidRPr="00E705D5">
              <w:rPr>
                <w:rFonts w:ascii="Times New Roman" w:hAnsi="Times New Roman"/>
                <w:lang w:val="de-DE"/>
              </w:rPr>
              <w:t>PN-EN ISO 3675</w:t>
            </w:r>
          </w:p>
        </w:tc>
      </w:tr>
      <w:tr w:rsidR="004C09EC" w:rsidRPr="00E705D5" w:rsidTr="00E61AE1">
        <w:tblPrEx>
          <w:tblCellMar>
            <w:top w:w="0" w:type="dxa"/>
            <w:bottom w:w="0" w:type="dxa"/>
          </w:tblCellMar>
        </w:tblPrEx>
        <w:tc>
          <w:tcPr>
            <w:tcW w:w="4930" w:type="dxa"/>
          </w:tcPr>
          <w:p w:rsidR="004C09EC" w:rsidRPr="00E705D5" w:rsidRDefault="004C09EC" w:rsidP="00E61AE1">
            <w:pPr>
              <w:spacing w:line="360" w:lineRule="auto"/>
              <w:rPr>
                <w:rFonts w:ascii="Times New Roman" w:hAnsi="Times New Roman"/>
              </w:rPr>
            </w:pPr>
            <w:r w:rsidRPr="00E705D5">
              <w:rPr>
                <w:rFonts w:ascii="Times New Roman" w:hAnsi="Times New Roman"/>
              </w:rPr>
              <w:t>Lepkość kinematyczna w temp 20</w:t>
            </w:r>
            <w:r w:rsidRPr="00E705D5">
              <w:rPr>
                <w:rFonts w:ascii="Times New Roman" w:hAnsi="Times New Roman"/>
              </w:rPr>
              <w:sym w:font="Symbol" w:char="F0B0"/>
            </w:r>
            <w:r w:rsidRPr="00E705D5">
              <w:rPr>
                <w:rFonts w:ascii="Times New Roman" w:hAnsi="Times New Roman"/>
              </w:rPr>
              <w:t>C mm2 /s</w:t>
            </w:r>
          </w:p>
        </w:tc>
        <w:tc>
          <w:tcPr>
            <w:tcW w:w="2160" w:type="dxa"/>
          </w:tcPr>
          <w:p w:rsidR="004C09EC" w:rsidRPr="00E705D5" w:rsidRDefault="004C09EC" w:rsidP="00E61AE1">
            <w:pPr>
              <w:spacing w:line="360" w:lineRule="auto"/>
              <w:rPr>
                <w:rFonts w:ascii="Times New Roman" w:hAnsi="Times New Roman"/>
              </w:rPr>
            </w:pPr>
            <w:r w:rsidRPr="00E705D5">
              <w:rPr>
                <w:rFonts w:ascii="Times New Roman" w:hAnsi="Times New Roman"/>
              </w:rPr>
              <w:t>Ok. 6 mm</w:t>
            </w:r>
            <w:r w:rsidRPr="00E705D5">
              <w:rPr>
                <w:rFonts w:ascii="Times New Roman" w:hAnsi="Times New Roman"/>
                <w:vertAlign w:val="superscript"/>
              </w:rPr>
              <w:t>2</w:t>
            </w:r>
            <w:r w:rsidRPr="00E705D5">
              <w:rPr>
                <w:rFonts w:ascii="Times New Roman" w:hAnsi="Times New Roman"/>
              </w:rPr>
              <w:t>/s</w:t>
            </w:r>
          </w:p>
        </w:tc>
        <w:tc>
          <w:tcPr>
            <w:tcW w:w="2520" w:type="dxa"/>
          </w:tcPr>
          <w:p w:rsidR="004C09EC" w:rsidRPr="00E705D5" w:rsidRDefault="004C09EC" w:rsidP="00E61AE1">
            <w:pPr>
              <w:spacing w:line="360" w:lineRule="auto"/>
              <w:rPr>
                <w:rFonts w:ascii="Times New Roman" w:hAnsi="Times New Roman"/>
              </w:rPr>
            </w:pPr>
            <w:r w:rsidRPr="00E705D5">
              <w:rPr>
                <w:rFonts w:ascii="Times New Roman" w:hAnsi="Times New Roman"/>
              </w:rPr>
              <w:t>PN-81/C-04011</w:t>
            </w:r>
          </w:p>
        </w:tc>
      </w:tr>
      <w:tr w:rsidR="004C09EC" w:rsidRPr="00E705D5" w:rsidTr="00E61AE1">
        <w:tblPrEx>
          <w:tblCellMar>
            <w:top w:w="0" w:type="dxa"/>
            <w:bottom w:w="0" w:type="dxa"/>
          </w:tblCellMar>
        </w:tblPrEx>
        <w:tc>
          <w:tcPr>
            <w:tcW w:w="4930" w:type="dxa"/>
          </w:tcPr>
          <w:p w:rsidR="004C09EC" w:rsidRPr="00E705D5" w:rsidRDefault="004C09EC" w:rsidP="00E61AE1">
            <w:pPr>
              <w:spacing w:line="360" w:lineRule="auto"/>
              <w:rPr>
                <w:rFonts w:ascii="Times New Roman" w:hAnsi="Times New Roman"/>
              </w:rPr>
            </w:pPr>
            <w:r w:rsidRPr="00E705D5">
              <w:rPr>
                <w:rFonts w:ascii="Times New Roman" w:hAnsi="Times New Roman"/>
              </w:rPr>
              <w:t xml:space="preserve">Temp. krzepnięcia max   </w:t>
            </w:r>
            <w:r w:rsidRPr="00E705D5">
              <w:rPr>
                <w:rFonts w:ascii="Times New Roman" w:hAnsi="Times New Roman"/>
              </w:rPr>
              <w:sym w:font="Symbol" w:char="F0B0"/>
            </w:r>
            <w:r w:rsidRPr="00E705D5">
              <w:rPr>
                <w:rFonts w:ascii="Times New Roman" w:hAnsi="Times New Roman"/>
              </w:rPr>
              <w:t>C</w:t>
            </w:r>
          </w:p>
        </w:tc>
        <w:tc>
          <w:tcPr>
            <w:tcW w:w="2160" w:type="dxa"/>
          </w:tcPr>
          <w:p w:rsidR="004C09EC" w:rsidRPr="00E705D5" w:rsidRDefault="004C09EC" w:rsidP="00E61AE1">
            <w:pPr>
              <w:spacing w:line="360" w:lineRule="auto"/>
              <w:rPr>
                <w:rFonts w:ascii="Times New Roman" w:hAnsi="Times New Roman"/>
              </w:rPr>
            </w:pPr>
            <w:r w:rsidRPr="00E705D5">
              <w:rPr>
                <w:rFonts w:ascii="Times New Roman" w:hAnsi="Times New Roman"/>
              </w:rPr>
              <w:t>-20</w:t>
            </w:r>
          </w:p>
        </w:tc>
        <w:tc>
          <w:tcPr>
            <w:tcW w:w="2520" w:type="dxa"/>
          </w:tcPr>
          <w:p w:rsidR="004C09EC" w:rsidRPr="00E705D5" w:rsidRDefault="004C09EC" w:rsidP="00E61AE1">
            <w:pPr>
              <w:spacing w:line="360" w:lineRule="auto"/>
              <w:rPr>
                <w:rFonts w:ascii="Times New Roman" w:hAnsi="Times New Roman"/>
              </w:rPr>
            </w:pPr>
            <w:r w:rsidRPr="00E705D5">
              <w:rPr>
                <w:rFonts w:ascii="Times New Roman" w:hAnsi="Times New Roman"/>
              </w:rPr>
              <w:t>PN-55/C-04016</w:t>
            </w:r>
          </w:p>
        </w:tc>
      </w:tr>
      <w:tr w:rsidR="004C09EC" w:rsidRPr="00E705D5" w:rsidTr="00E61AE1">
        <w:tblPrEx>
          <w:tblCellMar>
            <w:top w:w="0" w:type="dxa"/>
            <w:bottom w:w="0" w:type="dxa"/>
          </w:tblCellMar>
        </w:tblPrEx>
        <w:tc>
          <w:tcPr>
            <w:tcW w:w="4930" w:type="dxa"/>
          </w:tcPr>
          <w:p w:rsidR="004C09EC" w:rsidRPr="00E705D5" w:rsidRDefault="004C09EC" w:rsidP="00E61AE1">
            <w:pPr>
              <w:spacing w:line="360" w:lineRule="auto"/>
              <w:rPr>
                <w:rFonts w:ascii="Times New Roman" w:hAnsi="Times New Roman"/>
              </w:rPr>
            </w:pPr>
            <w:r w:rsidRPr="00E705D5">
              <w:rPr>
                <w:rFonts w:ascii="Times New Roman" w:hAnsi="Times New Roman"/>
              </w:rPr>
              <w:t xml:space="preserve">Temp. zapłonu  min </w:t>
            </w:r>
            <w:r w:rsidRPr="00E705D5">
              <w:rPr>
                <w:rFonts w:ascii="Times New Roman" w:hAnsi="Times New Roman"/>
              </w:rPr>
              <w:sym w:font="Symbol" w:char="F0B0"/>
            </w:r>
            <w:r w:rsidRPr="00E705D5">
              <w:rPr>
                <w:rFonts w:ascii="Times New Roman" w:hAnsi="Times New Roman"/>
              </w:rPr>
              <w:t xml:space="preserve">C </w:t>
            </w:r>
          </w:p>
        </w:tc>
        <w:tc>
          <w:tcPr>
            <w:tcW w:w="2160" w:type="dxa"/>
          </w:tcPr>
          <w:p w:rsidR="004C09EC" w:rsidRPr="00E705D5" w:rsidRDefault="004C09EC" w:rsidP="00E61AE1">
            <w:pPr>
              <w:spacing w:line="360" w:lineRule="auto"/>
              <w:rPr>
                <w:rFonts w:ascii="Times New Roman" w:hAnsi="Times New Roman"/>
              </w:rPr>
            </w:pPr>
            <w:r w:rsidRPr="00E705D5">
              <w:rPr>
                <w:rFonts w:ascii="Times New Roman" w:hAnsi="Times New Roman"/>
              </w:rPr>
              <w:t xml:space="preserve">Pow.56 </w:t>
            </w:r>
            <w:r w:rsidRPr="00E705D5">
              <w:rPr>
                <w:rFonts w:ascii="Times New Roman" w:hAnsi="Times New Roman"/>
              </w:rPr>
              <w:sym w:font="Symbol" w:char="F0B0"/>
            </w:r>
            <w:r w:rsidRPr="00E705D5">
              <w:rPr>
                <w:rFonts w:ascii="Times New Roman" w:hAnsi="Times New Roman"/>
              </w:rPr>
              <w:t>C</w:t>
            </w:r>
          </w:p>
        </w:tc>
        <w:tc>
          <w:tcPr>
            <w:tcW w:w="2520" w:type="dxa"/>
          </w:tcPr>
          <w:p w:rsidR="004C09EC" w:rsidRPr="00E705D5" w:rsidRDefault="004C09EC" w:rsidP="00E61AE1">
            <w:pPr>
              <w:spacing w:line="360" w:lineRule="auto"/>
              <w:rPr>
                <w:rFonts w:ascii="Times New Roman" w:hAnsi="Times New Roman"/>
              </w:rPr>
            </w:pPr>
            <w:r w:rsidRPr="00E705D5">
              <w:rPr>
                <w:rFonts w:ascii="Times New Roman" w:hAnsi="Times New Roman"/>
              </w:rPr>
              <w:t>PN-EN 22719:1999</w:t>
            </w:r>
          </w:p>
        </w:tc>
      </w:tr>
      <w:tr w:rsidR="004C09EC" w:rsidRPr="00E705D5" w:rsidTr="00E61AE1">
        <w:tblPrEx>
          <w:tblCellMar>
            <w:top w:w="0" w:type="dxa"/>
            <w:bottom w:w="0" w:type="dxa"/>
          </w:tblCellMar>
        </w:tblPrEx>
        <w:tc>
          <w:tcPr>
            <w:tcW w:w="4930" w:type="dxa"/>
          </w:tcPr>
          <w:p w:rsidR="004C09EC" w:rsidRPr="00E705D5" w:rsidRDefault="004C09EC" w:rsidP="00E61AE1">
            <w:pPr>
              <w:spacing w:line="360" w:lineRule="auto"/>
              <w:rPr>
                <w:rFonts w:ascii="Times New Roman" w:hAnsi="Times New Roman"/>
              </w:rPr>
            </w:pPr>
            <w:r w:rsidRPr="00E705D5">
              <w:rPr>
                <w:rFonts w:ascii="Times New Roman" w:hAnsi="Times New Roman"/>
              </w:rPr>
              <w:t>Pozostałość po spopieleniu,  %</w:t>
            </w:r>
          </w:p>
        </w:tc>
        <w:tc>
          <w:tcPr>
            <w:tcW w:w="2160" w:type="dxa"/>
          </w:tcPr>
          <w:p w:rsidR="004C09EC" w:rsidRPr="00E705D5" w:rsidRDefault="004C09EC" w:rsidP="00E61AE1">
            <w:pPr>
              <w:spacing w:line="360" w:lineRule="auto"/>
              <w:rPr>
                <w:rFonts w:ascii="Times New Roman" w:hAnsi="Times New Roman"/>
                <w:lang w:val="de-DE"/>
              </w:rPr>
            </w:pPr>
            <w:r w:rsidRPr="00E705D5">
              <w:rPr>
                <w:rFonts w:ascii="Times New Roman" w:hAnsi="Times New Roman"/>
                <w:lang w:val="de-DE"/>
              </w:rPr>
              <w:t>0,02</w:t>
            </w:r>
          </w:p>
        </w:tc>
        <w:tc>
          <w:tcPr>
            <w:tcW w:w="2520" w:type="dxa"/>
          </w:tcPr>
          <w:p w:rsidR="004C09EC" w:rsidRPr="00E705D5" w:rsidRDefault="004C09EC" w:rsidP="00E61AE1">
            <w:pPr>
              <w:spacing w:line="360" w:lineRule="auto"/>
              <w:rPr>
                <w:rFonts w:ascii="Times New Roman" w:hAnsi="Times New Roman"/>
                <w:lang w:val="de-DE"/>
              </w:rPr>
            </w:pPr>
            <w:r w:rsidRPr="00E705D5">
              <w:rPr>
                <w:rFonts w:ascii="Times New Roman" w:hAnsi="Times New Roman"/>
                <w:lang w:val="de-DE"/>
              </w:rPr>
              <w:t>PN-EN ISO 6245</w:t>
            </w:r>
          </w:p>
        </w:tc>
      </w:tr>
      <w:tr w:rsidR="004C09EC" w:rsidRPr="00E705D5" w:rsidTr="00E61AE1">
        <w:tblPrEx>
          <w:tblCellMar>
            <w:top w:w="0" w:type="dxa"/>
            <w:bottom w:w="0" w:type="dxa"/>
          </w:tblCellMar>
        </w:tblPrEx>
        <w:tc>
          <w:tcPr>
            <w:tcW w:w="4930" w:type="dxa"/>
          </w:tcPr>
          <w:p w:rsidR="004C09EC" w:rsidRPr="00E705D5" w:rsidRDefault="004C09EC" w:rsidP="00E61AE1">
            <w:pPr>
              <w:spacing w:line="360" w:lineRule="auto"/>
              <w:rPr>
                <w:rFonts w:ascii="Times New Roman" w:hAnsi="Times New Roman"/>
              </w:rPr>
            </w:pPr>
            <w:r w:rsidRPr="00E705D5">
              <w:rPr>
                <w:rFonts w:ascii="Times New Roman" w:hAnsi="Times New Roman"/>
              </w:rPr>
              <w:t>Zawartość wody,  %</w:t>
            </w:r>
          </w:p>
        </w:tc>
        <w:tc>
          <w:tcPr>
            <w:tcW w:w="2160" w:type="dxa"/>
          </w:tcPr>
          <w:p w:rsidR="004C09EC" w:rsidRPr="00E705D5" w:rsidRDefault="004C09EC" w:rsidP="00E61AE1">
            <w:pPr>
              <w:spacing w:line="360" w:lineRule="auto"/>
              <w:rPr>
                <w:rFonts w:ascii="Times New Roman" w:hAnsi="Times New Roman"/>
              </w:rPr>
            </w:pPr>
            <w:r w:rsidRPr="00E705D5">
              <w:rPr>
                <w:rFonts w:ascii="Times New Roman" w:hAnsi="Times New Roman"/>
              </w:rPr>
              <w:t xml:space="preserve"> do  0,03%-0,05%</w:t>
            </w:r>
          </w:p>
        </w:tc>
        <w:tc>
          <w:tcPr>
            <w:tcW w:w="2520" w:type="dxa"/>
          </w:tcPr>
          <w:p w:rsidR="004C09EC" w:rsidRPr="00E705D5" w:rsidRDefault="004C09EC" w:rsidP="00E61AE1">
            <w:pPr>
              <w:spacing w:line="360" w:lineRule="auto"/>
              <w:rPr>
                <w:rFonts w:ascii="Times New Roman" w:hAnsi="Times New Roman"/>
              </w:rPr>
            </w:pPr>
            <w:r w:rsidRPr="00E705D5">
              <w:rPr>
                <w:rFonts w:ascii="Times New Roman" w:hAnsi="Times New Roman"/>
              </w:rPr>
              <w:t>PN-83/C-04523</w:t>
            </w:r>
          </w:p>
        </w:tc>
      </w:tr>
      <w:tr w:rsidR="004C09EC" w:rsidRPr="00E705D5" w:rsidTr="00E61AE1">
        <w:tblPrEx>
          <w:tblCellMar>
            <w:top w:w="0" w:type="dxa"/>
            <w:bottom w:w="0" w:type="dxa"/>
          </w:tblCellMar>
        </w:tblPrEx>
        <w:tc>
          <w:tcPr>
            <w:tcW w:w="4930" w:type="dxa"/>
          </w:tcPr>
          <w:p w:rsidR="004C09EC" w:rsidRPr="00E705D5" w:rsidRDefault="004C09EC" w:rsidP="00E61AE1">
            <w:pPr>
              <w:spacing w:line="360" w:lineRule="auto"/>
              <w:rPr>
                <w:rFonts w:ascii="Times New Roman" w:hAnsi="Times New Roman"/>
              </w:rPr>
            </w:pPr>
            <w:r w:rsidRPr="00E705D5">
              <w:rPr>
                <w:rFonts w:ascii="Times New Roman" w:hAnsi="Times New Roman"/>
              </w:rPr>
              <w:t>Zawartość stałych ciał obcych, %</w:t>
            </w:r>
          </w:p>
        </w:tc>
        <w:tc>
          <w:tcPr>
            <w:tcW w:w="2160" w:type="dxa"/>
          </w:tcPr>
          <w:p w:rsidR="004C09EC" w:rsidRPr="00E705D5" w:rsidRDefault="004C09EC" w:rsidP="00E61AE1">
            <w:pPr>
              <w:spacing w:line="360" w:lineRule="auto"/>
              <w:rPr>
                <w:rFonts w:ascii="Times New Roman" w:hAnsi="Times New Roman"/>
              </w:rPr>
            </w:pPr>
            <w:r w:rsidRPr="00E705D5">
              <w:rPr>
                <w:rFonts w:ascii="Times New Roman" w:hAnsi="Times New Roman"/>
              </w:rPr>
              <w:t>0,01</w:t>
            </w:r>
          </w:p>
        </w:tc>
        <w:tc>
          <w:tcPr>
            <w:tcW w:w="2520" w:type="dxa"/>
          </w:tcPr>
          <w:p w:rsidR="004C09EC" w:rsidRPr="00E705D5" w:rsidRDefault="004C09EC" w:rsidP="00E61AE1">
            <w:pPr>
              <w:spacing w:line="360" w:lineRule="auto"/>
              <w:rPr>
                <w:rFonts w:ascii="Times New Roman" w:hAnsi="Times New Roman"/>
              </w:rPr>
            </w:pPr>
            <w:r w:rsidRPr="00E705D5">
              <w:rPr>
                <w:rFonts w:ascii="Times New Roman" w:hAnsi="Times New Roman"/>
              </w:rPr>
              <w:t>PN-58/C-04089</w:t>
            </w:r>
          </w:p>
        </w:tc>
      </w:tr>
      <w:tr w:rsidR="004C09EC" w:rsidRPr="00E705D5" w:rsidTr="00E61AE1">
        <w:tblPrEx>
          <w:tblCellMar>
            <w:top w:w="0" w:type="dxa"/>
            <w:bottom w:w="0" w:type="dxa"/>
          </w:tblCellMar>
        </w:tblPrEx>
        <w:tc>
          <w:tcPr>
            <w:tcW w:w="4930" w:type="dxa"/>
          </w:tcPr>
          <w:p w:rsidR="004C09EC" w:rsidRPr="00E705D5" w:rsidRDefault="004C09EC" w:rsidP="00E61AE1">
            <w:pPr>
              <w:spacing w:line="360" w:lineRule="auto"/>
              <w:rPr>
                <w:rFonts w:ascii="Times New Roman" w:hAnsi="Times New Roman"/>
              </w:rPr>
            </w:pPr>
            <w:r w:rsidRPr="00E705D5">
              <w:rPr>
                <w:rFonts w:ascii="Times New Roman" w:hAnsi="Times New Roman"/>
              </w:rPr>
              <w:t>Wartość opałowa, MJ/kg</w:t>
            </w:r>
          </w:p>
        </w:tc>
        <w:tc>
          <w:tcPr>
            <w:tcW w:w="2160" w:type="dxa"/>
          </w:tcPr>
          <w:p w:rsidR="004C09EC" w:rsidRPr="00E705D5" w:rsidRDefault="004C09EC" w:rsidP="00E61AE1">
            <w:pPr>
              <w:spacing w:line="360" w:lineRule="auto"/>
              <w:rPr>
                <w:rFonts w:ascii="Times New Roman" w:hAnsi="Times New Roman"/>
              </w:rPr>
            </w:pPr>
            <w:r w:rsidRPr="00E705D5">
              <w:rPr>
                <w:rFonts w:ascii="Times New Roman" w:hAnsi="Times New Roman"/>
              </w:rPr>
              <w:t>42,6 MJ/kg</w:t>
            </w:r>
          </w:p>
        </w:tc>
        <w:tc>
          <w:tcPr>
            <w:tcW w:w="2520" w:type="dxa"/>
          </w:tcPr>
          <w:p w:rsidR="004C09EC" w:rsidRPr="00E705D5" w:rsidRDefault="004C09EC" w:rsidP="00E61AE1">
            <w:pPr>
              <w:spacing w:line="360" w:lineRule="auto"/>
              <w:rPr>
                <w:rFonts w:ascii="Times New Roman" w:hAnsi="Times New Roman"/>
              </w:rPr>
            </w:pPr>
            <w:r w:rsidRPr="00E705D5">
              <w:rPr>
                <w:rFonts w:ascii="Times New Roman" w:hAnsi="Times New Roman"/>
              </w:rPr>
              <w:t>PN-86/C-04062</w:t>
            </w:r>
          </w:p>
        </w:tc>
      </w:tr>
      <w:tr w:rsidR="004C09EC" w:rsidRPr="00E705D5" w:rsidTr="00E61AE1">
        <w:tblPrEx>
          <w:tblCellMar>
            <w:top w:w="0" w:type="dxa"/>
            <w:bottom w:w="0" w:type="dxa"/>
          </w:tblCellMar>
        </w:tblPrEx>
        <w:tc>
          <w:tcPr>
            <w:tcW w:w="4930" w:type="dxa"/>
          </w:tcPr>
          <w:p w:rsidR="004C09EC" w:rsidRPr="00E705D5" w:rsidRDefault="004C09EC" w:rsidP="00E61AE1">
            <w:pPr>
              <w:spacing w:line="360" w:lineRule="auto"/>
              <w:rPr>
                <w:rFonts w:ascii="Times New Roman" w:hAnsi="Times New Roman"/>
              </w:rPr>
            </w:pPr>
            <w:r w:rsidRPr="00E705D5">
              <w:rPr>
                <w:rFonts w:ascii="Times New Roman" w:hAnsi="Times New Roman"/>
              </w:rPr>
              <w:t>Zawartość siarki S,   %</w:t>
            </w:r>
          </w:p>
        </w:tc>
        <w:tc>
          <w:tcPr>
            <w:tcW w:w="2160" w:type="dxa"/>
          </w:tcPr>
          <w:p w:rsidR="004C09EC" w:rsidRPr="00E705D5" w:rsidRDefault="004C09EC" w:rsidP="00E61AE1">
            <w:pPr>
              <w:spacing w:line="360" w:lineRule="auto"/>
              <w:rPr>
                <w:rFonts w:ascii="Times New Roman" w:hAnsi="Times New Roman"/>
              </w:rPr>
            </w:pPr>
            <w:r w:rsidRPr="00E705D5">
              <w:rPr>
                <w:rFonts w:ascii="Times New Roman" w:hAnsi="Times New Roman"/>
              </w:rPr>
              <w:t>Oczekiwana do 0,2</w:t>
            </w:r>
          </w:p>
        </w:tc>
        <w:tc>
          <w:tcPr>
            <w:tcW w:w="2520" w:type="dxa"/>
          </w:tcPr>
          <w:p w:rsidR="004C09EC" w:rsidRPr="00E705D5" w:rsidRDefault="004C09EC" w:rsidP="00E61AE1">
            <w:pPr>
              <w:spacing w:line="360" w:lineRule="auto"/>
              <w:rPr>
                <w:rFonts w:ascii="Times New Roman" w:hAnsi="Times New Roman"/>
              </w:rPr>
            </w:pPr>
            <w:r w:rsidRPr="00E705D5">
              <w:rPr>
                <w:rFonts w:ascii="Times New Roman" w:hAnsi="Times New Roman"/>
              </w:rPr>
              <w:t>PN-83/C-04091</w:t>
            </w:r>
          </w:p>
        </w:tc>
      </w:tr>
    </w:tbl>
    <w:p w:rsidR="00117A0D" w:rsidRPr="00E705D5" w:rsidRDefault="00117A0D" w:rsidP="00117A0D">
      <w:pPr>
        <w:pStyle w:val="Style95"/>
        <w:widowControl/>
        <w:spacing w:line="192" w:lineRule="exact"/>
        <w:ind w:firstLine="708"/>
        <w:jc w:val="left"/>
        <w:rPr>
          <w:rStyle w:val="FontStyle121"/>
          <w:rFonts w:ascii="Times New Roman" w:hAnsi="Times New Roman" w:cs="Times New Roman"/>
          <w:i w:val="0"/>
          <w:sz w:val="24"/>
          <w:szCs w:val="24"/>
        </w:rPr>
      </w:pPr>
    </w:p>
    <w:p w:rsidR="00117A0D" w:rsidRPr="00E705D5" w:rsidRDefault="00117A0D" w:rsidP="00117A0D">
      <w:pPr>
        <w:pStyle w:val="Style95"/>
        <w:widowControl/>
        <w:spacing w:line="192" w:lineRule="exact"/>
        <w:ind w:firstLine="708"/>
        <w:jc w:val="left"/>
        <w:rPr>
          <w:rStyle w:val="FontStyle121"/>
          <w:rFonts w:ascii="Times New Roman" w:hAnsi="Times New Roman" w:cs="Times New Roman"/>
          <w:i w:val="0"/>
          <w:sz w:val="24"/>
          <w:szCs w:val="24"/>
        </w:rPr>
      </w:pPr>
    </w:p>
    <w:p w:rsidR="00117A0D" w:rsidRPr="00E705D5" w:rsidRDefault="00117A0D" w:rsidP="00117A0D">
      <w:pPr>
        <w:pStyle w:val="Style95"/>
        <w:widowControl/>
        <w:spacing w:line="192" w:lineRule="exact"/>
        <w:ind w:firstLine="708"/>
        <w:jc w:val="left"/>
        <w:rPr>
          <w:rStyle w:val="FontStyle121"/>
          <w:rFonts w:ascii="Times New Roman" w:hAnsi="Times New Roman" w:cs="Times New Roman"/>
          <w:i w:val="0"/>
          <w:sz w:val="24"/>
          <w:szCs w:val="24"/>
        </w:rPr>
      </w:pPr>
    </w:p>
    <w:p w:rsidR="00117A0D" w:rsidRPr="00E705D5" w:rsidRDefault="00117A0D" w:rsidP="00117A0D">
      <w:pPr>
        <w:pStyle w:val="Style95"/>
        <w:widowControl/>
        <w:spacing w:line="192" w:lineRule="exact"/>
        <w:ind w:firstLine="708"/>
        <w:jc w:val="left"/>
        <w:rPr>
          <w:rStyle w:val="FontStyle121"/>
          <w:rFonts w:ascii="Times New Roman" w:hAnsi="Times New Roman" w:cs="Times New Roman"/>
          <w:i w:val="0"/>
          <w:sz w:val="24"/>
          <w:szCs w:val="24"/>
        </w:rPr>
      </w:pPr>
    </w:p>
    <w:p w:rsidR="00117A0D" w:rsidRPr="00E705D5" w:rsidRDefault="00117A0D" w:rsidP="00117A0D">
      <w:pPr>
        <w:pStyle w:val="Style95"/>
        <w:widowControl/>
        <w:spacing w:line="192" w:lineRule="exact"/>
        <w:ind w:firstLine="708"/>
        <w:jc w:val="left"/>
        <w:rPr>
          <w:rStyle w:val="FontStyle121"/>
          <w:rFonts w:ascii="Times New Roman" w:hAnsi="Times New Roman" w:cs="Times New Roman"/>
          <w:i w:val="0"/>
          <w:sz w:val="24"/>
          <w:szCs w:val="24"/>
        </w:rPr>
      </w:pPr>
    </w:p>
    <w:p w:rsidR="000B40FA" w:rsidRPr="00E705D5" w:rsidRDefault="00065E0B" w:rsidP="00065E0B">
      <w:pPr>
        <w:pStyle w:val="Style95"/>
        <w:widowControl/>
        <w:spacing w:line="192" w:lineRule="exact"/>
        <w:jc w:val="left"/>
        <w:rPr>
          <w:rStyle w:val="FontStyle121"/>
          <w:rFonts w:ascii="Times New Roman" w:hAnsi="Times New Roman" w:cs="Times New Roman"/>
        </w:rPr>
      </w:pPr>
      <w:r w:rsidRPr="00E705D5">
        <w:rPr>
          <w:rStyle w:val="FontStyle121"/>
          <w:rFonts w:ascii="Times New Roman" w:hAnsi="Times New Roman" w:cs="Times New Roman"/>
        </w:rPr>
        <w:t>…………………………….. dnia……………………..</w:t>
      </w:r>
    </w:p>
    <w:p w:rsidR="000B40FA" w:rsidRPr="00E705D5" w:rsidRDefault="000B40FA" w:rsidP="000B40FA">
      <w:pPr>
        <w:pStyle w:val="Style95"/>
        <w:widowControl/>
        <w:spacing w:line="192" w:lineRule="exact"/>
        <w:ind w:left="5376"/>
        <w:rPr>
          <w:rStyle w:val="FontStyle121"/>
          <w:rFonts w:ascii="Times New Roman" w:hAnsi="Times New Roman" w:cs="Times New Roman"/>
        </w:rPr>
      </w:pPr>
      <w:r w:rsidRPr="00E705D5">
        <w:rPr>
          <w:rStyle w:val="FontStyle121"/>
          <w:rFonts w:ascii="Times New Roman" w:hAnsi="Times New Roman" w:cs="Times New Roman"/>
        </w:rPr>
        <w:t>podpis Wykonawcy lub upełnomocnionego przedstawiciela [przedstawicieli) Wykonawcy</w:t>
      </w:r>
    </w:p>
    <w:p w:rsidR="000B40FA" w:rsidRPr="00E705D5" w:rsidRDefault="000B40FA" w:rsidP="000B40FA">
      <w:pPr>
        <w:pStyle w:val="Style98"/>
        <w:widowControl/>
        <w:spacing w:line="240" w:lineRule="exact"/>
        <w:rPr>
          <w:rFonts w:ascii="Times New Roman" w:hAnsi="Times New Roman"/>
        </w:rPr>
      </w:pPr>
    </w:p>
    <w:p w:rsidR="000B40FA" w:rsidRPr="00E705D5" w:rsidRDefault="000B40FA" w:rsidP="000B40FA">
      <w:pPr>
        <w:pStyle w:val="Style98"/>
        <w:widowControl/>
        <w:spacing w:line="240" w:lineRule="exact"/>
        <w:rPr>
          <w:rFonts w:ascii="Times New Roman" w:hAnsi="Times New Roman"/>
        </w:rPr>
      </w:pPr>
    </w:p>
    <w:p w:rsidR="000B40FA" w:rsidRPr="00E705D5" w:rsidRDefault="000B40FA" w:rsidP="000B40FA">
      <w:pPr>
        <w:pStyle w:val="Style98"/>
        <w:widowControl/>
        <w:spacing w:line="240" w:lineRule="exact"/>
        <w:rPr>
          <w:rFonts w:ascii="Times New Roman" w:hAnsi="Times New Roman"/>
        </w:rPr>
      </w:pPr>
    </w:p>
    <w:p w:rsidR="0057691E" w:rsidRPr="00E705D5" w:rsidRDefault="0057691E" w:rsidP="000B40FA">
      <w:pPr>
        <w:pStyle w:val="Style98"/>
        <w:widowControl/>
        <w:spacing w:line="240" w:lineRule="exact"/>
        <w:rPr>
          <w:rFonts w:ascii="Times New Roman" w:hAnsi="Times New Roman"/>
        </w:rPr>
      </w:pPr>
    </w:p>
    <w:p w:rsidR="0057691E" w:rsidRPr="00E705D5" w:rsidRDefault="0057691E" w:rsidP="000B40FA">
      <w:pPr>
        <w:pStyle w:val="Style98"/>
        <w:widowControl/>
        <w:spacing w:line="240" w:lineRule="exact"/>
        <w:rPr>
          <w:rFonts w:ascii="Times New Roman" w:hAnsi="Times New Roman"/>
        </w:rPr>
      </w:pPr>
    </w:p>
    <w:p w:rsidR="0057691E" w:rsidRPr="00E705D5" w:rsidRDefault="0057691E" w:rsidP="000B40FA">
      <w:pPr>
        <w:pStyle w:val="Style98"/>
        <w:widowControl/>
        <w:spacing w:line="240" w:lineRule="exact"/>
        <w:rPr>
          <w:rFonts w:ascii="Times New Roman" w:hAnsi="Times New Roman"/>
        </w:rPr>
      </w:pPr>
    </w:p>
    <w:p w:rsidR="00B84C2D" w:rsidRPr="00E705D5" w:rsidRDefault="00B80D3E" w:rsidP="00B84C2D">
      <w:pPr>
        <w:pStyle w:val="Style58"/>
        <w:widowControl/>
        <w:ind w:right="-36" w:firstLine="0"/>
        <w:jc w:val="right"/>
        <w:rPr>
          <w:rStyle w:val="FontStyle140"/>
          <w:rFonts w:ascii="Times New Roman" w:hAnsi="Times New Roman" w:cs="Times New Roman"/>
          <w:b/>
          <w:sz w:val="24"/>
          <w:szCs w:val="24"/>
        </w:rPr>
      </w:pPr>
      <w:r>
        <w:rPr>
          <w:rStyle w:val="FontStyle129"/>
          <w:rFonts w:ascii="Times New Roman" w:hAnsi="Times New Roman" w:cs="Times New Roman"/>
          <w:sz w:val="24"/>
          <w:szCs w:val="24"/>
        </w:rPr>
        <w:t>Z</w:t>
      </w:r>
      <w:r w:rsidR="00B84C2D" w:rsidRPr="00E705D5">
        <w:rPr>
          <w:rStyle w:val="FontStyle129"/>
          <w:rFonts w:ascii="Times New Roman" w:hAnsi="Times New Roman" w:cs="Times New Roman"/>
          <w:sz w:val="24"/>
          <w:szCs w:val="24"/>
        </w:rPr>
        <w:t xml:space="preserve">ałącznik </w:t>
      </w:r>
      <w:r w:rsidR="00B84C2D" w:rsidRPr="00E705D5">
        <w:rPr>
          <w:rStyle w:val="FontStyle144"/>
          <w:rFonts w:ascii="Times New Roman" w:hAnsi="Times New Roman" w:cs="Times New Roman"/>
          <w:sz w:val="24"/>
          <w:szCs w:val="24"/>
        </w:rPr>
        <w:t xml:space="preserve">Nr </w:t>
      </w:r>
      <w:r w:rsidR="00117A0D" w:rsidRPr="00E705D5">
        <w:rPr>
          <w:rStyle w:val="FontStyle140"/>
          <w:rFonts w:ascii="Times New Roman" w:hAnsi="Times New Roman" w:cs="Times New Roman"/>
          <w:b/>
          <w:sz w:val="24"/>
          <w:szCs w:val="24"/>
        </w:rPr>
        <w:t>5</w:t>
      </w:r>
    </w:p>
    <w:p w:rsidR="000B40FA" w:rsidRPr="00E705D5" w:rsidRDefault="000B40FA" w:rsidP="000B40FA">
      <w:pPr>
        <w:jc w:val="center"/>
        <w:rPr>
          <w:rFonts w:ascii="Times New Roman" w:hAnsi="Times New Roman"/>
        </w:rPr>
      </w:pPr>
    </w:p>
    <w:p w:rsidR="000B40FA" w:rsidRPr="00E705D5" w:rsidRDefault="000B40FA" w:rsidP="000B40FA">
      <w:pPr>
        <w:jc w:val="center"/>
        <w:rPr>
          <w:rFonts w:ascii="Times New Roman" w:hAnsi="Times New Roman"/>
        </w:rPr>
      </w:pPr>
    </w:p>
    <w:p w:rsidR="000B40FA" w:rsidRPr="00E705D5" w:rsidRDefault="000B40FA" w:rsidP="000B40FA">
      <w:pPr>
        <w:pStyle w:val="Nagwek1"/>
        <w:rPr>
          <w:sz w:val="32"/>
        </w:rPr>
      </w:pPr>
      <w:r w:rsidRPr="00E705D5">
        <w:rPr>
          <w:sz w:val="32"/>
        </w:rPr>
        <w:t>PROTOKÓŁ ODBIORU</w:t>
      </w:r>
    </w:p>
    <w:p w:rsidR="000B40FA" w:rsidRPr="00E705D5" w:rsidRDefault="000B40FA" w:rsidP="000B40FA">
      <w:pPr>
        <w:jc w:val="center"/>
        <w:rPr>
          <w:rFonts w:ascii="Times New Roman" w:hAnsi="Times New Roman"/>
          <w:b/>
          <w:bCs/>
          <w:sz w:val="28"/>
        </w:rPr>
      </w:pPr>
    </w:p>
    <w:p w:rsidR="000B40FA" w:rsidRPr="00E705D5" w:rsidRDefault="000B40FA" w:rsidP="000B40FA">
      <w:pPr>
        <w:jc w:val="right"/>
        <w:rPr>
          <w:rFonts w:ascii="Times New Roman" w:hAnsi="Times New Roman"/>
          <w:b/>
          <w:bCs/>
          <w:sz w:val="28"/>
        </w:rPr>
      </w:pPr>
    </w:p>
    <w:p w:rsidR="000B40FA" w:rsidRPr="00E705D5" w:rsidRDefault="000B40FA" w:rsidP="000B40FA">
      <w:pPr>
        <w:jc w:val="both"/>
        <w:rPr>
          <w:rFonts w:ascii="Times New Roman" w:hAnsi="Times New Roman"/>
        </w:rPr>
      </w:pPr>
      <w:r w:rsidRPr="00E705D5">
        <w:rPr>
          <w:rFonts w:ascii="Times New Roman" w:hAnsi="Times New Roman"/>
        </w:rPr>
        <w:t>Spisany dnia ...........................</w:t>
      </w:r>
    </w:p>
    <w:p w:rsidR="000B40FA" w:rsidRPr="00E705D5" w:rsidRDefault="000B40FA" w:rsidP="000B40FA">
      <w:pPr>
        <w:jc w:val="both"/>
        <w:rPr>
          <w:rFonts w:ascii="Times New Roman" w:hAnsi="Times New Roman"/>
        </w:rPr>
      </w:pPr>
    </w:p>
    <w:p w:rsidR="000B40FA" w:rsidRDefault="000B40FA" w:rsidP="000B40FA">
      <w:pPr>
        <w:jc w:val="both"/>
        <w:rPr>
          <w:rFonts w:ascii="Times New Roman" w:hAnsi="Times New Roman"/>
        </w:rPr>
      </w:pPr>
      <w:r w:rsidRPr="00E705D5">
        <w:rPr>
          <w:rFonts w:ascii="Times New Roman" w:hAnsi="Times New Roman"/>
        </w:rPr>
        <w:t>Skład komisji odbioru:</w:t>
      </w:r>
    </w:p>
    <w:p w:rsidR="0001519C" w:rsidRPr="00E705D5" w:rsidRDefault="0001519C" w:rsidP="000B40FA">
      <w:pPr>
        <w:jc w:val="both"/>
        <w:rPr>
          <w:rFonts w:ascii="Times New Roman" w:hAnsi="Times New Roman"/>
        </w:rPr>
      </w:pPr>
    </w:p>
    <w:p w:rsidR="000B40FA" w:rsidRPr="00E705D5" w:rsidRDefault="000B40FA" w:rsidP="00D94CF1">
      <w:pPr>
        <w:widowControl/>
        <w:numPr>
          <w:ilvl w:val="0"/>
          <w:numId w:val="33"/>
        </w:numPr>
        <w:autoSpaceDE/>
        <w:autoSpaceDN/>
        <w:adjustRightInd/>
        <w:jc w:val="both"/>
        <w:rPr>
          <w:rFonts w:ascii="Times New Roman" w:hAnsi="Times New Roman"/>
        </w:rPr>
      </w:pPr>
      <w:r w:rsidRPr="00E705D5">
        <w:rPr>
          <w:rFonts w:ascii="Times New Roman" w:hAnsi="Times New Roman"/>
        </w:rPr>
        <w:t>……………………………............................................................………</w:t>
      </w:r>
    </w:p>
    <w:p w:rsidR="000B40FA" w:rsidRPr="00E705D5" w:rsidRDefault="000B40FA" w:rsidP="00D94CF1">
      <w:pPr>
        <w:widowControl/>
        <w:numPr>
          <w:ilvl w:val="0"/>
          <w:numId w:val="33"/>
        </w:numPr>
        <w:autoSpaceDE/>
        <w:autoSpaceDN/>
        <w:adjustRightInd/>
        <w:jc w:val="both"/>
        <w:rPr>
          <w:rFonts w:ascii="Times New Roman" w:hAnsi="Times New Roman"/>
        </w:rPr>
      </w:pPr>
      <w:r w:rsidRPr="00E705D5">
        <w:rPr>
          <w:rFonts w:ascii="Times New Roman" w:hAnsi="Times New Roman"/>
        </w:rPr>
        <w:t>………………………............................................................……………</w:t>
      </w:r>
    </w:p>
    <w:p w:rsidR="000B40FA" w:rsidRPr="00E705D5" w:rsidRDefault="000B40FA" w:rsidP="00D94CF1">
      <w:pPr>
        <w:widowControl/>
        <w:numPr>
          <w:ilvl w:val="0"/>
          <w:numId w:val="33"/>
        </w:numPr>
        <w:autoSpaceDE/>
        <w:autoSpaceDN/>
        <w:adjustRightInd/>
        <w:jc w:val="both"/>
        <w:rPr>
          <w:rFonts w:ascii="Times New Roman" w:hAnsi="Times New Roman"/>
        </w:rPr>
      </w:pPr>
      <w:r w:rsidRPr="00E705D5">
        <w:rPr>
          <w:rFonts w:ascii="Times New Roman" w:hAnsi="Times New Roman"/>
        </w:rPr>
        <w:t>…………………….............................................................…………….</w:t>
      </w:r>
    </w:p>
    <w:p w:rsidR="000B40FA" w:rsidRPr="00E705D5" w:rsidRDefault="000B40FA" w:rsidP="000B40FA">
      <w:pPr>
        <w:jc w:val="both"/>
        <w:rPr>
          <w:rFonts w:ascii="Times New Roman" w:hAnsi="Times New Roman"/>
        </w:rPr>
      </w:pPr>
    </w:p>
    <w:p w:rsidR="000B40FA" w:rsidRPr="00E705D5" w:rsidRDefault="000B40FA" w:rsidP="000B40FA">
      <w:pPr>
        <w:jc w:val="both"/>
        <w:rPr>
          <w:rFonts w:ascii="Times New Roman" w:hAnsi="Times New Roman"/>
        </w:rPr>
      </w:pPr>
      <w:r w:rsidRPr="00E705D5">
        <w:rPr>
          <w:rFonts w:ascii="Times New Roman" w:hAnsi="Times New Roman"/>
        </w:rPr>
        <w:t>Przedstawiciel/e Dostawcy</w:t>
      </w:r>
    </w:p>
    <w:p w:rsidR="000B40FA" w:rsidRPr="00E705D5" w:rsidRDefault="000B40FA" w:rsidP="000B40FA">
      <w:pPr>
        <w:jc w:val="both"/>
        <w:rPr>
          <w:rFonts w:ascii="Times New Roman" w:hAnsi="Times New Roman"/>
        </w:rPr>
      </w:pPr>
    </w:p>
    <w:p w:rsidR="000B40FA" w:rsidRPr="00E705D5" w:rsidRDefault="000B40FA" w:rsidP="000B40FA">
      <w:pPr>
        <w:jc w:val="both"/>
        <w:rPr>
          <w:rFonts w:ascii="Times New Roman" w:hAnsi="Times New Roman"/>
        </w:rPr>
      </w:pPr>
      <w:r w:rsidRPr="00E705D5">
        <w:rPr>
          <w:rFonts w:ascii="Times New Roman" w:hAnsi="Times New Roman"/>
        </w:rPr>
        <w:t>1………………………………</w:t>
      </w:r>
    </w:p>
    <w:p w:rsidR="000B40FA" w:rsidRPr="00E705D5" w:rsidRDefault="000B40FA" w:rsidP="000B40FA">
      <w:pPr>
        <w:jc w:val="both"/>
        <w:rPr>
          <w:rFonts w:ascii="Times New Roman" w:hAnsi="Times New Roman"/>
        </w:rPr>
      </w:pPr>
      <w:r w:rsidRPr="00E705D5">
        <w:rPr>
          <w:rFonts w:ascii="Times New Roman" w:hAnsi="Times New Roman"/>
        </w:rPr>
        <w:t>2………………………………</w:t>
      </w:r>
    </w:p>
    <w:p w:rsidR="000B40FA" w:rsidRPr="00E705D5" w:rsidRDefault="000B40FA" w:rsidP="000B40FA">
      <w:pPr>
        <w:jc w:val="both"/>
        <w:rPr>
          <w:rFonts w:ascii="Times New Roman" w:hAnsi="Times New Roman"/>
        </w:rPr>
      </w:pPr>
      <w:r w:rsidRPr="00E705D5">
        <w:rPr>
          <w:rFonts w:ascii="Times New Roman" w:hAnsi="Times New Roman"/>
        </w:rPr>
        <w:t>3………………………………</w:t>
      </w:r>
    </w:p>
    <w:p w:rsidR="000B40FA" w:rsidRPr="00E705D5" w:rsidRDefault="000B40FA" w:rsidP="000B40FA">
      <w:pPr>
        <w:jc w:val="both"/>
        <w:rPr>
          <w:rFonts w:ascii="Times New Roman" w:hAnsi="Times New Roman"/>
        </w:rPr>
      </w:pPr>
    </w:p>
    <w:p w:rsidR="000B40FA" w:rsidRPr="00E705D5" w:rsidRDefault="000B40FA" w:rsidP="000B40FA">
      <w:pPr>
        <w:jc w:val="both"/>
        <w:rPr>
          <w:rFonts w:ascii="Times New Roman" w:hAnsi="Times New Roman"/>
        </w:rPr>
      </w:pPr>
      <w:r w:rsidRPr="00E705D5">
        <w:rPr>
          <w:rFonts w:ascii="Times New Roman" w:hAnsi="Times New Roman"/>
        </w:rPr>
        <w:t>Przedmiotem odbioru jest:</w:t>
      </w:r>
    </w:p>
    <w:p w:rsidR="000B40FA" w:rsidRPr="00E705D5" w:rsidRDefault="000B40FA" w:rsidP="000B40FA">
      <w:pPr>
        <w:jc w:val="both"/>
        <w:rPr>
          <w:rFonts w:ascii="Times New Roman" w:hAnsi="Times New Roman"/>
        </w:rPr>
      </w:pPr>
    </w:p>
    <w:p w:rsidR="000B40FA" w:rsidRPr="00E705D5" w:rsidRDefault="000B40FA" w:rsidP="000B40FA">
      <w:pPr>
        <w:jc w:val="both"/>
        <w:rPr>
          <w:rFonts w:ascii="Times New Roman" w:hAnsi="Times New Roman"/>
        </w:rPr>
      </w:pPr>
      <w:r w:rsidRPr="00E705D5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B40FA" w:rsidRPr="00E705D5" w:rsidRDefault="000B40FA" w:rsidP="000B40FA">
      <w:pPr>
        <w:jc w:val="both"/>
        <w:rPr>
          <w:rFonts w:ascii="Times New Roman" w:hAnsi="Times New Roman"/>
        </w:rPr>
      </w:pPr>
    </w:p>
    <w:p w:rsidR="000B40FA" w:rsidRPr="00E705D5" w:rsidRDefault="000B40FA" w:rsidP="000B40FA">
      <w:pPr>
        <w:jc w:val="both"/>
        <w:rPr>
          <w:rFonts w:ascii="Times New Roman" w:hAnsi="Times New Roman"/>
        </w:rPr>
      </w:pPr>
      <w:r w:rsidRPr="00E705D5">
        <w:rPr>
          <w:rFonts w:ascii="Times New Roman" w:hAnsi="Times New Roman"/>
        </w:rPr>
        <w:t>Ustalenia dotyczące wyniku odbioru:</w:t>
      </w:r>
    </w:p>
    <w:p w:rsidR="000B40FA" w:rsidRPr="00E705D5" w:rsidRDefault="000B40FA" w:rsidP="000B40FA">
      <w:pPr>
        <w:jc w:val="both"/>
        <w:rPr>
          <w:rFonts w:ascii="Times New Roman" w:hAnsi="Times New Roman"/>
        </w:rPr>
      </w:pPr>
      <w:r w:rsidRPr="00E705D5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B40FA" w:rsidRPr="00E705D5" w:rsidRDefault="000B40FA" w:rsidP="000B40FA">
      <w:pPr>
        <w:jc w:val="both"/>
        <w:rPr>
          <w:rFonts w:ascii="Times New Roman" w:hAnsi="Times New Roman"/>
        </w:rPr>
      </w:pPr>
      <w:r w:rsidRPr="00E705D5">
        <w:rPr>
          <w:rFonts w:ascii="Times New Roman" w:hAnsi="Times New Roman"/>
        </w:rPr>
        <w:t>Protokół niniejszy stanowi podstawę wystawienia faktury VAT za wykon</w:t>
      </w:r>
      <w:r w:rsidR="0001519C">
        <w:rPr>
          <w:rFonts w:ascii="Times New Roman" w:hAnsi="Times New Roman"/>
        </w:rPr>
        <w:t>anie dostawy oleju opałowego</w:t>
      </w:r>
      <w:r w:rsidR="00C76CEF">
        <w:rPr>
          <w:rFonts w:ascii="Times New Roman" w:hAnsi="Times New Roman"/>
        </w:rPr>
        <w:t xml:space="preserve"> lekkiego</w:t>
      </w:r>
      <w:r w:rsidRPr="00E705D5">
        <w:rPr>
          <w:rFonts w:ascii="Times New Roman" w:hAnsi="Times New Roman"/>
        </w:rPr>
        <w:t>.</w:t>
      </w:r>
    </w:p>
    <w:p w:rsidR="000B40FA" w:rsidRPr="00E705D5" w:rsidRDefault="000B40FA" w:rsidP="000B40FA">
      <w:pPr>
        <w:jc w:val="both"/>
        <w:rPr>
          <w:rFonts w:ascii="Times New Roman" w:hAnsi="Times New Roman"/>
        </w:rPr>
      </w:pPr>
    </w:p>
    <w:p w:rsidR="000B40FA" w:rsidRDefault="0001519C" w:rsidP="000B40F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0B40FA" w:rsidRPr="00E705D5">
        <w:rPr>
          <w:rFonts w:ascii="Times New Roman" w:hAnsi="Times New Roman"/>
        </w:rPr>
        <w:t>Podpisy komisji odbioru:</w:t>
      </w:r>
      <w:r w:rsidR="000B40FA" w:rsidRPr="00E705D5">
        <w:rPr>
          <w:rFonts w:ascii="Times New Roman" w:hAnsi="Times New Roman"/>
        </w:rPr>
        <w:tab/>
      </w:r>
      <w:r w:rsidR="000B40FA" w:rsidRPr="00E705D5">
        <w:rPr>
          <w:rFonts w:ascii="Times New Roman" w:hAnsi="Times New Roman"/>
        </w:rPr>
        <w:tab/>
        <w:t>Przedstawiciel/e Dostawcy</w:t>
      </w:r>
    </w:p>
    <w:p w:rsidR="0001519C" w:rsidRPr="00E705D5" w:rsidRDefault="0001519C" w:rsidP="000B40FA">
      <w:pPr>
        <w:jc w:val="both"/>
        <w:rPr>
          <w:rFonts w:ascii="Times New Roman" w:hAnsi="Times New Roman"/>
        </w:rPr>
      </w:pPr>
    </w:p>
    <w:p w:rsidR="000B40FA" w:rsidRPr="00E705D5" w:rsidRDefault="000B40FA" w:rsidP="00D94CF1">
      <w:pPr>
        <w:widowControl/>
        <w:numPr>
          <w:ilvl w:val="0"/>
          <w:numId w:val="34"/>
        </w:numPr>
        <w:autoSpaceDE/>
        <w:autoSpaceDN/>
        <w:adjustRightInd/>
        <w:jc w:val="both"/>
        <w:rPr>
          <w:rFonts w:ascii="Times New Roman" w:hAnsi="Times New Roman"/>
        </w:rPr>
      </w:pPr>
      <w:r w:rsidRPr="00E705D5">
        <w:rPr>
          <w:rFonts w:ascii="Times New Roman" w:hAnsi="Times New Roman"/>
        </w:rPr>
        <w:t xml:space="preserve">…………………………..               </w:t>
      </w:r>
      <w:r w:rsidR="0057691E" w:rsidRPr="00E705D5">
        <w:rPr>
          <w:rFonts w:ascii="Times New Roman" w:hAnsi="Times New Roman"/>
        </w:rPr>
        <w:t xml:space="preserve"> </w:t>
      </w:r>
      <w:r w:rsidRPr="00E705D5">
        <w:rPr>
          <w:rFonts w:ascii="Times New Roman" w:hAnsi="Times New Roman"/>
        </w:rPr>
        <w:t xml:space="preserve">1…………………………….    </w:t>
      </w:r>
    </w:p>
    <w:p w:rsidR="000B40FA" w:rsidRPr="00E705D5" w:rsidRDefault="004A5D6A" w:rsidP="00D94CF1">
      <w:pPr>
        <w:widowControl/>
        <w:numPr>
          <w:ilvl w:val="0"/>
          <w:numId w:val="34"/>
        </w:numPr>
        <w:autoSpaceDE/>
        <w:autoSpaceDN/>
        <w:adjustRight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…………………………..    </w:t>
      </w:r>
      <w:r>
        <w:rPr>
          <w:rFonts w:ascii="Times New Roman" w:hAnsi="Times New Roman"/>
        </w:rPr>
        <w:tab/>
        <w:t xml:space="preserve">            2</w:t>
      </w:r>
      <w:r w:rsidR="000B40FA" w:rsidRPr="00E705D5">
        <w:rPr>
          <w:rFonts w:ascii="Times New Roman" w:hAnsi="Times New Roman"/>
        </w:rPr>
        <w:t>…………………………….</w:t>
      </w:r>
    </w:p>
    <w:p w:rsidR="000B40FA" w:rsidRPr="00E705D5" w:rsidRDefault="000B40FA" w:rsidP="00D94CF1">
      <w:pPr>
        <w:widowControl/>
        <w:numPr>
          <w:ilvl w:val="0"/>
          <w:numId w:val="34"/>
        </w:numPr>
        <w:autoSpaceDE/>
        <w:autoSpaceDN/>
        <w:adjustRightInd/>
        <w:jc w:val="both"/>
        <w:rPr>
          <w:rFonts w:ascii="Times New Roman" w:hAnsi="Times New Roman"/>
        </w:rPr>
      </w:pPr>
      <w:r w:rsidRPr="00E705D5">
        <w:rPr>
          <w:rFonts w:ascii="Times New Roman" w:hAnsi="Times New Roman"/>
        </w:rPr>
        <w:t>…………………………..</w:t>
      </w:r>
      <w:r w:rsidRPr="00E705D5">
        <w:rPr>
          <w:rFonts w:ascii="Times New Roman" w:hAnsi="Times New Roman"/>
        </w:rPr>
        <w:tab/>
      </w:r>
      <w:r w:rsidRPr="00E705D5">
        <w:rPr>
          <w:rFonts w:ascii="Times New Roman" w:hAnsi="Times New Roman"/>
        </w:rPr>
        <w:tab/>
        <w:t>3…………………………….</w:t>
      </w:r>
    </w:p>
    <w:p w:rsidR="008D76C4" w:rsidRPr="00E705D5" w:rsidRDefault="008D76C4">
      <w:pPr>
        <w:rPr>
          <w:rFonts w:ascii="Times New Roman" w:hAnsi="Times New Roman"/>
        </w:rPr>
      </w:pPr>
    </w:p>
    <w:sectPr w:rsidR="008D76C4" w:rsidRPr="00E705D5" w:rsidSect="008D7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2A5" w:rsidRDefault="00DA12A5">
      <w:r>
        <w:separator/>
      </w:r>
    </w:p>
  </w:endnote>
  <w:endnote w:type="continuationSeparator" w:id="0">
    <w:p w:rsidR="00DA12A5" w:rsidRDefault="00DA12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2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298" w:rsidRDefault="00DF1298">
    <w:pPr>
      <w:pStyle w:val="Style14"/>
      <w:widowControl/>
      <w:ind w:left="4670"/>
      <w:rPr>
        <w:rStyle w:val="FontStyle140"/>
        <w:spacing w:val="6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6B0" w:rsidRDefault="00F336B0">
    <w:pPr>
      <w:pStyle w:val="Stopka"/>
      <w:jc w:val="center"/>
    </w:pPr>
    <w:fldSimple w:instr=" PAGE   \* MERGEFORMAT ">
      <w:r w:rsidR="00235772">
        <w:rPr>
          <w:noProof/>
        </w:rPr>
        <w:t>1</w:t>
      </w:r>
    </w:fldSimple>
  </w:p>
  <w:p w:rsidR="00DF1298" w:rsidRDefault="00DF1298">
    <w:pPr>
      <w:widowControl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298" w:rsidRDefault="00DF1298">
    <w:pPr>
      <w:widowControl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D64" w:rsidRDefault="00D87D64">
    <w:pPr>
      <w:pStyle w:val="Stopka"/>
      <w:jc w:val="center"/>
    </w:pPr>
    <w:fldSimple w:instr=" PAGE   \* MERGEFORMAT ">
      <w:r w:rsidR="00235772">
        <w:rPr>
          <w:noProof/>
        </w:rPr>
        <w:t>10</w:t>
      </w:r>
    </w:fldSimple>
  </w:p>
  <w:p w:rsidR="00DF1298" w:rsidRDefault="00DF1298">
    <w:pPr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2A5" w:rsidRDefault="00DA12A5">
      <w:r>
        <w:separator/>
      </w:r>
    </w:p>
  </w:footnote>
  <w:footnote w:type="continuationSeparator" w:id="0">
    <w:p w:rsidR="00DA12A5" w:rsidRDefault="00DA12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298" w:rsidRPr="001044A9" w:rsidRDefault="00DF1298" w:rsidP="00DF1298">
    <w:pPr>
      <w:pStyle w:val="Nagwek"/>
      <w:rPr>
        <w:rStyle w:val="FontStyle125"/>
        <w:b w:val="0"/>
        <w:bCs w:val="0"/>
        <w:smallCaps w:val="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298" w:rsidRPr="00DA5FD0" w:rsidRDefault="00DF1298" w:rsidP="00DF1298">
    <w:pPr>
      <w:pStyle w:val="Nagwek"/>
      <w:rPr>
        <w:rStyle w:val="FontStyle125"/>
        <w:b w:val="0"/>
        <w:bCs w:val="0"/>
        <w:smallCaps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RTF_Num 53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RTF_Num 25"/>
    <w:lvl w:ilvl="0">
      <w:start w:val="1"/>
      <w:numFmt w:val="decimal"/>
      <w:lvlText w:val="%1."/>
      <w:lvlJc w:val="left"/>
      <w:pPr>
        <w:ind w:left="1004" w:hanging="360"/>
      </w:pPr>
      <w:rPr>
        <w:rFonts w:ascii="Century Gothic" w:hAnsi="Century Gothic" w:cs="Times New Roman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ascii="Century Gothic" w:hAnsi="Century Gothic"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ascii="Century Gothic" w:hAnsi="Century Gothic"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ascii="Century Gothic" w:hAnsi="Century Gothic"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ascii="Century Gothic" w:hAnsi="Century Gothic"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ascii="Century Gothic" w:hAnsi="Century Gothic"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ascii="Century Gothic" w:hAnsi="Century Gothic"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ascii="Century Gothic" w:hAnsi="Century Gothic"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ascii="Century Gothic" w:hAnsi="Century Gothic" w:cs="Times New Roman"/>
      </w:rPr>
    </w:lvl>
  </w:abstractNum>
  <w:abstractNum w:abstractNumId="2">
    <w:nsid w:val="00000029"/>
    <w:multiLevelType w:val="multilevel"/>
    <w:tmpl w:val="4D16A86E"/>
    <w:name w:val="WW8Num70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mbria" w:eastAsia="Times New Roman" w:hAnsi="Cambria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1A94E55"/>
    <w:multiLevelType w:val="singleLevel"/>
    <w:tmpl w:val="7E56128C"/>
    <w:lvl w:ilvl="0">
      <w:start w:val="2"/>
      <w:numFmt w:val="decimal"/>
      <w:lvlText w:val="7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4">
    <w:nsid w:val="033D7BF1"/>
    <w:multiLevelType w:val="hybridMultilevel"/>
    <w:tmpl w:val="64DE2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9463B8"/>
    <w:multiLevelType w:val="hybridMultilevel"/>
    <w:tmpl w:val="AE2A037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061B676C"/>
    <w:multiLevelType w:val="singleLevel"/>
    <w:tmpl w:val="BAA2652E"/>
    <w:lvl w:ilvl="0">
      <w:start w:val="20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>
    <w:nsid w:val="0C110A35"/>
    <w:multiLevelType w:val="singleLevel"/>
    <w:tmpl w:val="EBD4D756"/>
    <w:lvl w:ilvl="0">
      <w:start w:val="1"/>
      <w:numFmt w:val="decimal"/>
      <w:lvlText w:val="14.%1."/>
      <w:legacy w:legacy="1" w:legacySpace="0" w:legacyIndent="528"/>
      <w:lvlJc w:val="left"/>
      <w:rPr>
        <w:rFonts w:ascii="Times New Roman" w:hAnsi="Times New Roman" w:cs="Times New Roman" w:hint="default"/>
        <w:sz w:val="20"/>
        <w:szCs w:val="20"/>
      </w:rPr>
    </w:lvl>
  </w:abstractNum>
  <w:abstractNum w:abstractNumId="8">
    <w:nsid w:val="0E7B45E5"/>
    <w:multiLevelType w:val="singleLevel"/>
    <w:tmpl w:val="138C4236"/>
    <w:lvl w:ilvl="0">
      <w:start w:val="8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9">
    <w:nsid w:val="0E8D64B9"/>
    <w:multiLevelType w:val="hybridMultilevel"/>
    <w:tmpl w:val="1CEE2F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193C3A1F"/>
    <w:multiLevelType w:val="singleLevel"/>
    <w:tmpl w:val="6560A51E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1">
    <w:nsid w:val="1A6843EE"/>
    <w:multiLevelType w:val="singleLevel"/>
    <w:tmpl w:val="2EAAA37C"/>
    <w:lvl w:ilvl="0">
      <w:start w:val="5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  <w:b w:val="0"/>
      </w:rPr>
    </w:lvl>
  </w:abstractNum>
  <w:abstractNum w:abstractNumId="12">
    <w:nsid w:val="1BD6268B"/>
    <w:multiLevelType w:val="hybridMultilevel"/>
    <w:tmpl w:val="2B9A0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AD3F9D"/>
    <w:multiLevelType w:val="singleLevel"/>
    <w:tmpl w:val="813C6B5E"/>
    <w:lvl w:ilvl="0">
      <w:start w:val="2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4">
    <w:nsid w:val="21073E55"/>
    <w:multiLevelType w:val="singleLevel"/>
    <w:tmpl w:val="8D6AC3CE"/>
    <w:lvl w:ilvl="0">
      <w:start w:val="15"/>
      <w:numFmt w:val="decimal"/>
      <w:lvlText w:val="13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15">
    <w:nsid w:val="2124206D"/>
    <w:multiLevelType w:val="singleLevel"/>
    <w:tmpl w:val="1FD6AAD2"/>
    <w:lvl w:ilvl="0">
      <w:start w:val="1"/>
      <w:numFmt w:val="lowerLetter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6">
    <w:nsid w:val="251C5D7D"/>
    <w:multiLevelType w:val="multilevel"/>
    <w:tmpl w:val="42FC1F46"/>
    <w:lvl w:ilvl="0">
      <w:start w:val="13"/>
      <w:numFmt w:val="decimal"/>
      <w:lvlText w:val="%1."/>
      <w:lvlJc w:val="left"/>
      <w:pPr>
        <w:ind w:left="510" w:hanging="510"/>
      </w:pPr>
      <w:rPr>
        <w:rFonts w:cs="Times New Roman" w:hint="default"/>
      </w:rPr>
    </w:lvl>
    <w:lvl w:ilvl="1">
      <w:start w:val="19"/>
      <w:numFmt w:val="decimal"/>
      <w:lvlText w:val="%1.%2."/>
      <w:lvlJc w:val="left"/>
      <w:pPr>
        <w:ind w:left="510" w:hanging="510"/>
      </w:pPr>
      <w:rPr>
        <w:rFonts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>
    <w:nsid w:val="29931825"/>
    <w:multiLevelType w:val="singleLevel"/>
    <w:tmpl w:val="E1565C70"/>
    <w:lvl w:ilvl="0">
      <w:start w:val="1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8">
    <w:nsid w:val="2B301D41"/>
    <w:multiLevelType w:val="hybridMultilevel"/>
    <w:tmpl w:val="1D06C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532BC3"/>
    <w:multiLevelType w:val="singleLevel"/>
    <w:tmpl w:val="61D23846"/>
    <w:lvl w:ilvl="0">
      <w:start w:val="1"/>
      <w:numFmt w:val="lowerLetter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21">
    <w:nsid w:val="369A6062"/>
    <w:multiLevelType w:val="singleLevel"/>
    <w:tmpl w:val="5D1E9A78"/>
    <w:lvl w:ilvl="0">
      <w:start w:val="2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2">
    <w:nsid w:val="38FF5B67"/>
    <w:multiLevelType w:val="hybridMultilevel"/>
    <w:tmpl w:val="D13A4E6E"/>
    <w:lvl w:ilvl="0" w:tplc="9D88E4DE">
      <w:start w:val="1"/>
      <w:numFmt w:val="decimal"/>
      <w:lvlText w:val="%1."/>
      <w:lvlJc w:val="left"/>
      <w:pPr>
        <w:ind w:left="177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>
    <w:nsid w:val="39C74AE7"/>
    <w:multiLevelType w:val="singleLevel"/>
    <w:tmpl w:val="E78442E4"/>
    <w:lvl w:ilvl="0">
      <w:start w:val="12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4">
    <w:nsid w:val="3D1C18DC"/>
    <w:multiLevelType w:val="hybridMultilevel"/>
    <w:tmpl w:val="D3227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9B7325"/>
    <w:multiLevelType w:val="multilevel"/>
    <w:tmpl w:val="3BC67578"/>
    <w:lvl w:ilvl="0">
      <w:start w:val="1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406761B6"/>
    <w:multiLevelType w:val="hybridMultilevel"/>
    <w:tmpl w:val="89FAA06A"/>
    <w:lvl w:ilvl="0" w:tplc="04150017">
      <w:start w:val="1"/>
      <w:numFmt w:val="lowerLetter"/>
      <w:lvlText w:val="%1)"/>
      <w:lvlJc w:val="left"/>
      <w:pPr>
        <w:ind w:left="1680" w:hanging="360"/>
      </w:pPr>
    </w:lvl>
    <w:lvl w:ilvl="1" w:tplc="04150017">
      <w:start w:val="1"/>
      <w:numFmt w:val="lowerLetter"/>
      <w:lvlText w:val="%2)"/>
      <w:lvlJc w:val="left"/>
      <w:pPr>
        <w:ind w:left="2400" w:hanging="360"/>
      </w:pPr>
    </w:lvl>
    <w:lvl w:ilvl="2" w:tplc="7606309C">
      <w:start w:val="24"/>
      <w:numFmt w:val="decimal"/>
      <w:lvlText w:val="%3."/>
      <w:lvlJc w:val="left"/>
      <w:pPr>
        <w:ind w:left="33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7">
    <w:nsid w:val="40C8705D"/>
    <w:multiLevelType w:val="singleLevel"/>
    <w:tmpl w:val="17A8FD9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8">
    <w:nsid w:val="41C90E6D"/>
    <w:multiLevelType w:val="hybridMultilevel"/>
    <w:tmpl w:val="A66AABDE"/>
    <w:lvl w:ilvl="0" w:tplc="E4763AE4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49917AA5"/>
    <w:multiLevelType w:val="hybridMultilevel"/>
    <w:tmpl w:val="3F7E13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C9650FC"/>
    <w:multiLevelType w:val="singleLevel"/>
    <w:tmpl w:val="8626E7CE"/>
    <w:lvl w:ilvl="0">
      <w:start w:val="1"/>
      <w:numFmt w:val="decimal"/>
      <w:lvlText w:val="10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31">
    <w:nsid w:val="520840D0"/>
    <w:multiLevelType w:val="singleLevel"/>
    <w:tmpl w:val="50A086B6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2">
    <w:nsid w:val="529B4251"/>
    <w:multiLevelType w:val="hybridMultilevel"/>
    <w:tmpl w:val="F6CA3C0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D97D5F"/>
    <w:multiLevelType w:val="hybridMultilevel"/>
    <w:tmpl w:val="018E25F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A45C7D"/>
    <w:multiLevelType w:val="hybridMultilevel"/>
    <w:tmpl w:val="1E727A20"/>
    <w:lvl w:ilvl="0" w:tplc="85DE3C28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55210BA1"/>
    <w:multiLevelType w:val="multilevel"/>
    <w:tmpl w:val="52ACF61C"/>
    <w:lvl w:ilvl="0">
      <w:start w:val="13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  <w:lvl w:ilvl="1">
      <w:start w:val="12"/>
      <w:numFmt w:val="decimal"/>
      <w:isLgl/>
      <w:lvlText w:val="%1.%2."/>
      <w:lvlJc w:val="left"/>
      <w:pPr>
        <w:ind w:left="510" w:hanging="51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6">
    <w:nsid w:val="55E73DFE"/>
    <w:multiLevelType w:val="singleLevel"/>
    <w:tmpl w:val="0492BD34"/>
    <w:lvl w:ilvl="0">
      <w:start w:val="18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7">
    <w:nsid w:val="58F62141"/>
    <w:multiLevelType w:val="singleLevel"/>
    <w:tmpl w:val="F46EB080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  <w:i w:val="0"/>
      </w:rPr>
    </w:lvl>
  </w:abstractNum>
  <w:abstractNum w:abstractNumId="38">
    <w:nsid w:val="595E2719"/>
    <w:multiLevelType w:val="singleLevel"/>
    <w:tmpl w:val="DEF041D6"/>
    <w:lvl w:ilvl="0">
      <w:start w:val="1"/>
      <w:numFmt w:val="decimal"/>
      <w:lvlText w:val="13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9">
    <w:nsid w:val="5A9E2D90"/>
    <w:multiLevelType w:val="singleLevel"/>
    <w:tmpl w:val="9AFC3FF2"/>
    <w:lvl w:ilvl="0">
      <w:start w:val="1"/>
      <w:numFmt w:val="decimal"/>
      <w:lvlText w:val="18.%1."/>
      <w:legacy w:legacy="1" w:legacySpace="0" w:legacyIndent="869"/>
      <w:lvlJc w:val="left"/>
      <w:rPr>
        <w:rFonts w:ascii="Times New Roman" w:hAnsi="Times New Roman" w:cs="Times New Roman" w:hint="default"/>
      </w:rPr>
    </w:lvl>
  </w:abstractNum>
  <w:abstractNum w:abstractNumId="40">
    <w:nsid w:val="5CED3CA1"/>
    <w:multiLevelType w:val="hybridMultilevel"/>
    <w:tmpl w:val="6026E9D2"/>
    <w:lvl w:ilvl="0" w:tplc="38162AA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5D512EF5"/>
    <w:multiLevelType w:val="hybridMultilevel"/>
    <w:tmpl w:val="B89E1D3E"/>
    <w:lvl w:ilvl="0" w:tplc="667278B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2">
    <w:nsid w:val="5D78102F"/>
    <w:multiLevelType w:val="singleLevel"/>
    <w:tmpl w:val="BFACD1AA"/>
    <w:lvl w:ilvl="0">
      <w:start w:val="19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3">
    <w:nsid w:val="617A535C"/>
    <w:multiLevelType w:val="hybridMultilevel"/>
    <w:tmpl w:val="DC9285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4741429"/>
    <w:multiLevelType w:val="hybridMultilevel"/>
    <w:tmpl w:val="36D4C6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9A52E04"/>
    <w:multiLevelType w:val="singleLevel"/>
    <w:tmpl w:val="A20067D6"/>
    <w:lvl w:ilvl="0">
      <w:start w:val="13"/>
      <w:numFmt w:val="decimal"/>
      <w:lvlText w:val="13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46">
    <w:nsid w:val="6C0D7A34"/>
    <w:multiLevelType w:val="hybridMultilevel"/>
    <w:tmpl w:val="B9A8E9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6D2A2BB7"/>
    <w:multiLevelType w:val="singleLevel"/>
    <w:tmpl w:val="201AE2EA"/>
    <w:lvl w:ilvl="0">
      <w:start w:val="1"/>
      <w:numFmt w:val="decimal"/>
      <w:lvlText w:val="%1)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48">
    <w:nsid w:val="6EFD358F"/>
    <w:multiLevelType w:val="hybridMultilevel"/>
    <w:tmpl w:val="B89E1D3E"/>
    <w:lvl w:ilvl="0" w:tplc="667278B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6F9270C2"/>
    <w:multiLevelType w:val="singleLevel"/>
    <w:tmpl w:val="0D40A74E"/>
    <w:lvl w:ilvl="0">
      <w:start w:val="1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50">
    <w:nsid w:val="73100DB9"/>
    <w:multiLevelType w:val="hybridMultilevel"/>
    <w:tmpl w:val="8E107CA0"/>
    <w:lvl w:ilvl="0" w:tplc="B6E2873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731830F2"/>
    <w:multiLevelType w:val="singleLevel"/>
    <w:tmpl w:val="36409D22"/>
    <w:lvl w:ilvl="0">
      <w:start w:val="2"/>
      <w:numFmt w:val="decimal"/>
      <w:lvlText w:val="18.%1."/>
      <w:legacy w:legacy="1" w:legacySpace="0" w:legacyIndent="869"/>
      <w:lvlJc w:val="left"/>
      <w:rPr>
        <w:rFonts w:ascii="Times New Roman" w:hAnsi="Times New Roman" w:cs="Times New Roman" w:hint="default"/>
      </w:rPr>
    </w:lvl>
  </w:abstractNum>
  <w:abstractNum w:abstractNumId="52">
    <w:nsid w:val="742167A4"/>
    <w:multiLevelType w:val="singleLevel"/>
    <w:tmpl w:val="663A299A"/>
    <w:lvl w:ilvl="0">
      <w:start w:val="1"/>
      <w:numFmt w:val="lowerLetter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53">
    <w:nsid w:val="74855CCF"/>
    <w:multiLevelType w:val="singleLevel"/>
    <w:tmpl w:val="200E2F24"/>
    <w:lvl w:ilvl="0">
      <w:start w:val="1"/>
      <w:numFmt w:val="decimal"/>
      <w:lvlText w:val="9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54">
    <w:nsid w:val="763B7861"/>
    <w:multiLevelType w:val="hybridMultilevel"/>
    <w:tmpl w:val="84E23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72E6EDE"/>
    <w:multiLevelType w:val="singleLevel"/>
    <w:tmpl w:val="0622BD30"/>
    <w:lvl w:ilvl="0">
      <w:start w:val="1"/>
      <w:numFmt w:val="decimal"/>
      <w:lvlText w:val="8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56">
    <w:nsid w:val="7C511496"/>
    <w:multiLevelType w:val="singleLevel"/>
    <w:tmpl w:val="B8647E8E"/>
    <w:lvl w:ilvl="0">
      <w:start w:val="17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7">
    <w:nsid w:val="7D946F49"/>
    <w:multiLevelType w:val="hybridMultilevel"/>
    <w:tmpl w:val="0C2E7C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1"/>
  </w:num>
  <w:num w:numId="2">
    <w:abstractNumId w:val="15"/>
  </w:num>
  <w:num w:numId="3">
    <w:abstractNumId w:val="3"/>
  </w:num>
  <w:num w:numId="4">
    <w:abstractNumId w:val="55"/>
  </w:num>
  <w:num w:numId="5">
    <w:abstractNumId w:val="47"/>
  </w:num>
  <w:num w:numId="6">
    <w:abstractNumId w:val="53"/>
  </w:num>
  <w:num w:numId="7">
    <w:abstractNumId w:val="30"/>
  </w:num>
  <w:num w:numId="8">
    <w:abstractNumId w:val="17"/>
  </w:num>
  <w:num w:numId="9">
    <w:abstractNumId w:val="23"/>
  </w:num>
  <w:num w:numId="10">
    <w:abstractNumId w:val="35"/>
  </w:num>
  <w:num w:numId="11">
    <w:abstractNumId w:val="38"/>
  </w:num>
  <w:num w:numId="12">
    <w:abstractNumId w:val="49"/>
  </w:num>
  <w:num w:numId="13">
    <w:abstractNumId w:val="45"/>
  </w:num>
  <w:num w:numId="14">
    <w:abstractNumId w:val="14"/>
  </w:num>
  <w:num w:numId="15">
    <w:abstractNumId w:val="10"/>
  </w:num>
  <w:num w:numId="16">
    <w:abstractNumId w:val="19"/>
  </w:num>
  <w:num w:numId="17">
    <w:abstractNumId w:val="7"/>
  </w:num>
  <w:num w:numId="18">
    <w:abstractNumId w:val="56"/>
  </w:num>
  <w:num w:numId="19">
    <w:abstractNumId w:val="36"/>
  </w:num>
  <w:num w:numId="20">
    <w:abstractNumId w:val="39"/>
  </w:num>
  <w:num w:numId="21">
    <w:abstractNumId w:val="51"/>
  </w:num>
  <w:num w:numId="22">
    <w:abstractNumId w:val="42"/>
  </w:num>
  <w:num w:numId="23">
    <w:abstractNumId w:val="6"/>
  </w:num>
  <w:num w:numId="24">
    <w:abstractNumId w:val="13"/>
  </w:num>
  <w:num w:numId="25">
    <w:abstractNumId w:val="52"/>
  </w:num>
  <w:num w:numId="26">
    <w:abstractNumId w:val="37"/>
  </w:num>
  <w:num w:numId="27">
    <w:abstractNumId w:val="27"/>
  </w:num>
  <w:num w:numId="28">
    <w:abstractNumId w:val="16"/>
  </w:num>
  <w:num w:numId="29">
    <w:abstractNumId w:val="9"/>
  </w:num>
  <w:num w:numId="30">
    <w:abstractNumId w:val="31"/>
  </w:num>
  <w:num w:numId="31">
    <w:abstractNumId w:val="11"/>
  </w:num>
  <w:num w:numId="32">
    <w:abstractNumId w:val="8"/>
  </w:num>
  <w:num w:numId="33">
    <w:abstractNumId w:val="46"/>
  </w:num>
  <w:num w:numId="34">
    <w:abstractNumId w:val="29"/>
  </w:num>
  <w:num w:numId="35">
    <w:abstractNumId w:val="43"/>
  </w:num>
  <w:num w:numId="36">
    <w:abstractNumId w:val="12"/>
  </w:num>
  <w:num w:numId="37">
    <w:abstractNumId w:val="24"/>
  </w:num>
  <w:num w:numId="38">
    <w:abstractNumId w:val="4"/>
  </w:num>
  <w:num w:numId="39">
    <w:abstractNumId w:val="18"/>
  </w:num>
  <w:num w:numId="40">
    <w:abstractNumId w:val="44"/>
  </w:num>
  <w:num w:numId="41">
    <w:abstractNumId w:val="5"/>
  </w:num>
  <w:num w:numId="42">
    <w:abstractNumId w:val="25"/>
  </w:num>
  <w:num w:numId="43">
    <w:abstractNumId w:val="41"/>
  </w:num>
  <w:num w:numId="44">
    <w:abstractNumId w:val="28"/>
  </w:num>
  <w:num w:numId="45">
    <w:abstractNumId w:val="50"/>
  </w:num>
  <w:num w:numId="46">
    <w:abstractNumId w:val="34"/>
  </w:num>
  <w:num w:numId="47">
    <w:abstractNumId w:val="40"/>
  </w:num>
  <w:num w:numId="48">
    <w:abstractNumId w:val="33"/>
  </w:num>
  <w:num w:numId="49">
    <w:abstractNumId w:val="32"/>
  </w:num>
  <w:num w:numId="50">
    <w:abstractNumId w:val="54"/>
  </w:num>
  <w:num w:numId="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2"/>
  </w:num>
  <w:num w:numId="56">
    <w:abstractNumId w:val="26"/>
  </w:num>
  <w:num w:numId="57">
    <w:abstractNumId w:val="48"/>
  </w:num>
  <w:num w:numId="58">
    <w:abstractNumId w:val="57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40FA"/>
    <w:rsid w:val="0001519C"/>
    <w:rsid w:val="00047802"/>
    <w:rsid w:val="00061A3E"/>
    <w:rsid w:val="00065E0B"/>
    <w:rsid w:val="000A00F3"/>
    <w:rsid w:val="000B40FA"/>
    <w:rsid w:val="001111AC"/>
    <w:rsid w:val="00117A0D"/>
    <w:rsid w:val="00120BA5"/>
    <w:rsid w:val="001464D6"/>
    <w:rsid w:val="001A43AA"/>
    <w:rsid w:val="001B5592"/>
    <w:rsid w:val="001C5678"/>
    <w:rsid w:val="002029F3"/>
    <w:rsid w:val="002257BA"/>
    <w:rsid w:val="00232898"/>
    <w:rsid w:val="00235772"/>
    <w:rsid w:val="002467E8"/>
    <w:rsid w:val="002575DA"/>
    <w:rsid w:val="00271D93"/>
    <w:rsid w:val="002765EB"/>
    <w:rsid w:val="002825A4"/>
    <w:rsid w:val="002B02B2"/>
    <w:rsid w:val="002C0145"/>
    <w:rsid w:val="002E3280"/>
    <w:rsid w:val="00387035"/>
    <w:rsid w:val="00395563"/>
    <w:rsid w:val="003E1A1A"/>
    <w:rsid w:val="003E7732"/>
    <w:rsid w:val="00401691"/>
    <w:rsid w:val="00421528"/>
    <w:rsid w:val="004243B7"/>
    <w:rsid w:val="00432E29"/>
    <w:rsid w:val="00443621"/>
    <w:rsid w:val="0049217C"/>
    <w:rsid w:val="004A00FD"/>
    <w:rsid w:val="004A5D6A"/>
    <w:rsid w:val="004B271A"/>
    <w:rsid w:val="004C09EC"/>
    <w:rsid w:val="004C1F1C"/>
    <w:rsid w:val="004F161A"/>
    <w:rsid w:val="00526634"/>
    <w:rsid w:val="0054574A"/>
    <w:rsid w:val="00552B35"/>
    <w:rsid w:val="0057691E"/>
    <w:rsid w:val="0058003A"/>
    <w:rsid w:val="005A38E3"/>
    <w:rsid w:val="005B20E7"/>
    <w:rsid w:val="005E5F99"/>
    <w:rsid w:val="0061757E"/>
    <w:rsid w:val="006521B0"/>
    <w:rsid w:val="006605EF"/>
    <w:rsid w:val="006A525A"/>
    <w:rsid w:val="006B045D"/>
    <w:rsid w:val="006B2195"/>
    <w:rsid w:val="006B3EAB"/>
    <w:rsid w:val="006F5915"/>
    <w:rsid w:val="006F712E"/>
    <w:rsid w:val="00741482"/>
    <w:rsid w:val="00756264"/>
    <w:rsid w:val="00770135"/>
    <w:rsid w:val="00791762"/>
    <w:rsid w:val="007A06F9"/>
    <w:rsid w:val="007A15A7"/>
    <w:rsid w:val="007A3F9B"/>
    <w:rsid w:val="007A5D46"/>
    <w:rsid w:val="007C2753"/>
    <w:rsid w:val="00804287"/>
    <w:rsid w:val="00820258"/>
    <w:rsid w:val="00872C12"/>
    <w:rsid w:val="00887CC5"/>
    <w:rsid w:val="008B54A7"/>
    <w:rsid w:val="008C0C0E"/>
    <w:rsid w:val="008C1D9D"/>
    <w:rsid w:val="008C45C3"/>
    <w:rsid w:val="008C5B43"/>
    <w:rsid w:val="008D76C4"/>
    <w:rsid w:val="008F5D3C"/>
    <w:rsid w:val="0090015B"/>
    <w:rsid w:val="0090317F"/>
    <w:rsid w:val="009157B9"/>
    <w:rsid w:val="00933082"/>
    <w:rsid w:val="009617FB"/>
    <w:rsid w:val="00966322"/>
    <w:rsid w:val="00981B2F"/>
    <w:rsid w:val="00997FF0"/>
    <w:rsid w:val="009C0DBA"/>
    <w:rsid w:val="009D6AA8"/>
    <w:rsid w:val="009F4298"/>
    <w:rsid w:val="00A01992"/>
    <w:rsid w:val="00A40334"/>
    <w:rsid w:val="00A41460"/>
    <w:rsid w:val="00A83EBA"/>
    <w:rsid w:val="00AA028F"/>
    <w:rsid w:val="00AE1DFA"/>
    <w:rsid w:val="00B0301F"/>
    <w:rsid w:val="00B227BA"/>
    <w:rsid w:val="00B3018C"/>
    <w:rsid w:val="00B50EA3"/>
    <w:rsid w:val="00B53678"/>
    <w:rsid w:val="00B80D3E"/>
    <w:rsid w:val="00B84C2D"/>
    <w:rsid w:val="00B85BC4"/>
    <w:rsid w:val="00BE01F3"/>
    <w:rsid w:val="00C11758"/>
    <w:rsid w:val="00C3367B"/>
    <w:rsid w:val="00C53183"/>
    <w:rsid w:val="00C76CEF"/>
    <w:rsid w:val="00CB0440"/>
    <w:rsid w:val="00CB3FD4"/>
    <w:rsid w:val="00CB51A6"/>
    <w:rsid w:val="00CD406E"/>
    <w:rsid w:val="00CD45DE"/>
    <w:rsid w:val="00CD65BB"/>
    <w:rsid w:val="00D0570F"/>
    <w:rsid w:val="00D070C2"/>
    <w:rsid w:val="00D34F4C"/>
    <w:rsid w:val="00D44D1C"/>
    <w:rsid w:val="00D471E1"/>
    <w:rsid w:val="00D651A9"/>
    <w:rsid w:val="00D76E8E"/>
    <w:rsid w:val="00D87252"/>
    <w:rsid w:val="00D87D64"/>
    <w:rsid w:val="00D94CF1"/>
    <w:rsid w:val="00DA12A5"/>
    <w:rsid w:val="00DA3D0B"/>
    <w:rsid w:val="00DB411F"/>
    <w:rsid w:val="00DD7B32"/>
    <w:rsid w:val="00DE5608"/>
    <w:rsid w:val="00DF1014"/>
    <w:rsid w:val="00DF1298"/>
    <w:rsid w:val="00E3077E"/>
    <w:rsid w:val="00E61AE1"/>
    <w:rsid w:val="00E705D5"/>
    <w:rsid w:val="00E93BF3"/>
    <w:rsid w:val="00EB32C1"/>
    <w:rsid w:val="00F01A37"/>
    <w:rsid w:val="00F336B0"/>
    <w:rsid w:val="00F340CA"/>
    <w:rsid w:val="00F82394"/>
    <w:rsid w:val="00FA1787"/>
    <w:rsid w:val="00FD2337"/>
    <w:rsid w:val="00FE258E"/>
    <w:rsid w:val="00FF3F19"/>
    <w:rsid w:val="00FF7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40FA"/>
    <w:pPr>
      <w:widowControl w:val="0"/>
      <w:autoSpaceDE w:val="0"/>
      <w:autoSpaceDN w:val="0"/>
      <w:adjustRightInd w:val="0"/>
    </w:pPr>
    <w:rPr>
      <w:rFonts w:ascii="Century Gothic" w:eastAsia="Times New Roman" w:hAnsi="Century Gothic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B40FA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/>
      <w:b/>
      <w:bCs/>
      <w:sz w:val="28"/>
      <w:lang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227B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227B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87252"/>
    <w:pPr>
      <w:widowControl w:val="0"/>
      <w:autoSpaceDE w:val="0"/>
      <w:autoSpaceDN w:val="0"/>
      <w:adjustRightInd w:val="0"/>
    </w:pPr>
    <w:rPr>
      <w:rFonts w:ascii="Arial" w:hAnsi="Arial"/>
      <w:szCs w:val="26"/>
      <w:lang w:eastAsia="en-US"/>
    </w:rPr>
  </w:style>
  <w:style w:type="paragraph" w:customStyle="1" w:styleId="Style2">
    <w:name w:val="Style2"/>
    <w:basedOn w:val="Normalny"/>
    <w:uiPriority w:val="99"/>
    <w:rsid w:val="000B40FA"/>
    <w:pPr>
      <w:jc w:val="both"/>
    </w:pPr>
  </w:style>
  <w:style w:type="paragraph" w:customStyle="1" w:styleId="Style5">
    <w:name w:val="Style5"/>
    <w:basedOn w:val="Normalny"/>
    <w:uiPriority w:val="99"/>
    <w:rsid w:val="000B40FA"/>
    <w:pPr>
      <w:jc w:val="both"/>
    </w:pPr>
  </w:style>
  <w:style w:type="paragraph" w:customStyle="1" w:styleId="Style6">
    <w:name w:val="Style6"/>
    <w:basedOn w:val="Normalny"/>
    <w:uiPriority w:val="99"/>
    <w:rsid w:val="000B40FA"/>
    <w:pPr>
      <w:jc w:val="both"/>
    </w:pPr>
  </w:style>
  <w:style w:type="paragraph" w:customStyle="1" w:styleId="Style8">
    <w:name w:val="Style8"/>
    <w:basedOn w:val="Normalny"/>
    <w:uiPriority w:val="99"/>
    <w:rsid w:val="000B40FA"/>
  </w:style>
  <w:style w:type="paragraph" w:customStyle="1" w:styleId="Style13">
    <w:name w:val="Style13"/>
    <w:basedOn w:val="Normalny"/>
    <w:uiPriority w:val="99"/>
    <w:rsid w:val="000B40FA"/>
    <w:pPr>
      <w:spacing w:line="264" w:lineRule="exact"/>
      <w:jc w:val="both"/>
    </w:pPr>
  </w:style>
  <w:style w:type="paragraph" w:customStyle="1" w:styleId="Style14">
    <w:name w:val="Style14"/>
    <w:basedOn w:val="Normalny"/>
    <w:uiPriority w:val="99"/>
    <w:rsid w:val="000B40FA"/>
    <w:pPr>
      <w:jc w:val="both"/>
    </w:pPr>
  </w:style>
  <w:style w:type="paragraph" w:customStyle="1" w:styleId="Style16">
    <w:name w:val="Style16"/>
    <w:basedOn w:val="Normalny"/>
    <w:uiPriority w:val="99"/>
    <w:rsid w:val="000B40FA"/>
  </w:style>
  <w:style w:type="paragraph" w:customStyle="1" w:styleId="Style17">
    <w:name w:val="Style17"/>
    <w:basedOn w:val="Normalny"/>
    <w:uiPriority w:val="99"/>
    <w:rsid w:val="000B40FA"/>
  </w:style>
  <w:style w:type="paragraph" w:customStyle="1" w:styleId="Style19">
    <w:name w:val="Style19"/>
    <w:basedOn w:val="Normalny"/>
    <w:uiPriority w:val="99"/>
    <w:rsid w:val="000B40FA"/>
    <w:pPr>
      <w:spacing w:line="250" w:lineRule="exact"/>
      <w:ind w:hanging="475"/>
      <w:jc w:val="both"/>
    </w:pPr>
  </w:style>
  <w:style w:type="paragraph" w:customStyle="1" w:styleId="Style22">
    <w:name w:val="Style22"/>
    <w:basedOn w:val="Normalny"/>
    <w:uiPriority w:val="99"/>
    <w:rsid w:val="000B40FA"/>
    <w:pPr>
      <w:spacing w:line="264" w:lineRule="exact"/>
      <w:ind w:hanging="355"/>
    </w:pPr>
  </w:style>
  <w:style w:type="paragraph" w:customStyle="1" w:styleId="Style23">
    <w:name w:val="Style23"/>
    <w:basedOn w:val="Normalny"/>
    <w:uiPriority w:val="99"/>
    <w:rsid w:val="000B40FA"/>
    <w:pPr>
      <w:spacing w:line="307" w:lineRule="exact"/>
    </w:pPr>
  </w:style>
  <w:style w:type="paragraph" w:customStyle="1" w:styleId="Style25">
    <w:name w:val="Style25"/>
    <w:basedOn w:val="Normalny"/>
    <w:uiPriority w:val="99"/>
    <w:rsid w:val="000B40FA"/>
    <w:pPr>
      <w:spacing w:line="246" w:lineRule="exact"/>
      <w:jc w:val="both"/>
    </w:pPr>
  </w:style>
  <w:style w:type="paragraph" w:customStyle="1" w:styleId="Style26">
    <w:name w:val="Style26"/>
    <w:basedOn w:val="Normalny"/>
    <w:uiPriority w:val="99"/>
    <w:rsid w:val="000B40FA"/>
    <w:pPr>
      <w:spacing w:line="259" w:lineRule="exact"/>
      <w:ind w:hanging="355"/>
    </w:pPr>
  </w:style>
  <w:style w:type="paragraph" w:customStyle="1" w:styleId="Style27">
    <w:name w:val="Style27"/>
    <w:basedOn w:val="Normalny"/>
    <w:uiPriority w:val="99"/>
    <w:rsid w:val="000B40FA"/>
    <w:pPr>
      <w:spacing w:line="245" w:lineRule="exact"/>
      <w:ind w:hanging="254"/>
    </w:pPr>
  </w:style>
  <w:style w:type="paragraph" w:customStyle="1" w:styleId="Style28">
    <w:name w:val="Style28"/>
    <w:basedOn w:val="Normalny"/>
    <w:uiPriority w:val="99"/>
    <w:rsid w:val="000B40FA"/>
    <w:pPr>
      <w:jc w:val="center"/>
    </w:pPr>
  </w:style>
  <w:style w:type="paragraph" w:customStyle="1" w:styleId="Style33">
    <w:name w:val="Style33"/>
    <w:basedOn w:val="Normalny"/>
    <w:uiPriority w:val="99"/>
    <w:rsid w:val="000B40FA"/>
    <w:pPr>
      <w:spacing w:line="235" w:lineRule="exact"/>
      <w:ind w:hanging="360"/>
    </w:pPr>
  </w:style>
  <w:style w:type="paragraph" w:customStyle="1" w:styleId="Style35">
    <w:name w:val="Style35"/>
    <w:basedOn w:val="Normalny"/>
    <w:uiPriority w:val="99"/>
    <w:rsid w:val="000B40FA"/>
    <w:pPr>
      <w:jc w:val="both"/>
    </w:pPr>
  </w:style>
  <w:style w:type="paragraph" w:customStyle="1" w:styleId="Style36">
    <w:name w:val="Style36"/>
    <w:basedOn w:val="Normalny"/>
    <w:uiPriority w:val="99"/>
    <w:rsid w:val="000B40FA"/>
  </w:style>
  <w:style w:type="paragraph" w:customStyle="1" w:styleId="Style37">
    <w:name w:val="Style37"/>
    <w:basedOn w:val="Normalny"/>
    <w:uiPriority w:val="99"/>
    <w:rsid w:val="000B40FA"/>
    <w:pPr>
      <w:spacing w:line="235" w:lineRule="exact"/>
      <w:ind w:hanging="566"/>
    </w:pPr>
  </w:style>
  <w:style w:type="paragraph" w:customStyle="1" w:styleId="Style38">
    <w:name w:val="Style38"/>
    <w:basedOn w:val="Normalny"/>
    <w:uiPriority w:val="99"/>
    <w:rsid w:val="000B40FA"/>
    <w:pPr>
      <w:spacing w:line="244" w:lineRule="exact"/>
      <w:jc w:val="both"/>
    </w:pPr>
  </w:style>
  <w:style w:type="paragraph" w:customStyle="1" w:styleId="Style47">
    <w:name w:val="Style47"/>
    <w:basedOn w:val="Normalny"/>
    <w:uiPriority w:val="99"/>
    <w:rsid w:val="000B40FA"/>
    <w:pPr>
      <w:spacing w:line="305" w:lineRule="exact"/>
      <w:jc w:val="center"/>
    </w:pPr>
  </w:style>
  <w:style w:type="paragraph" w:customStyle="1" w:styleId="Style48">
    <w:name w:val="Style48"/>
    <w:basedOn w:val="Normalny"/>
    <w:uiPriority w:val="99"/>
    <w:rsid w:val="000B40FA"/>
    <w:pPr>
      <w:spacing w:line="302" w:lineRule="exact"/>
    </w:pPr>
  </w:style>
  <w:style w:type="paragraph" w:customStyle="1" w:styleId="Style61">
    <w:name w:val="Style61"/>
    <w:basedOn w:val="Normalny"/>
    <w:uiPriority w:val="99"/>
    <w:rsid w:val="000B40FA"/>
    <w:pPr>
      <w:spacing w:line="235" w:lineRule="exact"/>
      <w:ind w:hanging="869"/>
    </w:pPr>
  </w:style>
  <w:style w:type="paragraph" w:customStyle="1" w:styleId="Style67">
    <w:name w:val="Style67"/>
    <w:basedOn w:val="Normalny"/>
    <w:uiPriority w:val="99"/>
    <w:rsid w:val="000B40FA"/>
  </w:style>
  <w:style w:type="paragraph" w:customStyle="1" w:styleId="Style73">
    <w:name w:val="Style73"/>
    <w:basedOn w:val="Normalny"/>
    <w:uiPriority w:val="99"/>
    <w:rsid w:val="000B40FA"/>
  </w:style>
  <w:style w:type="paragraph" w:customStyle="1" w:styleId="Style74">
    <w:name w:val="Style74"/>
    <w:basedOn w:val="Normalny"/>
    <w:uiPriority w:val="99"/>
    <w:rsid w:val="000B40FA"/>
  </w:style>
  <w:style w:type="paragraph" w:customStyle="1" w:styleId="Style76">
    <w:name w:val="Style76"/>
    <w:basedOn w:val="Normalny"/>
    <w:uiPriority w:val="99"/>
    <w:rsid w:val="000B40FA"/>
    <w:pPr>
      <w:spacing w:line="403" w:lineRule="exact"/>
      <w:jc w:val="both"/>
    </w:pPr>
  </w:style>
  <w:style w:type="paragraph" w:customStyle="1" w:styleId="Style79">
    <w:name w:val="Style79"/>
    <w:basedOn w:val="Normalny"/>
    <w:uiPriority w:val="99"/>
    <w:rsid w:val="000B40FA"/>
    <w:pPr>
      <w:jc w:val="both"/>
    </w:pPr>
  </w:style>
  <w:style w:type="paragraph" w:customStyle="1" w:styleId="Style85">
    <w:name w:val="Style85"/>
    <w:basedOn w:val="Normalny"/>
    <w:uiPriority w:val="99"/>
    <w:rsid w:val="000B40FA"/>
  </w:style>
  <w:style w:type="paragraph" w:customStyle="1" w:styleId="Style87">
    <w:name w:val="Style87"/>
    <w:basedOn w:val="Normalny"/>
    <w:uiPriority w:val="99"/>
    <w:rsid w:val="000B40FA"/>
  </w:style>
  <w:style w:type="paragraph" w:customStyle="1" w:styleId="Style90">
    <w:name w:val="Style90"/>
    <w:basedOn w:val="Normalny"/>
    <w:uiPriority w:val="99"/>
    <w:rsid w:val="000B40FA"/>
  </w:style>
  <w:style w:type="paragraph" w:customStyle="1" w:styleId="Style91">
    <w:name w:val="Style91"/>
    <w:basedOn w:val="Normalny"/>
    <w:uiPriority w:val="99"/>
    <w:rsid w:val="000B40FA"/>
  </w:style>
  <w:style w:type="character" w:customStyle="1" w:styleId="FontStyle102">
    <w:name w:val="Font Style102"/>
    <w:uiPriority w:val="99"/>
    <w:rsid w:val="000B40FA"/>
    <w:rPr>
      <w:rFonts w:ascii="Century Gothic" w:hAnsi="Century Gothic" w:cs="Century Gothic"/>
      <w:b/>
      <w:bCs/>
      <w:color w:val="000000"/>
      <w:sz w:val="34"/>
      <w:szCs w:val="34"/>
    </w:rPr>
  </w:style>
  <w:style w:type="character" w:customStyle="1" w:styleId="FontStyle105">
    <w:name w:val="Font Style105"/>
    <w:uiPriority w:val="99"/>
    <w:rsid w:val="000B40FA"/>
    <w:rPr>
      <w:rFonts w:ascii="Century Gothic" w:hAnsi="Century Gothic" w:cs="Century Gothic"/>
      <w:b/>
      <w:bCs/>
      <w:smallCaps/>
      <w:color w:val="000000"/>
      <w:sz w:val="16"/>
      <w:szCs w:val="16"/>
    </w:rPr>
  </w:style>
  <w:style w:type="character" w:customStyle="1" w:styleId="FontStyle112">
    <w:name w:val="Font Style112"/>
    <w:uiPriority w:val="99"/>
    <w:rsid w:val="000B40FA"/>
    <w:rPr>
      <w:rFonts w:ascii="Century Gothic" w:hAnsi="Century Gothic" w:cs="Century Gothic"/>
      <w:color w:val="000000"/>
      <w:sz w:val="18"/>
      <w:szCs w:val="18"/>
    </w:rPr>
  </w:style>
  <w:style w:type="character" w:customStyle="1" w:styleId="FontStyle113">
    <w:name w:val="Font Style113"/>
    <w:uiPriority w:val="99"/>
    <w:rsid w:val="000B40FA"/>
    <w:rPr>
      <w:rFonts w:ascii="Century Gothic" w:hAnsi="Century Gothic" w:cs="Century Gothic"/>
      <w:b/>
      <w:bCs/>
      <w:i/>
      <w:iCs/>
      <w:color w:val="000000"/>
      <w:sz w:val="18"/>
      <w:szCs w:val="18"/>
    </w:rPr>
  </w:style>
  <w:style w:type="character" w:customStyle="1" w:styleId="FontStyle114">
    <w:name w:val="Font Style114"/>
    <w:uiPriority w:val="99"/>
    <w:rsid w:val="000B40FA"/>
    <w:rPr>
      <w:rFonts w:ascii="Times New Roman" w:hAnsi="Times New Roman" w:cs="Times New Roman"/>
      <w:b/>
      <w:bCs/>
      <w:smallCaps/>
      <w:color w:val="000000"/>
      <w:spacing w:val="20"/>
      <w:sz w:val="22"/>
      <w:szCs w:val="22"/>
    </w:rPr>
  </w:style>
  <w:style w:type="character" w:customStyle="1" w:styleId="FontStyle115">
    <w:name w:val="Font Style115"/>
    <w:uiPriority w:val="99"/>
    <w:rsid w:val="000B40FA"/>
    <w:rPr>
      <w:rFonts w:ascii="Century Gothic" w:hAnsi="Century Gothic" w:cs="Century Gothic"/>
      <w:b/>
      <w:bCs/>
      <w:smallCaps/>
      <w:color w:val="000000"/>
      <w:sz w:val="18"/>
      <w:szCs w:val="18"/>
    </w:rPr>
  </w:style>
  <w:style w:type="character" w:customStyle="1" w:styleId="FontStyle116">
    <w:name w:val="Font Style116"/>
    <w:uiPriority w:val="99"/>
    <w:rsid w:val="000B40FA"/>
    <w:rPr>
      <w:rFonts w:ascii="Century Gothic" w:hAnsi="Century Gothic" w:cs="Century Gothic"/>
      <w:i/>
      <w:iCs/>
      <w:color w:val="000000"/>
      <w:sz w:val="20"/>
      <w:szCs w:val="20"/>
    </w:rPr>
  </w:style>
  <w:style w:type="character" w:customStyle="1" w:styleId="FontStyle117">
    <w:name w:val="Font Style117"/>
    <w:uiPriority w:val="99"/>
    <w:rsid w:val="000B40FA"/>
    <w:rPr>
      <w:rFonts w:ascii="Century Gothic" w:hAnsi="Century Gothic" w:cs="Century Gothic"/>
      <w:b/>
      <w:bCs/>
      <w:i/>
      <w:iCs/>
      <w:color w:val="000000"/>
      <w:sz w:val="18"/>
      <w:szCs w:val="18"/>
    </w:rPr>
  </w:style>
  <w:style w:type="character" w:customStyle="1" w:styleId="FontStyle118">
    <w:name w:val="Font Style118"/>
    <w:uiPriority w:val="99"/>
    <w:rsid w:val="000B40FA"/>
    <w:rPr>
      <w:rFonts w:ascii="Century Gothic" w:hAnsi="Century Gothic" w:cs="Century Gothic"/>
      <w:b/>
      <w:bCs/>
      <w:color w:val="000000"/>
      <w:sz w:val="18"/>
      <w:szCs w:val="18"/>
    </w:rPr>
  </w:style>
  <w:style w:type="character" w:customStyle="1" w:styleId="FontStyle119">
    <w:name w:val="Font Style119"/>
    <w:uiPriority w:val="99"/>
    <w:rsid w:val="000B40FA"/>
    <w:rPr>
      <w:rFonts w:ascii="Century Gothic" w:hAnsi="Century Gothic" w:cs="Century Gothic"/>
      <w:i/>
      <w:iCs/>
      <w:color w:val="000000"/>
      <w:sz w:val="18"/>
      <w:szCs w:val="18"/>
    </w:rPr>
  </w:style>
  <w:style w:type="character" w:customStyle="1" w:styleId="FontStyle120">
    <w:name w:val="Font Style120"/>
    <w:uiPriority w:val="99"/>
    <w:rsid w:val="000B40FA"/>
    <w:rPr>
      <w:rFonts w:ascii="Times New Roman" w:hAnsi="Times New Roman" w:cs="Times New Roman"/>
      <w:b/>
      <w:bCs/>
      <w:smallCaps/>
      <w:color w:val="000000"/>
      <w:spacing w:val="20"/>
      <w:sz w:val="22"/>
      <w:szCs w:val="22"/>
    </w:rPr>
  </w:style>
  <w:style w:type="character" w:customStyle="1" w:styleId="FontStyle125">
    <w:name w:val="Font Style125"/>
    <w:uiPriority w:val="99"/>
    <w:rsid w:val="000B40FA"/>
    <w:rPr>
      <w:rFonts w:ascii="Times New Roman" w:hAnsi="Times New Roman" w:cs="Times New Roman"/>
      <w:b/>
      <w:bCs/>
      <w:smallCaps/>
      <w:color w:val="000000"/>
      <w:spacing w:val="20"/>
      <w:sz w:val="22"/>
      <w:szCs w:val="22"/>
    </w:rPr>
  </w:style>
  <w:style w:type="character" w:customStyle="1" w:styleId="FontStyle129">
    <w:name w:val="Font Style129"/>
    <w:uiPriority w:val="99"/>
    <w:rsid w:val="000B40FA"/>
    <w:rPr>
      <w:rFonts w:ascii="Century Gothic" w:hAnsi="Century Gothic" w:cs="Century Gothic"/>
      <w:b/>
      <w:bCs/>
      <w:color w:val="000000"/>
      <w:sz w:val="18"/>
      <w:szCs w:val="18"/>
    </w:rPr>
  </w:style>
  <w:style w:type="character" w:customStyle="1" w:styleId="FontStyle132">
    <w:name w:val="Font Style132"/>
    <w:uiPriority w:val="99"/>
    <w:rsid w:val="000B40FA"/>
    <w:rPr>
      <w:rFonts w:ascii="Century Gothic" w:hAnsi="Century Gothic" w:cs="Century Gothic"/>
      <w:i/>
      <w:iCs/>
      <w:color w:val="000000"/>
      <w:sz w:val="18"/>
      <w:szCs w:val="18"/>
    </w:rPr>
  </w:style>
  <w:style w:type="character" w:customStyle="1" w:styleId="FontStyle140">
    <w:name w:val="Font Style140"/>
    <w:uiPriority w:val="99"/>
    <w:rsid w:val="000B40FA"/>
    <w:rPr>
      <w:rFonts w:ascii="Century Gothic" w:hAnsi="Century Gothic" w:cs="Century Gothic"/>
      <w:color w:val="000000"/>
      <w:sz w:val="18"/>
      <w:szCs w:val="18"/>
    </w:rPr>
  </w:style>
  <w:style w:type="character" w:customStyle="1" w:styleId="FontStyle144">
    <w:name w:val="Font Style144"/>
    <w:uiPriority w:val="99"/>
    <w:rsid w:val="000B40FA"/>
    <w:rPr>
      <w:rFonts w:ascii="Century Gothic" w:hAnsi="Century Gothic" w:cs="Century Gothic"/>
      <w:b/>
      <w:bCs/>
      <w:color w:val="000000"/>
      <w:sz w:val="18"/>
      <w:szCs w:val="18"/>
    </w:rPr>
  </w:style>
  <w:style w:type="character" w:styleId="Hipercze">
    <w:name w:val="Hyperlink"/>
    <w:uiPriority w:val="99"/>
    <w:rsid w:val="000B40FA"/>
    <w:rPr>
      <w:rFonts w:cs="Times New Roman"/>
      <w:color w:val="000080"/>
      <w:u w:val="single"/>
    </w:rPr>
  </w:style>
  <w:style w:type="character" w:customStyle="1" w:styleId="FontStyle55">
    <w:name w:val="Font Style55"/>
    <w:uiPriority w:val="99"/>
    <w:rsid w:val="000B40FA"/>
    <w:rPr>
      <w:rFonts w:ascii="Arial" w:hAnsi="Arial" w:cs="Arial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0B40FA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link w:val="Nagwek"/>
    <w:uiPriority w:val="99"/>
    <w:semiHidden/>
    <w:rsid w:val="000B40FA"/>
    <w:rPr>
      <w:rFonts w:ascii="Century Gothic" w:eastAsia="Times New Roman" w:hAnsi="Century Gothic"/>
      <w:sz w:val="24"/>
      <w:szCs w:val="24"/>
      <w:lang w:eastAsia="pl-PL"/>
    </w:rPr>
  </w:style>
  <w:style w:type="character" w:customStyle="1" w:styleId="FontStyle47">
    <w:name w:val="Font Style47"/>
    <w:rsid w:val="000B40FA"/>
    <w:rPr>
      <w:rFonts w:ascii="Verdana" w:hAnsi="Verdana" w:cs="Verdana"/>
      <w:sz w:val="20"/>
      <w:szCs w:val="20"/>
    </w:rPr>
  </w:style>
  <w:style w:type="character" w:customStyle="1" w:styleId="FontStyle39">
    <w:name w:val="Font Style39"/>
    <w:rsid w:val="000B40FA"/>
    <w:rPr>
      <w:rFonts w:ascii="Verdana" w:hAnsi="Verdana" w:cs="Verdana"/>
      <w:b/>
      <w:bCs/>
      <w:sz w:val="30"/>
      <w:szCs w:val="3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B40F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/>
    </w:rPr>
  </w:style>
  <w:style w:type="character" w:customStyle="1" w:styleId="CytatintensywnyZnak">
    <w:name w:val="Cytat intensywny Znak"/>
    <w:link w:val="Cytatintensywny"/>
    <w:uiPriority w:val="30"/>
    <w:rsid w:val="000B40FA"/>
    <w:rPr>
      <w:rFonts w:ascii="Century Gothic" w:eastAsia="Times New Roman" w:hAnsi="Century Gothic"/>
      <w:b/>
      <w:bCs/>
      <w:i/>
      <w:iCs/>
      <w:color w:val="4F81BD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0B40FA"/>
    <w:rPr>
      <w:rFonts w:eastAsia="Times New Roman"/>
      <w:b/>
      <w:bCs/>
      <w:sz w:val="28"/>
      <w:szCs w:val="24"/>
      <w:lang w:eastAsia="pl-PL"/>
    </w:rPr>
  </w:style>
  <w:style w:type="paragraph" w:customStyle="1" w:styleId="Style1">
    <w:name w:val="Style1"/>
    <w:basedOn w:val="Normalny"/>
    <w:uiPriority w:val="99"/>
    <w:rsid w:val="000B40FA"/>
    <w:pPr>
      <w:spacing w:line="182" w:lineRule="exact"/>
      <w:jc w:val="center"/>
    </w:pPr>
  </w:style>
  <w:style w:type="paragraph" w:customStyle="1" w:styleId="Style3">
    <w:name w:val="Style3"/>
    <w:basedOn w:val="Normalny"/>
    <w:uiPriority w:val="99"/>
    <w:rsid w:val="000B40FA"/>
  </w:style>
  <w:style w:type="paragraph" w:customStyle="1" w:styleId="Style4">
    <w:name w:val="Style4"/>
    <w:basedOn w:val="Normalny"/>
    <w:uiPriority w:val="99"/>
    <w:rsid w:val="000B40FA"/>
    <w:pPr>
      <w:spacing w:line="341" w:lineRule="exact"/>
      <w:jc w:val="center"/>
    </w:pPr>
  </w:style>
  <w:style w:type="paragraph" w:customStyle="1" w:styleId="Style7">
    <w:name w:val="Style7"/>
    <w:basedOn w:val="Normalny"/>
    <w:uiPriority w:val="99"/>
    <w:rsid w:val="000B40FA"/>
  </w:style>
  <w:style w:type="paragraph" w:customStyle="1" w:styleId="Style9">
    <w:name w:val="Style9"/>
    <w:basedOn w:val="Normalny"/>
    <w:uiPriority w:val="99"/>
    <w:rsid w:val="000B40FA"/>
  </w:style>
  <w:style w:type="paragraph" w:customStyle="1" w:styleId="Style10">
    <w:name w:val="Style10"/>
    <w:basedOn w:val="Normalny"/>
    <w:uiPriority w:val="99"/>
    <w:rsid w:val="000B40FA"/>
  </w:style>
  <w:style w:type="paragraph" w:customStyle="1" w:styleId="Style11">
    <w:name w:val="Style11"/>
    <w:basedOn w:val="Normalny"/>
    <w:uiPriority w:val="99"/>
    <w:rsid w:val="000B40FA"/>
    <w:pPr>
      <w:spacing w:line="240" w:lineRule="exact"/>
      <w:ind w:firstLine="115"/>
    </w:pPr>
  </w:style>
  <w:style w:type="paragraph" w:customStyle="1" w:styleId="Style12">
    <w:name w:val="Style12"/>
    <w:basedOn w:val="Normalny"/>
    <w:uiPriority w:val="99"/>
    <w:rsid w:val="000B40FA"/>
    <w:pPr>
      <w:jc w:val="both"/>
    </w:pPr>
  </w:style>
  <w:style w:type="paragraph" w:customStyle="1" w:styleId="Style15">
    <w:name w:val="Style15"/>
    <w:basedOn w:val="Normalny"/>
    <w:uiPriority w:val="99"/>
    <w:rsid w:val="000B40FA"/>
  </w:style>
  <w:style w:type="paragraph" w:customStyle="1" w:styleId="Style18">
    <w:name w:val="Style18"/>
    <w:basedOn w:val="Normalny"/>
    <w:uiPriority w:val="99"/>
    <w:rsid w:val="000B40FA"/>
    <w:pPr>
      <w:jc w:val="right"/>
    </w:pPr>
  </w:style>
  <w:style w:type="paragraph" w:customStyle="1" w:styleId="Style20">
    <w:name w:val="Style20"/>
    <w:basedOn w:val="Normalny"/>
    <w:uiPriority w:val="99"/>
    <w:rsid w:val="000B40FA"/>
    <w:pPr>
      <w:spacing w:line="242" w:lineRule="exact"/>
      <w:ind w:hanging="706"/>
    </w:pPr>
  </w:style>
  <w:style w:type="paragraph" w:customStyle="1" w:styleId="Style21">
    <w:name w:val="Style21"/>
    <w:basedOn w:val="Normalny"/>
    <w:uiPriority w:val="99"/>
    <w:rsid w:val="000B40FA"/>
    <w:pPr>
      <w:spacing w:line="312" w:lineRule="exact"/>
      <w:jc w:val="both"/>
    </w:pPr>
  </w:style>
  <w:style w:type="paragraph" w:customStyle="1" w:styleId="Style24">
    <w:name w:val="Style24"/>
    <w:basedOn w:val="Normalny"/>
    <w:uiPriority w:val="99"/>
    <w:rsid w:val="000B40FA"/>
  </w:style>
  <w:style w:type="paragraph" w:customStyle="1" w:styleId="Style29">
    <w:name w:val="Style29"/>
    <w:basedOn w:val="Normalny"/>
    <w:uiPriority w:val="99"/>
    <w:rsid w:val="000B40FA"/>
    <w:pPr>
      <w:spacing w:line="168" w:lineRule="exact"/>
      <w:jc w:val="both"/>
    </w:pPr>
  </w:style>
  <w:style w:type="paragraph" w:customStyle="1" w:styleId="Style30">
    <w:name w:val="Style30"/>
    <w:basedOn w:val="Normalny"/>
    <w:uiPriority w:val="99"/>
    <w:rsid w:val="000B40FA"/>
    <w:pPr>
      <w:jc w:val="both"/>
    </w:pPr>
  </w:style>
  <w:style w:type="paragraph" w:customStyle="1" w:styleId="Style31">
    <w:name w:val="Style31"/>
    <w:basedOn w:val="Normalny"/>
    <w:uiPriority w:val="99"/>
    <w:rsid w:val="000B40FA"/>
    <w:pPr>
      <w:spacing w:line="243" w:lineRule="exact"/>
      <w:ind w:hanging="278"/>
      <w:jc w:val="both"/>
    </w:pPr>
  </w:style>
  <w:style w:type="paragraph" w:customStyle="1" w:styleId="Style32">
    <w:name w:val="Style32"/>
    <w:basedOn w:val="Normalny"/>
    <w:uiPriority w:val="99"/>
    <w:rsid w:val="000B40FA"/>
    <w:pPr>
      <w:spacing w:line="168" w:lineRule="exact"/>
      <w:jc w:val="both"/>
    </w:pPr>
  </w:style>
  <w:style w:type="paragraph" w:customStyle="1" w:styleId="Style34">
    <w:name w:val="Style34"/>
    <w:basedOn w:val="Normalny"/>
    <w:uiPriority w:val="99"/>
    <w:rsid w:val="000B40FA"/>
  </w:style>
  <w:style w:type="paragraph" w:customStyle="1" w:styleId="Style39">
    <w:name w:val="Style39"/>
    <w:basedOn w:val="Normalny"/>
    <w:uiPriority w:val="99"/>
    <w:rsid w:val="000B40FA"/>
    <w:pPr>
      <w:spacing w:line="245" w:lineRule="exact"/>
    </w:pPr>
  </w:style>
  <w:style w:type="paragraph" w:customStyle="1" w:styleId="Style40">
    <w:name w:val="Style40"/>
    <w:basedOn w:val="Normalny"/>
    <w:uiPriority w:val="99"/>
    <w:rsid w:val="000B40FA"/>
  </w:style>
  <w:style w:type="paragraph" w:customStyle="1" w:styleId="Style41">
    <w:name w:val="Style41"/>
    <w:basedOn w:val="Normalny"/>
    <w:uiPriority w:val="99"/>
    <w:rsid w:val="000B40FA"/>
  </w:style>
  <w:style w:type="paragraph" w:customStyle="1" w:styleId="Style42">
    <w:name w:val="Style42"/>
    <w:basedOn w:val="Normalny"/>
    <w:uiPriority w:val="99"/>
    <w:rsid w:val="000B40FA"/>
    <w:pPr>
      <w:spacing w:line="144" w:lineRule="exact"/>
      <w:jc w:val="both"/>
    </w:pPr>
  </w:style>
  <w:style w:type="paragraph" w:customStyle="1" w:styleId="Style43">
    <w:name w:val="Style43"/>
    <w:basedOn w:val="Normalny"/>
    <w:uiPriority w:val="99"/>
    <w:rsid w:val="000B40FA"/>
  </w:style>
  <w:style w:type="paragraph" w:customStyle="1" w:styleId="Style44">
    <w:name w:val="Style44"/>
    <w:basedOn w:val="Normalny"/>
    <w:uiPriority w:val="99"/>
    <w:rsid w:val="000B40FA"/>
  </w:style>
  <w:style w:type="paragraph" w:customStyle="1" w:styleId="Style45">
    <w:name w:val="Style45"/>
    <w:basedOn w:val="Normalny"/>
    <w:uiPriority w:val="99"/>
    <w:rsid w:val="000B40FA"/>
  </w:style>
  <w:style w:type="paragraph" w:customStyle="1" w:styleId="Style46">
    <w:name w:val="Style46"/>
    <w:basedOn w:val="Normalny"/>
    <w:uiPriority w:val="99"/>
    <w:rsid w:val="000B40FA"/>
    <w:pPr>
      <w:spacing w:line="245" w:lineRule="exact"/>
      <w:ind w:hanging="538"/>
      <w:jc w:val="both"/>
    </w:pPr>
  </w:style>
  <w:style w:type="paragraph" w:customStyle="1" w:styleId="Style49">
    <w:name w:val="Style49"/>
    <w:basedOn w:val="Normalny"/>
    <w:uiPriority w:val="99"/>
    <w:rsid w:val="000B40FA"/>
  </w:style>
  <w:style w:type="paragraph" w:customStyle="1" w:styleId="Style50">
    <w:name w:val="Style50"/>
    <w:basedOn w:val="Normalny"/>
    <w:uiPriority w:val="99"/>
    <w:rsid w:val="000B40FA"/>
  </w:style>
  <w:style w:type="paragraph" w:customStyle="1" w:styleId="Style51">
    <w:name w:val="Style51"/>
    <w:basedOn w:val="Normalny"/>
    <w:uiPriority w:val="99"/>
    <w:rsid w:val="000B40FA"/>
    <w:pPr>
      <w:spacing w:line="161" w:lineRule="exact"/>
    </w:pPr>
  </w:style>
  <w:style w:type="paragraph" w:customStyle="1" w:styleId="Style52">
    <w:name w:val="Style52"/>
    <w:basedOn w:val="Normalny"/>
    <w:uiPriority w:val="99"/>
    <w:rsid w:val="000B40FA"/>
  </w:style>
  <w:style w:type="paragraph" w:customStyle="1" w:styleId="Style53">
    <w:name w:val="Style53"/>
    <w:basedOn w:val="Normalny"/>
    <w:uiPriority w:val="99"/>
    <w:rsid w:val="000B40FA"/>
    <w:pPr>
      <w:spacing w:line="293" w:lineRule="exact"/>
      <w:jc w:val="both"/>
    </w:pPr>
  </w:style>
  <w:style w:type="paragraph" w:customStyle="1" w:styleId="Style54">
    <w:name w:val="Style54"/>
    <w:basedOn w:val="Normalny"/>
    <w:uiPriority w:val="99"/>
    <w:rsid w:val="000B40FA"/>
  </w:style>
  <w:style w:type="paragraph" w:customStyle="1" w:styleId="Style55">
    <w:name w:val="Style55"/>
    <w:basedOn w:val="Normalny"/>
    <w:uiPriority w:val="99"/>
    <w:rsid w:val="000B40FA"/>
  </w:style>
  <w:style w:type="paragraph" w:customStyle="1" w:styleId="Style56">
    <w:name w:val="Style56"/>
    <w:basedOn w:val="Normalny"/>
    <w:uiPriority w:val="99"/>
    <w:rsid w:val="000B40FA"/>
  </w:style>
  <w:style w:type="paragraph" w:customStyle="1" w:styleId="Style57">
    <w:name w:val="Style57"/>
    <w:basedOn w:val="Normalny"/>
    <w:uiPriority w:val="99"/>
    <w:rsid w:val="000B40FA"/>
  </w:style>
  <w:style w:type="paragraph" w:customStyle="1" w:styleId="Style58">
    <w:name w:val="Style58"/>
    <w:basedOn w:val="Normalny"/>
    <w:uiPriority w:val="99"/>
    <w:rsid w:val="000B40FA"/>
    <w:pPr>
      <w:spacing w:line="490" w:lineRule="exact"/>
      <w:ind w:firstLine="154"/>
    </w:pPr>
  </w:style>
  <w:style w:type="paragraph" w:customStyle="1" w:styleId="Style59">
    <w:name w:val="Style59"/>
    <w:basedOn w:val="Normalny"/>
    <w:uiPriority w:val="99"/>
    <w:rsid w:val="000B40FA"/>
    <w:pPr>
      <w:spacing w:line="58" w:lineRule="exact"/>
      <w:jc w:val="both"/>
    </w:pPr>
  </w:style>
  <w:style w:type="paragraph" w:customStyle="1" w:styleId="Style60">
    <w:name w:val="Style60"/>
    <w:basedOn w:val="Normalny"/>
    <w:uiPriority w:val="99"/>
    <w:rsid w:val="000B40FA"/>
    <w:pPr>
      <w:spacing w:line="312" w:lineRule="exact"/>
      <w:ind w:hanging="629"/>
    </w:pPr>
  </w:style>
  <w:style w:type="paragraph" w:customStyle="1" w:styleId="Style62">
    <w:name w:val="Style62"/>
    <w:basedOn w:val="Normalny"/>
    <w:uiPriority w:val="99"/>
    <w:rsid w:val="000B40FA"/>
    <w:pPr>
      <w:spacing w:line="125" w:lineRule="exact"/>
      <w:jc w:val="both"/>
    </w:pPr>
  </w:style>
  <w:style w:type="paragraph" w:customStyle="1" w:styleId="Style63">
    <w:name w:val="Style63"/>
    <w:basedOn w:val="Normalny"/>
    <w:uiPriority w:val="99"/>
    <w:rsid w:val="000B40FA"/>
  </w:style>
  <w:style w:type="paragraph" w:customStyle="1" w:styleId="Style64">
    <w:name w:val="Style64"/>
    <w:basedOn w:val="Normalny"/>
    <w:uiPriority w:val="99"/>
    <w:rsid w:val="000B40FA"/>
  </w:style>
  <w:style w:type="paragraph" w:customStyle="1" w:styleId="Style65">
    <w:name w:val="Style65"/>
    <w:basedOn w:val="Normalny"/>
    <w:uiPriority w:val="99"/>
    <w:rsid w:val="000B40FA"/>
  </w:style>
  <w:style w:type="paragraph" w:customStyle="1" w:styleId="Style66">
    <w:name w:val="Style66"/>
    <w:basedOn w:val="Normalny"/>
    <w:uiPriority w:val="99"/>
    <w:rsid w:val="000B40FA"/>
  </w:style>
  <w:style w:type="paragraph" w:customStyle="1" w:styleId="Style68">
    <w:name w:val="Style68"/>
    <w:basedOn w:val="Normalny"/>
    <w:uiPriority w:val="99"/>
    <w:rsid w:val="000B40FA"/>
  </w:style>
  <w:style w:type="paragraph" w:customStyle="1" w:styleId="Style69">
    <w:name w:val="Style69"/>
    <w:basedOn w:val="Normalny"/>
    <w:uiPriority w:val="99"/>
    <w:rsid w:val="000B40FA"/>
  </w:style>
  <w:style w:type="paragraph" w:customStyle="1" w:styleId="Style70">
    <w:name w:val="Style70"/>
    <w:basedOn w:val="Normalny"/>
    <w:uiPriority w:val="99"/>
    <w:rsid w:val="000B40FA"/>
  </w:style>
  <w:style w:type="paragraph" w:customStyle="1" w:styleId="Style71">
    <w:name w:val="Style71"/>
    <w:basedOn w:val="Normalny"/>
    <w:uiPriority w:val="99"/>
    <w:rsid w:val="000B40FA"/>
  </w:style>
  <w:style w:type="paragraph" w:customStyle="1" w:styleId="Style72">
    <w:name w:val="Style72"/>
    <w:basedOn w:val="Normalny"/>
    <w:uiPriority w:val="99"/>
    <w:rsid w:val="000B40FA"/>
  </w:style>
  <w:style w:type="paragraph" w:customStyle="1" w:styleId="Style75">
    <w:name w:val="Style75"/>
    <w:basedOn w:val="Normalny"/>
    <w:uiPriority w:val="99"/>
    <w:rsid w:val="000B40FA"/>
  </w:style>
  <w:style w:type="paragraph" w:customStyle="1" w:styleId="Style77">
    <w:name w:val="Style77"/>
    <w:basedOn w:val="Normalny"/>
    <w:uiPriority w:val="99"/>
    <w:rsid w:val="000B40FA"/>
  </w:style>
  <w:style w:type="paragraph" w:customStyle="1" w:styleId="Style78">
    <w:name w:val="Style78"/>
    <w:basedOn w:val="Normalny"/>
    <w:uiPriority w:val="99"/>
    <w:rsid w:val="000B40FA"/>
  </w:style>
  <w:style w:type="paragraph" w:customStyle="1" w:styleId="Style80">
    <w:name w:val="Style80"/>
    <w:basedOn w:val="Normalny"/>
    <w:uiPriority w:val="99"/>
    <w:rsid w:val="000B40FA"/>
    <w:pPr>
      <w:spacing w:line="1349" w:lineRule="exact"/>
      <w:ind w:firstLine="418"/>
      <w:jc w:val="both"/>
    </w:pPr>
  </w:style>
  <w:style w:type="paragraph" w:customStyle="1" w:styleId="Style81">
    <w:name w:val="Style81"/>
    <w:basedOn w:val="Normalny"/>
    <w:uiPriority w:val="99"/>
    <w:rsid w:val="000B40FA"/>
    <w:pPr>
      <w:spacing w:line="101" w:lineRule="exact"/>
      <w:jc w:val="both"/>
    </w:pPr>
  </w:style>
  <w:style w:type="paragraph" w:customStyle="1" w:styleId="Style82">
    <w:name w:val="Style82"/>
    <w:basedOn w:val="Normalny"/>
    <w:uiPriority w:val="99"/>
    <w:rsid w:val="000B40FA"/>
  </w:style>
  <w:style w:type="paragraph" w:customStyle="1" w:styleId="Style83">
    <w:name w:val="Style83"/>
    <w:basedOn w:val="Normalny"/>
    <w:uiPriority w:val="99"/>
    <w:rsid w:val="000B40FA"/>
  </w:style>
  <w:style w:type="paragraph" w:customStyle="1" w:styleId="Style84">
    <w:name w:val="Style84"/>
    <w:basedOn w:val="Normalny"/>
    <w:uiPriority w:val="99"/>
    <w:rsid w:val="000B40FA"/>
    <w:pPr>
      <w:spacing w:line="106" w:lineRule="exact"/>
      <w:ind w:hanging="221"/>
    </w:pPr>
  </w:style>
  <w:style w:type="paragraph" w:customStyle="1" w:styleId="Style86">
    <w:name w:val="Style86"/>
    <w:basedOn w:val="Normalny"/>
    <w:uiPriority w:val="99"/>
    <w:rsid w:val="000B40FA"/>
    <w:pPr>
      <w:spacing w:line="241" w:lineRule="exact"/>
      <w:ind w:firstLine="370"/>
      <w:jc w:val="both"/>
    </w:pPr>
  </w:style>
  <w:style w:type="paragraph" w:customStyle="1" w:styleId="Style88">
    <w:name w:val="Style88"/>
    <w:basedOn w:val="Normalny"/>
    <w:uiPriority w:val="99"/>
    <w:rsid w:val="000B40FA"/>
  </w:style>
  <w:style w:type="paragraph" w:customStyle="1" w:styleId="Style89">
    <w:name w:val="Style89"/>
    <w:basedOn w:val="Normalny"/>
    <w:uiPriority w:val="99"/>
    <w:rsid w:val="000B40FA"/>
  </w:style>
  <w:style w:type="paragraph" w:customStyle="1" w:styleId="Style92">
    <w:name w:val="Style92"/>
    <w:basedOn w:val="Normalny"/>
    <w:uiPriority w:val="99"/>
    <w:rsid w:val="000B40FA"/>
    <w:pPr>
      <w:spacing w:line="115" w:lineRule="exact"/>
      <w:jc w:val="both"/>
    </w:pPr>
  </w:style>
  <w:style w:type="paragraph" w:customStyle="1" w:styleId="Style93">
    <w:name w:val="Style93"/>
    <w:basedOn w:val="Normalny"/>
    <w:uiPriority w:val="99"/>
    <w:rsid w:val="000B40FA"/>
  </w:style>
  <w:style w:type="paragraph" w:customStyle="1" w:styleId="Style94">
    <w:name w:val="Style94"/>
    <w:basedOn w:val="Normalny"/>
    <w:uiPriority w:val="99"/>
    <w:rsid w:val="000B40FA"/>
    <w:pPr>
      <w:spacing w:line="247" w:lineRule="exact"/>
    </w:pPr>
  </w:style>
  <w:style w:type="paragraph" w:customStyle="1" w:styleId="Style95">
    <w:name w:val="Style95"/>
    <w:basedOn w:val="Normalny"/>
    <w:uiPriority w:val="99"/>
    <w:rsid w:val="000B40FA"/>
    <w:pPr>
      <w:spacing w:line="197" w:lineRule="exact"/>
      <w:jc w:val="right"/>
    </w:pPr>
  </w:style>
  <w:style w:type="paragraph" w:customStyle="1" w:styleId="Style96">
    <w:name w:val="Style96"/>
    <w:basedOn w:val="Normalny"/>
    <w:uiPriority w:val="99"/>
    <w:rsid w:val="000B40FA"/>
  </w:style>
  <w:style w:type="paragraph" w:customStyle="1" w:styleId="Style97">
    <w:name w:val="Style97"/>
    <w:basedOn w:val="Normalny"/>
    <w:uiPriority w:val="99"/>
    <w:rsid w:val="000B40FA"/>
  </w:style>
  <w:style w:type="paragraph" w:customStyle="1" w:styleId="Style98">
    <w:name w:val="Style98"/>
    <w:basedOn w:val="Normalny"/>
    <w:uiPriority w:val="99"/>
    <w:rsid w:val="000B40FA"/>
  </w:style>
  <w:style w:type="paragraph" w:customStyle="1" w:styleId="Style99">
    <w:name w:val="Style99"/>
    <w:basedOn w:val="Normalny"/>
    <w:uiPriority w:val="99"/>
    <w:rsid w:val="000B40FA"/>
  </w:style>
  <w:style w:type="paragraph" w:customStyle="1" w:styleId="Style100">
    <w:name w:val="Style100"/>
    <w:basedOn w:val="Normalny"/>
    <w:uiPriority w:val="99"/>
    <w:rsid w:val="000B40FA"/>
    <w:pPr>
      <w:spacing w:line="86" w:lineRule="exact"/>
      <w:jc w:val="both"/>
    </w:pPr>
  </w:style>
  <w:style w:type="character" w:customStyle="1" w:styleId="FontStyle103">
    <w:name w:val="Font Style103"/>
    <w:uiPriority w:val="99"/>
    <w:rsid w:val="000B40FA"/>
    <w:rPr>
      <w:rFonts w:ascii="Century Gothic" w:hAnsi="Century Gothic" w:cs="Century Gothic"/>
      <w:b/>
      <w:bCs/>
      <w:color w:val="000000"/>
      <w:sz w:val="26"/>
      <w:szCs w:val="26"/>
    </w:rPr>
  </w:style>
  <w:style w:type="character" w:customStyle="1" w:styleId="FontStyle104">
    <w:name w:val="Font Style104"/>
    <w:uiPriority w:val="99"/>
    <w:rsid w:val="000B40FA"/>
    <w:rPr>
      <w:rFonts w:ascii="Times New Roman" w:hAnsi="Times New Roman" w:cs="Times New Roman"/>
      <w:b/>
      <w:bCs/>
      <w:i/>
      <w:iCs/>
      <w:color w:val="000000"/>
      <w:sz w:val="16"/>
      <w:szCs w:val="16"/>
    </w:rPr>
  </w:style>
  <w:style w:type="character" w:customStyle="1" w:styleId="FontStyle106">
    <w:name w:val="Font Style106"/>
    <w:uiPriority w:val="99"/>
    <w:rsid w:val="000B40FA"/>
    <w:rPr>
      <w:rFonts w:ascii="Century Gothic" w:hAnsi="Century Gothic" w:cs="Century Gothic"/>
      <w:b/>
      <w:bCs/>
      <w:color w:val="000000"/>
      <w:sz w:val="16"/>
      <w:szCs w:val="16"/>
    </w:rPr>
  </w:style>
  <w:style w:type="character" w:customStyle="1" w:styleId="FontStyle107">
    <w:name w:val="Font Style107"/>
    <w:uiPriority w:val="99"/>
    <w:rsid w:val="000B40FA"/>
    <w:rPr>
      <w:rFonts w:ascii="Century Gothic" w:hAnsi="Century Gothic" w:cs="Century Gothic"/>
      <w:color w:val="000000"/>
      <w:sz w:val="16"/>
      <w:szCs w:val="16"/>
    </w:rPr>
  </w:style>
  <w:style w:type="character" w:customStyle="1" w:styleId="FontStyle108">
    <w:name w:val="Font Style108"/>
    <w:uiPriority w:val="99"/>
    <w:rsid w:val="000B40FA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09">
    <w:name w:val="Font Style109"/>
    <w:uiPriority w:val="99"/>
    <w:rsid w:val="000B40FA"/>
    <w:rPr>
      <w:rFonts w:ascii="Century Gothic" w:hAnsi="Century Gothic" w:cs="Century Gothic"/>
      <w:b/>
      <w:bCs/>
      <w:color w:val="000000"/>
      <w:spacing w:val="-20"/>
      <w:sz w:val="22"/>
      <w:szCs w:val="22"/>
    </w:rPr>
  </w:style>
  <w:style w:type="character" w:customStyle="1" w:styleId="FontStyle110">
    <w:name w:val="Font Style110"/>
    <w:uiPriority w:val="99"/>
    <w:rsid w:val="000B40FA"/>
    <w:rPr>
      <w:rFonts w:ascii="Century Gothic" w:hAnsi="Century Gothic" w:cs="Century Gothic"/>
      <w:smallCaps/>
      <w:color w:val="000000"/>
      <w:sz w:val="54"/>
      <w:szCs w:val="54"/>
    </w:rPr>
  </w:style>
  <w:style w:type="character" w:customStyle="1" w:styleId="FontStyle111">
    <w:name w:val="Font Style111"/>
    <w:uiPriority w:val="99"/>
    <w:rsid w:val="000B40FA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21">
    <w:name w:val="Font Style121"/>
    <w:uiPriority w:val="99"/>
    <w:rsid w:val="000B40FA"/>
    <w:rPr>
      <w:rFonts w:ascii="Century Gothic" w:hAnsi="Century Gothic" w:cs="Century Gothic"/>
      <w:i/>
      <w:iCs/>
      <w:color w:val="000000"/>
      <w:sz w:val="16"/>
      <w:szCs w:val="16"/>
    </w:rPr>
  </w:style>
  <w:style w:type="character" w:customStyle="1" w:styleId="FontStyle122">
    <w:name w:val="Font Style122"/>
    <w:uiPriority w:val="99"/>
    <w:rsid w:val="000B40FA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FontStyle123">
    <w:name w:val="Font Style123"/>
    <w:uiPriority w:val="99"/>
    <w:rsid w:val="000B40FA"/>
    <w:rPr>
      <w:rFonts w:ascii="Century Gothic" w:hAnsi="Century Gothic" w:cs="Century Gothic"/>
      <w:color w:val="000000"/>
      <w:sz w:val="20"/>
      <w:szCs w:val="20"/>
    </w:rPr>
  </w:style>
  <w:style w:type="character" w:customStyle="1" w:styleId="FontStyle124">
    <w:name w:val="Font Style124"/>
    <w:uiPriority w:val="99"/>
    <w:rsid w:val="000B40FA"/>
    <w:rPr>
      <w:rFonts w:ascii="Century Gothic" w:hAnsi="Century Gothic" w:cs="Century Gothic"/>
      <w:b/>
      <w:bCs/>
      <w:i/>
      <w:iCs/>
      <w:smallCaps/>
      <w:color w:val="000000"/>
      <w:spacing w:val="-10"/>
      <w:sz w:val="26"/>
      <w:szCs w:val="26"/>
    </w:rPr>
  </w:style>
  <w:style w:type="character" w:customStyle="1" w:styleId="FontStyle126">
    <w:name w:val="Font Style126"/>
    <w:uiPriority w:val="99"/>
    <w:rsid w:val="000B40FA"/>
    <w:rPr>
      <w:rFonts w:ascii="Courier New" w:hAnsi="Courier New" w:cs="Courier New"/>
      <w:i/>
      <w:iCs/>
      <w:color w:val="000000"/>
      <w:sz w:val="10"/>
      <w:szCs w:val="10"/>
    </w:rPr>
  </w:style>
  <w:style w:type="character" w:customStyle="1" w:styleId="FontStyle127">
    <w:name w:val="Font Style127"/>
    <w:uiPriority w:val="99"/>
    <w:rsid w:val="000B40FA"/>
    <w:rPr>
      <w:rFonts w:ascii="Century Gothic" w:hAnsi="Century Gothic" w:cs="Century Gothic"/>
      <w:b/>
      <w:bCs/>
      <w:color w:val="000000"/>
      <w:sz w:val="16"/>
      <w:szCs w:val="16"/>
    </w:rPr>
  </w:style>
  <w:style w:type="character" w:customStyle="1" w:styleId="FontStyle128">
    <w:name w:val="Font Style128"/>
    <w:uiPriority w:val="99"/>
    <w:rsid w:val="000B40FA"/>
    <w:rPr>
      <w:rFonts w:ascii="Arial Black" w:hAnsi="Arial Black" w:cs="Arial Black"/>
      <w:color w:val="000000"/>
      <w:spacing w:val="-10"/>
      <w:sz w:val="16"/>
      <w:szCs w:val="16"/>
    </w:rPr>
  </w:style>
  <w:style w:type="character" w:customStyle="1" w:styleId="FontStyle130">
    <w:name w:val="Font Style130"/>
    <w:uiPriority w:val="99"/>
    <w:rsid w:val="000B40FA"/>
    <w:rPr>
      <w:rFonts w:ascii="Century Gothic" w:hAnsi="Century Gothic" w:cs="Century Gothic"/>
      <w:color w:val="000000"/>
      <w:sz w:val="14"/>
      <w:szCs w:val="14"/>
    </w:rPr>
  </w:style>
  <w:style w:type="character" w:customStyle="1" w:styleId="FontStyle131">
    <w:name w:val="Font Style131"/>
    <w:uiPriority w:val="99"/>
    <w:rsid w:val="000B40FA"/>
    <w:rPr>
      <w:rFonts w:ascii="Trebuchet MS" w:hAnsi="Trebuchet MS" w:cs="Trebuchet MS"/>
      <w:b/>
      <w:bCs/>
      <w:color w:val="000000"/>
      <w:spacing w:val="30"/>
      <w:sz w:val="42"/>
      <w:szCs w:val="42"/>
    </w:rPr>
  </w:style>
  <w:style w:type="character" w:customStyle="1" w:styleId="FontStyle133">
    <w:name w:val="Font Style133"/>
    <w:uiPriority w:val="99"/>
    <w:rsid w:val="000B40FA"/>
    <w:rPr>
      <w:rFonts w:ascii="Arial Narrow" w:hAnsi="Arial Narrow" w:cs="Arial Narrow"/>
      <w:b/>
      <w:bCs/>
      <w:color w:val="000000"/>
      <w:spacing w:val="-20"/>
      <w:sz w:val="22"/>
      <w:szCs w:val="22"/>
    </w:rPr>
  </w:style>
  <w:style w:type="character" w:customStyle="1" w:styleId="FontStyle134">
    <w:name w:val="Font Style134"/>
    <w:uiPriority w:val="99"/>
    <w:rsid w:val="000B40FA"/>
    <w:rPr>
      <w:rFonts w:ascii="Times New Roman" w:hAnsi="Times New Roman" w:cs="Times New Roman"/>
      <w:b/>
      <w:bCs/>
      <w:color w:val="000000"/>
      <w:sz w:val="14"/>
      <w:szCs w:val="14"/>
    </w:rPr>
  </w:style>
  <w:style w:type="character" w:customStyle="1" w:styleId="FontStyle135">
    <w:name w:val="Font Style135"/>
    <w:uiPriority w:val="99"/>
    <w:rsid w:val="000B40FA"/>
    <w:rPr>
      <w:rFonts w:ascii="Courier New" w:hAnsi="Courier New" w:cs="Courier New"/>
      <w:color w:val="000000"/>
      <w:spacing w:val="40"/>
      <w:sz w:val="18"/>
      <w:szCs w:val="18"/>
    </w:rPr>
  </w:style>
  <w:style w:type="character" w:customStyle="1" w:styleId="FontStyle136">
    <w:name w:val="Font Style136"/>
    <w:uiPriority w:val="99"/>
    <w:rsid w:val="000B40FA"/>
    <w:rPr>
      <w:rFonts w:ascii="Arial Narrow" w:hAnsi="Arial Narrow" w:cs="Arial Narrow"/>
      <w:b/>
      <w:bCs/>
      <w:color w:val="000000"/>
      <w:sz w:val="12"/>
      <w:szCs w:val="12"/>
    </w:rPr>
  </w:style>
  <w:style w:type="character" w:customStyle="1" w:styleId="FontStyle137">
    <w:name w:val="Font Style137"/>
    <w:uiPriority w:val="99"/>
    <w:rsid w:val="000B40FA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138">
    <w:name w:val="Font Style138"/>
    <w:uiPriority w:val="99"/>
    <w:rsid w:val="000B40FA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39">
    <w:name w:val="Font Style139"/>
    <w:uiPriority w:val="99"/>
    <w:rsid w:val="000B40FA"/>
    <w:rPr>
      <w:rFonts w:ascii="Times New Roman" w:hAnsi="Times New Roman" w:cs="Times New Roman"/>
      <w:color w:val="000000"/>
      <w:sz w:val="8"/>
      <w:szCs w:val="8"/>
    </w:rPr>
  </w:style>
  <w:style w:type="character" w:customStyle="1" w:styleId="FontStyle141">
    <w:name w:val="Font Style141"/>
    <w:uiPriority w:val="99"/>
    <w:rsid w:val="000B40FA"/>
    <w:rPr>
      <w:rFonts w:ascii="Century Gothic" w:hAnsi="Century Gothic" w:cs="Century Gothic"/>
      <w:b/>
      <w:bCs/>
      <w:color w:val="000000"/>
      <w:spacing w:val="-10"/>
      <w:sz w:val="10"/>
      <w:szCs w:val="10"/>
    </w:rPr>
  </w:style>
  <w:style w:type="character" w:customStyle="1" w:styleId="FontStyle142">
    <w:name w:val="Font Style142"/>
    <w:uiPriority w:val="99"/>
    <w:rsid w:val="000B40FA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43">
    <w:name w:val="Font Style143"/>
    <w:uiPriority w:val="99"/>
    <w:rsid w:val="000B40FA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45">
    <w:name w:val="Font Style145"/>
    <w:uiPriority w:val="99"/>
    <w:rsid w:val="000B40FA"/>
    <w:rPr>
      <w:rFonts w:ascii="Century Gothic" w:hAnsi="Century Gothic" w:cs="Century Gothic"/>
      <w:b/>
      <w:bCs/>
      <w:color w:val="000000"/>
      <w:spacing w:val="-10"/>
      <w:sz w:val="14"/>
      <w:szCs w:val="14"/>
    </w:rPr>
  </w:style>
  <w:style w:type="character" w:customStyle="1" w:styleId="FontStyle146">
    <w:name w:val="Font Style146"/>
    <w:uiPriority w:val="99"/>
    <w:rsid w:val="000B40FA"/>
    <w:rPr>
      <w:rFonts w:ascii="Times New Roman" w:hAnsi="Times New Roman" w:cs="Times New Roman"/>
      <w:b/>
      <w:bCs/>
      <w:color w:val="000000"/>
      <w:spacing w:val="-10"/>
      <w:sz w:val="24"/>
      <w:szCs w:val="24"/>
    </w:rPr>
  </w:style>
  <w:style w:type="character" w:customStyle="1" w:styleId="FontStyle147">
    <w:name w:val="Font Style147"/>
    <w:uiPriority w:val="99"/>
    <w:rsid w:val="000B40FA"/>
    <w:rPr>
      <w:rFonts w:ascii="Century Gothic" w:hAnsi="Century Gothic" w:cs="Century Gothic"/>
      <w:color w:val="000000"/>
      <w:sz w:val="16"/>
      <w:szCs w:val="16"/>
    </w:rPr>
  </w:style>
  <w:style w:type="character" w:customStyle="1" w:styleId="FontStyle148">
    <w:name w:val="Font Style148"/>
    <w:uiPriority w:val="99"/>
    <w:rsid w:val="000B40FA"/>
    <w:rPr>
      <w:rFonts w:ascii="Century Gothic" w:hAnsi="Century Gothic" w:cs="Century Gothic"/>
      <w:b/>
      <w:bCs/>
      <w:color w:val="000000"/>
      <w:spacing w:val="-10"/>
      <w:sz w:val="16"/>
      <w:szCs w:val="16"/>
    </w:rPr>
  </w:style>
  <w:style w:type="character" w:customStyle="1" w:styleId="FontStyle149">
    <w:name w:val="Font Style149"/>
    <w:uiPriority w:val="99"/>
    <w:rsid w:val="000B40FA"/>
    <w:rPr>
      <w:rFonts w:ascii="Candara" w:hAnsi="Candara" w:cs="Candara"/>
      <w:b/>
      <w:bCs/>
      <w:color w:val="000000"/>
      <w:spacing w:val="-10"/>
      <w:sz w:val="12"/>
      <w:szCs w:val="12"/>
    </w:rPr>
  </w:style>
  <w:style w:type="paragraph" w:styleId="Stopka">
    <w:name w:val="footer"/>
    <w:basedOn w:val="Normalny"/>
    <w:link w:val="StopkaZnak"/>
    <w:uiPriority w:val="99"/>
    <w:unhideWhenUsed/>
    <w:rsid w:val="000B40FA"/>
    <w:pPr>
      <w:tabs>
        <w:tab w:val="center" w:pos="4536"/>
        <w:tab w:val="right" w:pos="9072"/>
      </w:tabs>
    </w:pPr>
    <w:rPr>
      <w:lang/>
    </w:rPr>
  </w:style>
  <w:style w:type="character" w:customStyle="1" w:styleId="StopkaZnak">
    <w:name w:val="Stopka Znak"/>
    <w:link w:val="Stopka"/>
    <w:uiPriority w:val="99"/>
    <w:rsid w:val="000B40FA"/>
    <w:rPr>
      <w:rFonts w:ascii="Century Gothic" w:eastAsia="Times New Roman" w:hAnsi="Century Gothic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0B40FA"/>
    <w:pPr>
      <w:ind w:left="720"/>
      <w:contextualSpacing/>
    </w:pPr>
    <w:rPr>
      <w:rFonts w:ascii="Arial" w:hAnsi="Arial"/>
      <w:sz w:val="20"/>
      <w:szCs w:val="26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0B40FA"/>
    <w:rPr>
      <w:rFonts w:ascii="Arial" w:hAnsi="Arial"/>
      <w:color w:val="000000"/>
      <w:sz w:val="22"/>
      <w:szCs w:val="22"/>
      <w:lang/>
    </w:rPr>
  </w:style>
  <w:style w:type="character" w:customStyle="1" w:styleId="TekstpodstawowyZnak">
    <w:name w:val="Tekst podstawowy Znak"/>
    <w:link w:val="Tekstpodstawowy"/>
    <w:uiPriority w:val="99"/>
    <w:rsid w:val="000B40FA"/>
    <w:rPr>
      <w:rFonts w:ascii="Arial" w:eastAsia="Times New Roman" w:hAnsi="Arial" w:cs="Arial"/>
      <w:color w:val="000000"/>
      <w:sz w:val="22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40FA"/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rsid w:val="000B40FA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0B40FA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semiHidden/>
    <w:unhideWhenUsed/>
    <w:rsid w:val="009C0DBA"/>
  </w:style>
  <w:style w:type="character" w:customStyle="1" w:styleId="Nagwek2Znak">
    <w:name w:val="Nagłówek 2 Znak"/>
    <w:link w:val="Nagwek2"/>
    <w:uiPriority w:val="9"/>
    <w:semiHidden/>
    <w:rsid w:val="00B227B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B227BA"/>
    <w:rPr>
      <w:rFonts w:ascii="Cambria" w:eastAsia="Times New Roman" w:hAnsi="Cambria" w:cs="Times New Roman"/>
      <w:b/>
      <w:bCs/>
      <w:sz w:val="26"/>
      <w:szCs w:val="26"/>
    </w:rPr>
  </w:style>
  <w:style w:type="character" w:styleId="Odwoaniedokomentarza">
    <w:name w:val="annotation reference"/>
    <w:uiPriority w:val="99"/>
    <w:semiHidden/>
    <w:unhideWhenUsed/>
    <w:rsid w:val="00DF10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1014"/>
    <w:rPr>
      <w:sz w:val="20"/>
      <w:szCs w:val="20"/>
      <w:lang/>
    </w:rPr>
  </w:style>
  <w:style w:type="character" w:customStyle="1" w:styleId="TekstkomentarzaZnak">
    <w:name w:val="Tekst komentarza Znak"/>
    <w:link w:val="Tekstkomentarza"/>
    <w:uiPriority w:val="99"/>
    <w:semiHidden/>
    <w:rsid w:val="00DF1014"/>
    <w:rPr>
      <w:rFonts w:ascii="Century Gothic" w:eastAsia="Times New Roman" w:hAnsi="Century Gothic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101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F1014"/>
    <w:rPr>
      <w:rFonts w:ascii="Century Gothic" w:eastAsia="Times New Roman" w:hAnsi="Century Gothic"/>
      <w:b/>
      <w:bCs/>
    </w:rPr>
  </w:style>
  <w:style w:type="paragraph" w:styleId="Tekstpodstawowywcity">
    <w:name w:val="Body Text Indent"/>
    <w:basedOn w:val="Normalny"/>
    <w:link w:val="TekstpodstawowywcityZnak1"/>
    <w:uiPriority w:val="99"/>
    <w:unhideWhenUsed/>
    <w:rsid w:val="0054574A"/>
    <w:pPr>
      <w:widowControl/>
      <w:suppressAutoHyphens/>
      <w:autoSpaceDE/>
      <w:autoSpaceDN/>
      <w:adjustRightInd/>
      <w:spacing w:after="120"/>
      <w:ind w:left="283"/>
    </w:pPr>
    <w:rPr>
      <w:rFonts w:ascii="Times New Roman" w:hAnsi="Times New Roman"/>
      <w:lang w:eastAsia="ar-SA"/>
    </w:rPr>
  </w:style>
  <w:style w:type="character" w:customStyle="1" w:styleId="TekstpodstawowywcityZnak">
    <w:name w:val="Tekst podstawowy wcięty Znak"/>
    <w:uiPriority w:val="99"/>
    <w:semiHidden/>
    <w:rsid w:val="0054574A"/>
    <w:rPr>
      <w:rFonts w:ascii="Century Gothic" w:eastAsia="Times New Roman" w:hAnsi="Century Gothic"/>
      <w:sz w:val="24"/>
      <w:szCs w:val="24"/>
    </w:rPr>
  </w:style>
  <w:style w:type="character" w:customStyle="1" w:styleId="TekstpodstawowywcityZnak1">
    <w:name w:val="Tekst podstawowy wcięty Znak1"/>
    <w:link w:val="Tekstpodstawowywcity"/>
    <w:uiPriority w:val="99"/>
    <w:locked/>
    <w:rsid w:val="0054574A"/>
    <w:rPr>
      <w:rFonts w:eastAsia="Times New Roman"/>
      <w:sz w:val="24"/>
      <w:szCs w:val="24"/>
      <w:lang w:eastAsia="ar-SA"/>
    </w:rPr>
  </w:style>
  <w:style w:type="paragraph" w:customStyle="1" w:styleId="zmart2">
    <w:name w:val="zm art2"/>
    <w:basedOn w:val="Normalny"/>
    <w:uiPriority w:val="99"/>
    <w:rsid w:val="00443621"/>
    <w:pPr>
      <w:widowControl/>
      <w:autoSpaceDE/>
      <w:autoSpaceDN/>
      <w:adjustRightInd/>
      <w:spacing w:before="60" w:after="60"/>
      <w:ind w:left="1843" w:hanging="1219"/>
      <w:jc w:val="both"/>
    </w:pPr>
    <w:rPr>
      <w:rFonts w:ascii="Times New Roman" w:hAnsi="Times New Roman"/>
      <w:szCs w:val="20"/>
    </w:rPr>
  </w:style>
  <w:style w:type="paragraph" w:customStyle="1" w:styleId="Tekstpodstawowy31">
    <w:name w:val="Tekst podstawowy 31"/>
    <w:basedOn w:val="Normalny"/>
    <w:uiPriority w:val="99"/>
    <w:rsid w:val="002765EB"/>
    <w:pPr>
      <w:widowControl/>
      <w:suppressAutoHyphens/>
      <w:autoSpaceDE/>
      <w:autoSpaceDN/>
      <w:adjustRightInd/>
      <w:jc w:val="both"/>
    </w:pPr>
    <w:rPr>
      <w:rFonts w:ascii="Times New Roman" w:hAnsi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sip.gov.pl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w.zielinska@kssip.gov.pl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w.zielinska@kssip.gov.pl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5507</Words>
  <Characters>33043</Characters>
  <Application>Microsoft Office Word</Application>
  <DocSecurity>0</DocSecurity>
  <Lines>275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38474</CharactersWithSpaces>
  <SharedDoc>false</SharedDoc>
  <HLinks>
    <vt:vector size="18" baseType="variant">
      <vt:variant>
        <vt:i4>7864401</vt:i4>
      </vt:variant>
      <vt:variant>
        <vt:i4>6</vt:i4>
      </vt:variant>
      <vt:variant>
        <vt:i4>0</vt:i4>
      </vt:variant>
      <vt:variant>
        <vt:i4>5</vt:i4>
      </vt:variant>
      <vt:variant>
        <vt:lpwstr>mailto:w.zielinska@kssip.gov.pl</vt:lpwstr>
      </vt:variant>
      <vt:variant>
        <vt:lpwstr/>
      </vt:variant>
      <vt:variant>
        <vt:i4>852041</vt:i4>
      </vt:variant>
      <vt:variant>
        <vt:i4>3</vt:i4>
      </vt:variant>
      <vt:variant>
        <vt:i4>0</vt:i4>
      </vt:variant>
      <vt:variant>
        <vt:i4>5</vt:i4>
      </vt:variant>
      <vt:variant>
        <vt:lpwstr>http://www.kssip.gov.pl/</vt:lpwstr>
      </vt:variant>
      <vt:variant>
        <vt:lpwstr/>
      </vt:variant>
      <vt:variant>
        <vt:i4>7864401</vt:i4>
      </vt:variant>
      <vt:variant>
        <vt:i4>0</vt:i4>
      </vt:variant>
      <vt:variant>
        <vt:i4>0</vt:i4>
      </vt:variant>
      <vt:variant>
        <vt:i4>5</vt:i4>
      </vt:variant>
      <vt:variant>
        <vt:lpwstr>mailto:w.zielinska@kssip.gov.pl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Your User Name</cp:lastModifiedBy>
  <cp:revision>2</cp:revision>
  <dcterms:created xsi:type="dcterms:W3CDTF">2012-03-07T08:29:00Z</dcterms:created>
  <dcterms:modified xsi:type="dcterms:W3CDTF">2012-03-07T08:29:00Z</dcterms:modified>
</cp:coreProperties>
</file>