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1C" w:rsidRDefault="000B0F1C" w:rsidP="006B33AE">
      <w:pPr>
        <w:pStyle w:val="Bezodstpw"/>
        <w:jc w:val="center"/>
        <w:rPr>
          <w:b/>
        </w:rPr>
      </w:pPr>
      <w:r>
        <w:rPr>
          <w:b/>
        </w:rPr>
        <w:t>ZAŁĄCZNIK nr 1 DO SIWZ</w:t>
      </w:r>
    </w:p>
    <w:p w:rsidR="000B0F1C" w:rsidRDefault="000B0F1C" w:rsidP="006B33AE">
      <w:pPr>
        <w:pStyle w:val="Bezodstpw"/>
        <w:jc w:val="center"/>
        <w:rPr>
          <w:b/>
        </w:rPr>
      </w:pPr>
    </w:p>
    <w:p w:rsidR="000B0F1C" w:rsidRDefault="000B0F1C" w:rsidP="006B33AE">
      <w:pPr>
        <w:pStyle w:val="Bezodstpw"/>
        <w:jc w:val="center"/>
        <w:rPr>
          <w:b/>
        </w:rPr>
      </w:pPr>
    </w:p>
    <w:p w:rsidR="00484B7E" w:rsidRPr="000B0F1C" w:rsidRDefault="006B33AE" w:rsidP="006B33AE">
      <w:pPr>
        <w:pStyle w:val="Bezodstpw"/>
        <w:jc w:val="center"/>
        <w:rPr>
          <w:b/>
        </w:rPr>
      </w:pPr>
      <w:r w:rsidRPr="000B0F1C">
        <w:rPr>
          <w:b/>
        </w:rPr>
        <w:t>SZCZEGÓŁOWY OPIS PRZEDMIOTU ZAMÓWIENIA</w:t>
      </w:r>
    </w:p>
    <w:p w:rsidR="006B33AE" w:rsidRDefault="006B33AE" w:rsidP="006B33AE">
      <w:pPr>
        <w:pStyle w:val="Bezodstpw"/>
        <w:jc w:val="center"/>
      </w:pPr>
    </w:p>
    <w:p w:rsidR="006B33AE" w:rsidRPr="006B33AE" w:rsidRDefault="006B33AE" w:rsidP="006B33AE">
      <w:pPr>
        <w:pStyle w:val="Bezodstpw"/>
        <w:numPr>
          <w:ilvl w:val="0"/>
          <w:numId w:val="1"/>
        </w:numPr>
        <w:ind w:left="426" w:hanging="426"/>
        <w:rPr>
          <w:b/>
        </w:rPr>
      </w:pPr>
      <w:r w:rsidRPr="006B33AE">
        <w:rPr>
          <w:b/>
        </w:rPr>
        <w:t>Przedmiot zamówienia</w:t>
      </w:r>
    </w:p>
    <w:p w:rsidR="006B33AE" w:rsidRDefault="006B33AE" w:rsidP="006B33AE">
      <w:pPr>
        <w:pStyle w:val="Bezodstpw"/>
      </w:pPr>
      <w:r>
        <w:t>Przedmiotem zamówienia jest zakup i dostawa mebli biurowych o określonych w opisie technicznym parametrach.</w:t>
      </w:r>
    </w:p>
    <w:p w:rsidR="003D193A" w:rsidRDefault="003D193A" w:rsidP="006B33AE">
      <w:pPr>
        <w:pStyle w:val="Bezodstpw"/>
      </w:pPr>
      <w:r>
        <w:t>Wymiary mebli podane w formacie szerokość x głębokość x wysokość</w:t>
      </w:r>
    </w:p>
    <w:p w:rsidR="006B33AE" w:rsidRDefault="006B33AE" w:rsidP="006B33AE">
      <w:pPr>
        <w:pStyle w:val="Bezodstpw"/>
        <w:ind w:left="360"/>
      </w:pPr>
    </w:p>
    <w:p w:rsidR="00BE6B69" w:rsidRDefault="00BE6B69" w:rsidP="006B33AE">
      <w:pPr>
        <w:pStyle w:val="Bezodstpw"/>
        <w:ind w:left="360"/>
      </w:pPr>
    </w:p>
    <w:p w:rsidR="006B33AE" w:rsidRDefault="006B33AE" w:rsidP="006B33AE">
      <w:pPr>
        <w:pStyle w:val="Bezodstpw"/>
        <w:numPr>
          <w:ilvl w:val="0"/>
          <w:numId w:val="1"/>
        </w:numPr>
        <w:ind w:left="426" w:hanging="426"/>
        <w:rPr>
          <w:b/>
        </w:rPr>
      </w:pPr>
      <w:r w:rsidRPr="006B33AE">
        <w:rPr>
          <w:b/>
        </w:rPr>
        <w:t>Opis techniczny zamawianych mebli</w:t>
      </w:r>
    </w:p>
    <w:p w:rsidR="006B33AE" w:rsidRDefault="006B33AE" w:rsidP="006B33AE">
      <w:pPr>
        <w:pStyle w:val="Bezodstpw"/>
        <w:ind w:left="426"/>
        <w:rPr>
          <w:b/>
        </w:rPr>
      </w:pPr>
    </w:p>
    <w:p w:rsidR="00C22C2B" w:rsidRPr="00A82333" w:rsidRDefault="00C22C2B" w:rsidP="00C22C2B">
      <w:pPr>
        <w:pStyle w:val="Bezodstpw"/>
        <w:rPr>
          <w:rFonts w:ascii="Baskerville Old Face" w:hAnsi="Baskerville Old Face"/>
          <w:b/>
        </w:rPr>
      </w:pPr>
      <w:r w:rsidRPr="00A82333">
        <w:rPr>
          <w:rFonts w:ascii="Baskerville Old Face" w:hAnsi="Baskerville Old Face"/>
          <w:b/>
        </w:rPr>
        <w:t>II.1</w:t>
      </w:r>
    </w:p>
    <w:p w:rsidR="006B33AE" w:rsidRDefault="001A3AD6" w:rsidP="00091AFB">
      <w:pPr>
        <w:pStyle w:val="Bezodstpw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DC6A818" wp14:editId="792B9168">
            <wp:simplePos x="0" y="0"/>
            <wp:positionH relativeFrom="column">
              <wp:posOffset>3909060</wp:posOffset>
            </wp:positionH>
            <wp:positionV relativeFrom="paragraph">
              <wp:posOffset>79375</wp:posOffset>
            </wp:positionV>
            <wp:extent cx="1746885" cy="3351530"/>
            <wp:effectExtent l="0" t="0" r="5715" b="127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33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C20">
        <w:t xml:space="preserve">Szafa aktowa – </w:t>
      </w:r>
      <w:r w:rsidR="00A32EAB">
        <w:t>1</w:t>
      </w:r>
      <w:r w:rsidR="006B33AE">
        <w:t xml:space="preserve"> sztuk</w:t>
      </w:r>
      <w:r w:rsidR="00A32EAB">
        <w:t>a</w:t>
      </w:r>
    </w:p>
    <w:p w:rsidR="006B33AE" w:rsidRDefault="00280A23" w:rsidP="00091AFB">
      <w:pPr>
        <w:pStyle w:val="Bezodstpw"/>
        <w:jc w:val="both"/>
      </w:pPr>
      <w:r>
        <w:t xml:space="preserve">Dwuskrzydłowa szafa wykonana z płyty wiórowej 18mm koloru </w:t>
      </w:r>
      <w:r w:rsidRPr="00280A23">
        <w:rPr>
          <w:b/>
        </w:rPr>
        <w:t>sedan</w:t>
      </w:r>
      <w:r>
        <w:t xml:space="preserve"> o wymiarach 900x440x19</w:t>
      </w:r>
      <w:r w:rsidR="007D7C20">
        <w:t>50</w:t>
      </w:r>
      <w:r>
        <w:t xml:space="preserve">mm przykryta wieńcem o grubości 36mm w kolorze </w:t>
      </w:r>
      <w:r w:rsidRPr="00280A23">
        <w:rPr>
          <w:b/>
        </w:rPr>
        <w:t>aluminium</w:t>
      </w:r>
      <w:r w:rsidR="0071385B">
        <w:rPr>
          <w:b/>
        </w:rPr>
        <w:t xml:space="preserve">. </w:t>
      </w:r>
      <w:r w:rsidR="0071385B">
        <w:t xml:space="preserve">W szafie znajdują się cztery na stałe przymocowane półki. Wąskie krawędzie wykończone są obrzeżem z PCV 2mm w kolorze mebla. Drzwi szafy przymocowane </w:t>
      </w:r>
      <w:r w:rsidR="00F42793">
        <w:t xml:space="preserve">są </w:t>
      </w:r>
      <w:r w:rsidR="0071385B">
        <w:t xml:space="preserve">za pomocą </w:t>
      </w:r>
      <w:r w:rsidR="00020F18">
        <w:t xml:space="preserve">zawiasów puszkowych. Uchwyty </w:t>
      </w:r>
      <w:r w:rsidR="0071385B">
        <w:t>metalowe</w:t>
      </w:r>
      <w:r w:rsidR="00020F18">
        <w:t xml:space="preserve">  zamocowane na wysokości 103cm (dolna krawędź) </w:t>
      </w:r>
      <w:r w:rsidR="0071385B">
        <w:t xml:space="preserve"> i zamki ISO</w:t>
      </w:r>
      <w:r w:rsidR="00020F18">
        <w:t xml:space="preserve"> z dwoma kluczykami</w:t>
      </w:r>
      <w:r w:rsidR="0071385B">
        <w:t>.</w:t>
      </w:r>
      <w:r w:rsidR="00C32AAF">
        <w:t xml:space="preserve"> Nogi zakończone prostokątnymi plastikowymi ślizgaczami.</w:t>
      </w:r>
    </w:p>
    <w:p w:rsidR="0071385B" w:rsidRDefault="0071385B" w:rsidP="00091AFB">
      <w:pPr>
        <w:pStyle w:val="Bezodstpw"/>
        <w:jc w:val="both"/>
      </w:pPr>
    </w:p>
    <w:p w:rsidR="00A82333" w:rsidRDefault="00A82333" w:rsidP="00091AFB">
      <w:pPr>
        <w:pStyle w:val="Bezodstpw"/>
        <w:jc w:val="both"/>
      </w:pPr>
    </w:p>
    <w:p w:rsidR="00A82333" w:rsidRPr="00A82333" w:rsidRDefault="00A82333" w:rsidP="00A82333">
      <w:pPr>
        <w:pStyle w:val="Bezodstpw"/>
        <w:rPr>
          <w:rFonts w:ascii="Baskerville Old Face" w:hAnsi="Baskerville Old Face"/>
          <w:b/>
        </w:rPr>
      </w:pPr>
      <w:r w:rsidRPr="00A82333">
        <w:rPr>
          <w:rFonts w:ascii="Baskerville Old Face" w:hAnsi="Baskerville Old Face"/>
          <w:b/>
        </w:rPr>
        <w:t>II.</w:t>
      </w:r>
      <w:r>
        <w:rPr>
          <w:rFonts w:ascii="Baskerville Old Face" w:hAnsi="Baskerville Old Face"/>
          <w:b/>
        </w:rPr>
        <w:t>2</w:t>
      </w:r>
    </w:p>
    <w:p w:rsidR="00091AFB" w:rsidRDefault="00A32EAB" w:rsidP="00020F18">
      <w:pPr>
        <w:pStyle w:val="Bezodstpw"/>
        <w:jc w:val="both"/>
      </w:pPr>
      <w:r>
        <w:t>Szafa aktowa – 6 sztuk</w:t>
      </w:r>
    </w:p>
    <w:p w:rsidR="00A32EAB" w:rsidRDefault="00A32EAB" w:rsidP="00A32EAB">
      <w:pPr>
        <w:pStyle w:val="Bezodstpw"/>
        <w:jc w:val="both"/>
      </w:pPr>
      <w:r>
        <w:t xml:space="preserve">Dwuskrzydłowa szafa wykonana z płyty wiórowej 18mm koloru </w:t>
      </w:r>
      <w:r>
        <w:rPr>
          <w:b/>
        </w:rPr>
        <w:t>brzoza natura</w:t>
      </w:r>
      <w:r>
        <w:t xml:space="preserve"> o wymiarach 900x440x1950mm przykryta wieńcem o grubości 36mm w kolorze </w:t>
      </w:r>
      <w:r w:rsidRPr="00280A23">
        <w:rPr>
          <w:b/>
        </w:rPr>
        <w:t>aluminium</w:t>
      </w:r>
      <w:r>
        <w:rPr>
          <w:b/>
        </w:rPr>
        <w:t xml:space="preserve">. </w:t>
      </w:r>
      <w:r>
        <w:t>W szafie znajdują się cztery na stałe przymocowane półki. Wąskie krawędzie wykończone są obrzeżem z PCV 2mm w kolorze mebla. Drzwi szafy przymocowane są za pomocą zawiasów puszkowych. Uchwyty metalowe  zamocowane na wysokości 103cm (dolna krawędź)  i zamki ISO z dwoma kluczykami. Nogi zakończone prostokątnymi plastikowymi ślizgaczami.</w:t>
      </w:r>
    </w:p>
    <w:p w:rsidR="007D7C20" w:rsidRDefault="007D7C20" w:rsidP="00020F18">
      <w:pPr>
        <w:pStyle w:val="Bezodstpw"/>
        <w:jc w:val="both"/>
      </w:pPr>
    </w:p>
    <w:p w:rsidR="007D7C20" w:rsidRDefault="007D7C20" w:rsidP="00020F18">
      <w:pPr>
        <w:pStyle w:val="Bezodstpw"/>
        <w:jc w:val="both"/>
      </w:pPr>
    </w:p>
    <w:p w:rsidR="00727321" w:rsidRDefault="00727321" w:rsidP="00DC01AF">
      <w:pPr>
        <w:pStyle w:val="Bezodstpw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72576" behindDoc="0" locked="0" layoutInCell="1" allowOverlap="1" wp14:anchorId="592524D6" wp14:editId="010313BE">
            <wp:simplePos x="0" y="0"/>
            <wp:positionH relativeFrom="column">
              <wp:posOffset>-20955</wp:posOffset>
            </wp:positionH>
            <wp:positionV relativeFrom="paragraph">
              <wp:posOffset>135890</wp:posOffset>
            </wp:positionV>
            <wp:extent cx="1925320" cy="1283970"/>
            <wp:effectExtent l="0" t="0" r="0" b="0"/>
            <wp:wrapSquare wrapText="bothSides"/>
            <wp:docPr id="14" name="Obraz 14" descr="C:\Documents and Settings\robksi\Pulpit\Zdjęcia\Meble\IMG_3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obksi\Pulpit\Zdjęcia\Meble\IMG_31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321" w:rsidRPr="00A82333" w:rsidRDefault="00727321" w:rsidP="00727321">
      <w:pPr>
        <w:pStyle w:val="Bezodstpw"/>
        <w:rPr>
          <w:rFonts w:ascii="Baskerville Old Face" w:hAnsi="Baskerville Old Face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71552" behindDoc="0" locked="0" layoutInCell="1" allowOverlap="1" wp14:anchorId="456C6935" wp14:editId="6B0CE719">
            <wp:simplePos x="0" y="0"/>
            <wp:positionH relativeFrom="column">
              <wp:posOffset>1890395</wp:posOffset>
            </wp:positionH>
            <wp:positionV relativeFrom="paragraph">
              <wp:posOffset>26035</wp:posOffset>
            </wp:positionV>
            <wp:extent cx="1950720" cy="1301115"/>
            <wp:effectExtent l="0" t="0" r="0" b="0"/>
            <wp:wrapSquare wrapText="bothSides"/>
            <wp:docPr id="10" name="Obraz 10" descr="C:\Documents and Settings\robksi\Pulpit\Zdjęcia\Meble\IMG_3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obksi\Pulpit\Zdjęcia\Meble\IMG_31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1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333">
        <w:rPr>
          <w:rFonts w:ascii="Baskerville Old Face" w:hAnsi="Baskerville Old Face"/>
          <w:b/>
        </w:rPr>
        <w:t>II.</w:t>
      </w:r>
      <w:r>
        <w:rPr>
          <w:rFonts w:ascii="Baskerville Old Face" w:hAnsi="Baskerville Old Face"/>
          <w:b/>
        </w:rPr>
        <w:t>3</w:t>
      </w:r>
    </w:p>
    <w:p w:rsidR="00F42793" w:rsidRDefault="00F42793" w:rsidP="00DC01AF">
      <w:pPr>
        <w:pStyle w:val="Bezodstpw"/>
        <w:jc w:val="both"/>
      </w:pPr>
      <w:r>
        <w:t xml:space="preserve">Nadstawka – </w:t>
      </w:r>
      <w:r w:rsidR="007D7C20">
        <w:t xml:space="preserve">6 </w:t>
      </w:r>
      <w:r>
        <w:t>sztuk</w:t>
      </w:r>
    </w:p>
    <w:p w:rsidR="00F42793" w:rsidRDefault="00F42793" w:rsidP="00DC01AF">
      <w:pPr>
        <w:pStyle w:val="Bezodstpw"/>
        <w:jc w:val="both"/>
      </w:pPr>
      <w:r>
        <w:t xml:space="preserve">Dwuskrzydłowa nadstawka wykonana z płyty wiórowej 18mm koloru </w:t>
      </w:r>
      <w:r>
        <w:rPr>
          <w:b/>
        </w:rPr>
        <w:t xml:space="preserve">sedan </w:t>
      </w:r>
      <w:r>
        <w:t>o wymiarach 900x440x600mm posiadająca jedną półkę ruchomą</w:t>
      </w:r>
      <w:r w:rsidR="00DC01AF">
        <w:t xml:space="preserve"> (na wysokości 33cm – wielkość segregatora)</w:t>
      </w:r>
      <w:r>
        <w:t>.  Drzwi nadstawki przymocowane są za pomocą zawiasów puszkowych. Uchwyty są metalowe i zamki ISO.</w:t>
      </w:r>
    </w:p>
    <w:p w:rsidR="00F42793" w:rsidRDefault="00F42793" w:rsidP="00F42793">
      <w:pPr>
        <w:pStyle w:val="Bezodstpw"/>
      </w:pPr>
    </w:p>
    <w:p w:rsidR="00BE6B69" w:rsidRDefault="00BE6B69" w:rsidP="00F42793">
      <w:pPr>
        <w:pStyle w:val="Bezodstpw"/>
      </w:pPr>
    </w:p>
    <w:p w:rsidR="000B0F1C" w:rsidRDefault="000B0F1C" w:rsidP="00727321">
      <w:pPr>
        <w:pStyle w:val="Bezodstpw"/>
      </w:pPr>
    </w:p>
    <w:p w:rsidR="00727321" w:rsidRPr="00A82333" w:rsidRDefault="00727321" w:rsidP="00727321">
      <w:pPr>
        <w:pStyle w:val="Bezodstpw"/>
        <w:rPr>
          <w:rFonts w:ascii="Baskerville Old Face" w:hAnsi="Baskerville Old Face"/>
          <w:b/>
        </w:rPr>
      </w:pPr>
      <w:r w:rsidRPr="00A82333">
        <w:rPr>
          <w:rFonts w:ascii="Baskerville Old Face" w:hAnsi="Baskerville Old Face"/>
          <w:b/>
        </w:rPr>
        <w:lastRenderedPageBreak/>
        <w:t>II.</w:t>
      </w:r>
      <w:r>
        <w:rPr>
          <w:rFonts w:ascii="Baskerville Old Face" w:hAnsi="Baskerville Old Face"/>
          <w:b/>
        </w:rPr>
        <w:t>4</w:t>
      </w:r>
    </w:p>
    <w:p w:rsidR="00F42793" w:rsidRDefault="00F42793" w:rsidP="00F42793">
      <w:pPr>
        <w:pStyle w:val="Bezodstpw"/>
      </w:pPr>
      <w:r>
        <w:t xml:space="preserve">Nadstawka – </w:t>
      </w:r>
      <w:r w:rsidR="00B240E2">
        <w:t>6</w:t>
      </w:r>
      <w:r w:rsidR="000B0F1C">
        <w:t xml:space="preserve"> sztuk</w:t>
      </w:r>
    </w:p>
    <w:p w:rsidR="00F42793" w:rsidRDefault="00B240E2" w:rsidP="00F42793">
      <w:pPr>
        <w:pStyle w:val="Bezodstpw"/>
      </w:pPr>
      <w:r>
        <w:t>Jednoskrzydłowa</w:t>
      </w:r>
      <w:r w:rsidR="00F42793">
        <w:t xml:space="preserve"> nadstawka wykonana z płyty wiórowej 18mm koloru </w:t>
      </w:r>
      <w:r w:rsidR="00F42793">
        <w:rPr>
          <w:b/>
        </w:rPr>
        <w:t xml:space="preserve">sedan </w:t>
      </w:r>
      <w:r w:rsidR="00F42793">
        <w:t>o wymiarach 600x440x600mm posiadająca jedną półkę ruchomą</w:t>
      </w:r>
      <w:r>
        <w:t xml:space="preserve"> (na wysokości 33cm – wielkość segregatora)</w:t>
      </w:r>
      <w:r w:rsidR="00F42793">
        <w:t>.  Drzwi nadstawki przymocowane są za pomocą zawiasów puszkowych. Uchwyt</w:t>
      </w:r>
      <w:r w:rsidR="00BE6B69">
        <w:t>y są</w:t>
      </w:r>
      <w:r w:rsidR="00F42793">
        <w:t xml:space="preserve"> metalowe </w:t>
      </w:r>
      <w:r w:rsidR="00BE6B69">
        <w:t xml:space="preserve">(po lewej stronie) </w:t>
      </w:r>
      <w:r w:rsidR="00F42793">
        <w:t>i zamki ISO.</w:t>
      </w:r>
    </w:p>
    <w:p w:rsidR="003D193A" w:rsidRDefault="003D193A" w:rsidP="00F42793">
      <w:pPr>
        <w:pStyle w:val="Bezodstpw"/>
      </w:pPr>
    </w:p>
    <w:p w:rsidR="00727321" w:rsidRPr="00A82333" w:rsidRDefault="00727321" w:rsidP="00727321">
      <w:pPr>
        <w:pStyle w:val="Bezodstpw"/>
        <w:rPr>
          <w:rFonts w:ascii="Baskerville Old Face" w:hAnsi="Baskerville Old Face"/>
          <w:b/>
        </w:rPr>
      </w:pPr>
      <w:r w:rsidRPr="00A82333">
        <w:rPr>
          <w:rFonts w:ascii="Baskerville Old Face" w:hAnsi="Baskerville Old Face"/>
          <w:b/>
        </w:rPr>
        <w:t>II.</w:t>
      </w:r>
      <w:r>
        <w:rPr>
          <w:rFonts w:ascii="Baskerville Old Face" w:hAnsi="Baskerville Old Face"/>
          <w:b/>
        </w:rPr>
        <w:t>5</w:t>
      </w:r>
    </w:p>
    <w:p w:rsidR="008E1C6D" w:rsidRDefault="00091AFB" w:rsidP="00091AFB">
      <w:pPr>
        <w:pStyle w:val="Bezodstpw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D4CBE89" wp14:editId="143674F3">
            <wp:simplePos x="0" y="0"/>
            <wp:positionH relativeFrom="column">
              <wp:posOffset>4251960</wp:posOffset>
            </wp:positionH>
            <wp:positionV relativeFrom="paragraph">
              <wp:posOffset>-1905</wp:posOffset>
            </wp:positionV>
            <wp:extent cx="1580515" cy="1889760"/>
            <wp:effectExtent l="0" t="0" r="635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3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E1C6D">
        <w:t>Kontenerek</w:t>
      </w:r>
      <w:proofErr w:type="spellEnd"/>
      <w:r w:rsidR="008E1C6D">
        <w:t xml:space="preserve"> – </w:t>
      </w:r>
      <w:r w:rsidR="00B240E2">
        <w:t>2</w:t>
      </w:r>
      <w:r w:rsidR="000B0F1C">
        <w:t xml:space="preserve"> </w:t>
      </w:r>
      <w:r w:rsidR="008E1C6D">
        <w:t>sztuk</w:t>
      </w:r>
      <w:r w:rsidR="000B0F1C">
        <w:t>i</w:t>
      </w:r>
    </w:p>
    <w:p w:rsidR="000B0F1C" w:rsidRDefault="000B0F1C" w:rsidP="00091AFB">
      <w:pPr>
        <w:pStyle w:val="Bezodstpw"/>
        <w:jc w:val="both"/>
      </w:pPr>
      <w:bookmarkStart w:id="0" w:name="_GoBack"/>
      <w:bookmarkEnd w:id="0"/>
    </w:p>
    <w:p w:rsidR="00C32AAF" w:rsidRDefault="00D57149" w:rsidP="00C32AAF">
      <w:pPr>
        <w:pStyle w:val="Bezodstpw"/>
        <w:jc w:val="both"/>
      </w:pPr>
      <w:proofErr w:type="spellStart"/>
      <w:r>
        <w:t>Kontenerek</w:t>
      </w:r>
      <w:proofErr w:type="spellEnd"/>
      <w:r>
        <w:t xml:space="preserve"> mobilny wykonany z płyty wiórowej koloru </w:t>
      </w:r>
      <w:r>
        <w:rPr>
          <w:b/>
        </w:rPr>
        <w:t>brzoza natura</w:t>
      </w:r>
      <w:r>
        <w:t xml:space="preserve"> o wymiarach 430x570x600mm przykryty wieńcem o grubości 36mm w kolorze </w:t>
      </w:r>
      <w:r w:rsidRPr="00280A23">
        <w:rPr>
          <w:b/>
        </w:rPr>
        <w:t>aluminium</w:t>
      </w:r>
      <w:r>
        <w:rPr>
          <w:b/>
        </w:rPr>
        <w:t xml:space="preserve">. </w:t>
      </w:r>
      <w:r w:rsidR="00C32AAF">
        <w:t xml:space="preserve">Cztery szuflady wysuwane (wysokość pierwszej: 6,5cm, pozostałe: 15cm), na metalowych prowadnicach z metalowymi uchwytami. Wszystkie obrzeża oklejone taśmą PCV o grubości 2mm w kolorze mebla. </w:t>
      </w:r>
      <w:proofErr w:type="spellStart"/>
      <w:r w:rsidR="00C32AAF">
        <w:t>Kontenerek</w:t>
      </w:r>
      <w:proofErr w:type="spellEnd"/>
      <w:r w:rsidR="00C32AAF">
        <w:t xml:space="preserve"> posiada cztery obrotowe kółka. Szuflady zamykane na zamek centralny.</w:t>
      </w:r>
    </w:p>
    <w:p w:rsidR="00D57149" w:rsidRDefault="00D57149" w:rsidP="00D57149">
      <w:pPr>
        <w:pStyle w:val="Bezodstpw"/>
        <w:jc w:val="both"/>
      </w:pPr>
    </w:p>
    <w:p w:rsidR="00160175" w:rsidRDefault="00160175" w:rsidP="00D57149">
      <w:pPr>
        <w:pStyle w:val="Bezodstpw"/>
        <w:jc w:val="both"/>
      </w:pPr>
    </w:p>
    <w:p w:rsidR="00B240E2" w:rsidRDefault="00B240E2" w:rsidP="00091AFB">
      <w:pPr>
        <w:pStyle w:val="Bezodstpw"/>
        <w:jc w:val="both"/>
      </w:pPr>
    </w:p>
    <w:p w:rsidR="00B240E2" w:rsidRDefault="00B240E2" w:rsidP="00091AFB">
      <w:pPr>
        <w:pStyle w:val="Bezodstpw"/>
        <w:jc w:val="both"/>
      </w:pPr>
    </w:p>
    <w:p w:rsidR="00B240E2" w:rsidRDefault="00B240E2" w:rsidP="00091AFB">
      <w:pPr>
        <w:pStyle w:val="Bezodstpw"/>
        <w:jc w:val="both"/>
      </w:pPr>
    </w:p>
    <w:p w:rsidR="00160175" w:rsidRDefault="00160175" w:rsidP="00091AFB">
      <w:pPr>
        <w:pStyle w:val="Bezodstpw"/>
        <w:jc w:val="both"/>
        <w:sectPr w:rsidR="0016017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7321" w:rsidRPr="00A82333" w:rsidRDefault="00727321" w:rsidP="00727321">
      <w:pPr>
        <w:pStyle w:val="Bezodstpw"/>
        <w:rPr>
          <w:rFonts w:ascii="Baskerville Old Face" w:hAnsi="Baskerville Old Face"/>
          <w:b/>
        </w:rPr>
      </w:pPr>
      <w:r w:rsidRPr="00A82333">
        <w:rPr>
          <w:rFonts w:ascii="Baskerville Old Face" w:hAnsi="Baskerville Old Face"/>
          <w:b/>
        </w:rPr>
        <w:lastRenderedPageBreak/>
        <w:t>II.</w:t>
      </w:r>
      <w:r>
        <w:rPr>
          <w:rFonts w:ascii="Baskerville Old Face" w:hAnsi="Baskerville Old Face"/>
          <w:b/>
        </w:rPr>
        <w:t>6</w:t>
      </w:r>
    </w:p>
    <w:p w:rsidR="00F42793" w:rsidRDefault="009657B3" w:rsidP="00160175">
      <w:pPr>
        <w:pStyle w:val="Bezodstpw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4E1512CD" wp14:editId="197F30EC">
            <wp:simplePos x="0" y="0"/>
            <wp:positionH relativeFrom="column">
              <wp:posOffset>2753995</wp:posOffset>
            </wp:positionH>
            <wp:positionV relativeFrom="paragraph">
              <wp:posOffset>75565</wp:posOffset>
            </wp:positionV>
            <wp:extent cx="1332865" cy="2637155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3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FF2">
        <w:t>Stolik okolicznościowy – 1 sztuka</w:t>
      </w:r>
    </w:p>
    <w:p w:rsidR="00AC6FF2" w:rsidRPr="009657B3" w:rsidRDefault="009657B3" w:rsidP="009657B3">
      <w:pPr>
        <w:pStyle w:val="Bezodstpw"/>
        <w:jc w:val="both"/>
      </w:pPr>
      <w:r>
        <w:rPr>
          <w:b/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18CD13B7" wp14:editId="0E7A0FCD">
            <wp:simplePos x="0" y="0"/>
            <wp:positionH relativeFrom="column">
              <wp:posOffset>23495</wp:posOffset>
            </wp:positionH>
            <wp:positionV relativeFrom="paragraph">
              <wp:posOffset>220980</wp:posOffset>
            </wp:positionV>
            <wp:extent cx="2346960" cy="2092960"/>
            <wp:effectExtent l="0" t="0" r="0" b="254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4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FF2">
        <w:t>Wymiary stolika to 650x650x600m</w:t>
      </w:r>
      <w:r w:rsidR="00160175">
        <w:t>m</w:t>
      </w:r>
      <w:r w:rsidR="00AC6FF2">
        <w:t xml:space="preserve">. Podstawa wykonana z płyty wiórowej o grubości 18mm w kolorze </w:t>
      </w:r>
      <w:r w:rsidR="00AC6FF2">
        <w:rPr>
          <w:b/>
        </w:rPr>
        <w:t>sedan</w:t>
      </w:r>
      <w:r w:rsidR="00AC6FF2">
        <w:t xml:space="preserve">. Blat stolika wykonany z płyty wiórowej o grubości 36mm </w:t>
      </w:r>
      <w:r w:rsidR="00575F24">
        <w:t>w tym samym kolorze</w:t>
      </w:r>
      <w:r w:rsidR="00AC6FF2">
        <w:rPr>
          <w:b/>
        </w:rPr>
        <w:t>.</w:t>
      </w:r>
    </w:p>
    <w:p w:rsidR="00091AFB" w:rsidRDefault="00091AFB" w:rsidP="0071385B">
      <w:pPr>
        <w:pStyle w:val="Bezodstpw"/>
      </w:pPr>
    </w:p>
    <w:p w:rsidR="009657B3" w:rsidRDefault="009657B3" w:rsidP="00684F8B">
      <w:pPr>
        <w:pStyle w:val="Bezodstpw"/>
        <w:jc w:val="both"/>
      </w:pPr>
    </w:p>
    <w:p w:rsidR="00727321" w:rsidRPr="00A82333" w:rsidRDefault="00727321" w:rsidP="00727321">
      <w:pPr>
        <w:pStyle w:val="Bezodstpw"/>
        <w:rPr>
          <w:rFonts w:ascii="Baskerville Old Face" w:hAnsi="Baskerville Old Face"/>
          <w:b/>
        </w:rPr>
      </w:pPr>
      <w:r w:rsidRPr="00A82333">
        <w:rPr>
          <w:rFonts w:ascii="Baskerville Old Face" w:hAnsi="Baskerville Old Face"/>
          <w:b/>
        </w:rPr>
        <w:t>II.</w:t>
      </w:r>
      <w:r>
        <w:rPr>
          <w:rFonts w:ascii="Baskerville Old Face" w:hAnsi="Baskerville Old Face"/>
          <w:b/>
        </w:rPr>
        <w:t>7</w:t>
      </w:r>
    </w:p>
    <w:p w:rsidR="00AC6FF2" w:rsidRDefault="009657B3" w:rsidP="00684F8B">
      <w:pPr>
        <w:pStyle w:val="Bezodstpw"/>
        <w:jc w:val="both"/>
      </w:pPr>
      <w:r>
        <w:t>R</w:t>
      </w:r>
      <w:r w:rsidR="00AC6FF2">
        <w:t xml:space="preserve">egał – </w:t>
      </w:r>
      <w:r w:rsidR="00B240E2">
        <w:t>2</w:t>
      </w:r>
      <w:r w:rsidR="00AC6FF2">
        <w:t xml:space="preserve"> sztuk</w:t>
      </w:r>
      <w:r w:rsidR="000B0F1C">
        <w:t>i</w:t>
      </w:r>
    </w:p>
    <w:p w:rsidR="007A0B25" w:rsidRDefault="00AC6FF2" w:rsidP="009657B3">
      <w:pPr>
        <w:pStyle w:val="Bezodstpw"/>
        <w:jc w:val="both"/>
      </w:pPr>
      <w:r>
        <w:t>Wymiary regału to 900x440x19</w:t>
      </w:r>
      <w:r w:rsidR="00B240E2">
        <w:t>5</w:t>
      </w:r>
      <w:r>
        <w:t xml:space="preserve">0. Mebel wykonany jest z płyty wiórowej </w:t>
      </w:r>
      <w:r w:rsidR="00F73220">
        <w:t xml:space="preserve">o grubości 18mm </w:t>
      </w:r>
      <w:r>
        <w:t xml:space="preserve">w kolorze </w:t>
      </w:r>
      <w:r>
        <w:rPr>
          <w:b/>
        </w:rPr>
        <w:t>sedan</w:t>
      </w:r>
      <w:r w:rsidR="00F73220">
        <w:rPr>
          <w:b/>
        </w:rPr>
        <w:t xml:space="preserve"> </w:t>
      </w:r>
      <w:r w:rsidR="00F73220">
        <w:t xml:space="preserve">przykryty wieńcem o grubości 36mm w kolorze </w:t>
      </w:r>
      <w:r w:rsidR="00F73220" w:rsidRPr="00280A23">
        <w:rPr>
          <w:b/>
        </w:rPr>
        <w:t>aluminium</w:t>
      </w:r>
      <w:r w:rsidR="00F73220">
        <w:rPr>
          <w:b/>
        </w:rPr>
        <w:t xml:space="preserve">. </w:t>
      </w:r>
      <w:r w:rsidR="00F73220">
        <w:t>Posiada cztery na stałe przymocowane półki.</w:t>
      </w:r>
      <w:r w:rsidR="007A0B25">
        <w:t xml:space="preserve"> </w:t>
      </w:r>
      <w:r w:rsidR="007A0B25" w:rsidRPr="009657B3">
        <w:t>Nogi zakończone prostokątnymi plastikowymi ślizgaczami</w:t>
      </w:r>
      <w:r w:rsidR="007A0B25">
        <w:t>.</w:t>
      </w:r>
    </w:p>
    <w:p w:rsidR="00F73220" w:rsidRDefault="00F73220" w:rsidP="00684F8B">
      <w:pPr>
        <w:pStyle w:val="Bezodstpw"/>
        <w:jc w:val="both"/>
      </w:pPr>
    </w:p>
    <w:p w:rsidR="00160175" w:rsidRDefault="00160175" w:rsidP="00684F8B">
      <w:pPr>
        <w:pStyle w:val="Bezodstpw"/>
        <w:jc w:val="both"/>
      </w:pPr>
    </w:p>
    <w:p w:rsidR="009657B3" w:rsidRDefault="009657B3" w:rsidP="00684F8B">
      <w:pPr>
        <w:pStyle w:val="Bezodstpw"/>
        <w:jc w:val="both"/>
      </w:pPr>
    </w:p>
    <w:p w:rsidR="009657B3" w:rsidRDefault="009657B3" w:rsidP="00684F8B">
      <w:pPr>
        <w:pStyle w:val="Bezodstpw"/>
        <w:jc w:val="both"/>
      </w:pPr>
    </w:p>
    <w:p w:rsidR="009657B3" w:rsidRDefault="009657B3" w:rsidP="00684F8B">
      <w:pPr>
        <w:pStyle w:val="Bezodstpw"/>
        <w:jc w:val="both"/>
      </w:pPr>
    </w:p>
    <w:p w:rsidR="009657B3" w:rsidRDefault="009657B3" w:rsidP="00684F8B">
      <w:pPr>
        <w:pStyle w:val="Bezodstpw"/>
        <w:jc w:val="both"/>
      </w:pPr>
    </w:p>
    <w:p w:rsidR="009657B3" w:rsidRDefault="009657B3" w:rsidP="00684F8B">
      <w:pPr>
        <w:pStyle w:val="Bezodstpw"/>
        <w:jc w:val="both"/>
        <w:sectPr w:rsidR="009657B3" w:rsidSect="009657B3">
          <w:type w:val="continuous"/>
          <w:pgSz w:w="11906" w:h="16838"/>
          <w:pgMar w:top="1417" w:right="1274" w:bottom="1417" w:left="1417" w:header="708" w:footer="708" w:gutter="0"/>
          <w:cols w:num="2" w:space="709" w:equalWidth="0">
            <w:col w:w="3757" w:space="496"/>
            <w:col w:w="4962"/>
          </w:cols>
          <w:docGrid w:linePitch="360"/>
        </w:sectPr>
      </w:pPr>
    </w:p>
    <w:p w:rsidR="00B240E2" w:rsidRDefault="00727321" w:rsidP="00684F8B">
      <w:pPr>
        <w:pStyle w:val="Bezodstpw"/>
        <w:jc w:val="both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7456" behindDoc="0" locked="0" layoutInCell="1" allowOverlap="1" wp14:anchorId="0A1074B6" wp14:editId="345A308D">
            <wp:simplePos x="0" y="0"/>
            <wp:positionH relativeFrom="column">
              <wp:posOffset>4253230</wp:posOffset>
            </wp:positionH>
            <wp:positionV relativeFrom="paragraph">
              <wp:posOffset>3175</wp:posOffset>
            </wp:positionV>
            <wp:extent cx="1605915" cy="1670050"/>
            <wp:effectExtent l="0" t="0" r="0" b="635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4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321" w:rsidRPr="00A82333" w:rsidRDefault="00727321" w:rsidP="00727321">
      <w:pPr>
        <w:pStyle w:val="Bezodstpw"/>
        <w:rPr>
          <w:rFonts w:ascii="Baskerville Old Face" w:hAnsi="Baskerville Old Face"/>
          <w:b/>
        </w:rPr>
      </w:pPr>
      <w:r w:rsidRPr="00A82333">
        <w:rPr>
          <w:rFonts w:ascii="Baskerville Old Face" w:hAnsi="Baskerville Old Face"/>
          <w:b/>
        </w:rPr>
        <w:t>II.</w:t>
      </w:r>
      <w:r>
        <w:rPr>
          <w:rFonts w:ascii="Baskerville Old Face" w:hAnsi="Baskerville Old Face"/>
          <w:b/>
        </w:rPr>
        <w:t>8</w:t>
      </w:r>
    </w:p>
    <w:p w:rsidR="00395FED" w:rsidRDefault="00395FED" w:rsidP="001A3AD6">
      <w:pPr>
        <w:pStyle w:val="Bezodstpw"/>
      </w:pPr>
      <w:r>
        <w:t xml:space="preserve">Komoda – </w:t>
      </w:r>
      <w:r w:rsidR="00160175">
        <w:t>2</w:t>
      </w:r>
      <w:r>
        <w:t xml:space="preserve"> sztuk</w:t>
      </w:r>
      <w:r w:rsidR="009657B3">
        <w:t>i</w:t>
      </w:r>
    </w:p>
    <w:p w:rsidR="007A0B25" w:rsidRDefault="00395FED" w:rsidP="007A0B25">
      <w:pPr>
        <w:pStyle w:val="Bezodstpw"/>
        <w:jc w:val="both"/>
      </w:pPr>
      <w:r>
        <w:t xml:space="preserve">Wymiar komody to 900x440x900. Mebel wykonany z płyty wiórowej o grubości 18mm w kolorze </w:t>
      </w:r>
      <w:r>
        <w:rPr>
          <w:b/>
        </w:rPr>
        <w:t xml:space="preserve">sedan </w:t>
      </w:r>
      <w:r>
        <w:t xml:space="preserve">przykryty wieńcem o grubości 36mm w kolorze </w:t>
      </w:r>
      <w:r w:rsidRPr="00280A23">
        <w:rPr>
          <w:b/>
        </w:rPr>
        <w:t>aluminium</w:t>
      </w:r>
      <w:r>
        <w:rPr>
          <w:b/>
        </w:rPr>
        <w:t xml:space="preserve">. </w:t>
      </w:r>
      <w:r>
        <w:t>Po lewej stronie szafka z dwoma ruchomymi półkami, w drzwiach zamek ISO i metalowy uchwyt. Po prawej stronie cztery szuflady</w:t>
      </w:r>
      <w:r w:rsidR="007A0B25">
        <w:t xml:space="preserve"> (wysokość: 190mm)</w:t>
      </w:r>
      <w:r>
        <w:t xml:space="preserve"> z metalowymi uchwytami. Wąskie </w:t>
      </w:r>
      <w:r>
        <w:lastRenderedPageBreak/>
        <w:t>krawędzie wykończone są obrzeżem z PCV 2mm w kolorze mebla.</w:t>
      </w:r>
      <w:r w:rsidR="007A0B25">
        <w:t xml:space="preserve"> Nogi zakończone prostokątnymi plastikowymi ślizgaczami.</w:t>
      </w:r>
    </w:p>
    <w:p w:rsidR="00B240E2" w:rsidRDefault="00B240E2" w:rsidP="007A0B25">
      <w:pPr>
        <w:pStyle w:val="Bezodstpw"/>
        <w:jc w:val="both"/>
      </w:pPr>
    </w:p>
    <w:p w:rsidR="00B240E2" w:rsidRDefault="00727321" w:rsidP="00395FED">
      <w:pPr>
        <w:pStyle w:val="Bezodstpw"/>
      </w:pPr>
      <w:r>
        <w:rPr>
          <w:noProof/>
          <w:lang w:eastAsia="pl-PL"/>
        </w:rPr>
        <w:drawing>
          <wp:anchor distT="0" distB="0" distL="114300" distR="114300" simplePos="0" relativeHeight="251674624" behindDoc="0" locked="0" layoutInCell="1" allowOverlap="1" wp14:anchorId="0CA911AC" wp14:editId="4D17AFF3">
            <wp:simplePos x="0" y="0"/>
            <wp:positionH relativeFrom="column">
              <wp:posOffset>-12700</wp:posOffset>
            </wp:positionH>
            <wp:positionV relativeFrom="paragraph">
              <wp:posOffset>135255</wp:posOffset>
            </wp:positionV>
            <wp:extent cx="3217545" cy="1672590"/>
            <wp:effectExtent l="0" t="0" r="1905" b="3810"/>
            <wp:wrapSquare wrapText="bothSides"/>
            <wp:docPr id="16" name="Obraz 16" descr="C:\Documents and Settings\robksi\Pulpit\Zdjęcia\Meble\sto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obksi\Pulpit\Zdjęcia\Meble\stoli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321" w:rsidRPr="00A82333" w:rsidRDefault="00727321" w:rsidP="00727321">
      <w:pPr>
        <w:pStyle w:val="Bezodstpw"/>
        <w:rPr>
          <w:rFonts w:ascii="Baskerville Old Face" w:hAnsi="Baskerville Old Face"/>
          <w:b/>
        </w:rPr>
      </w:pPr>
      <w:r w:rsidRPr="00A82333">
        <w:rPr>
          <w:rFonts w:ascii="Baskerville Old Face" w:hAnsi="Baskerville Old Face"/>
          <w:b/>
        </w:rPr>
        <w:t>II.</w:t>
      </w:r>
      <w:r>
        <w:rPr>
          <w:rFonts w:ascii="Baskerville Old Face" w:hAnsi="Baskerville Old Face"/>
          <w:b/>
        </w:rPr>
        <w:t>9</w:t>
      </w:r>
    </w:p>
    <w:p w:rsidR="007A1E93" w:rsidRDefault="007A1E93" w:rsidP="00684F8B">
      <w:pPr>
        <w:pStyle w:val="Bezodstpw"/>
      </w:pPr>
      <w:r>
        <w:t xml:space="preserve">Stół </w:t>
      </w:r>
      <w:r w:rsidR="007F6C51">
        <w:t>jednoosobowy</w:t>
      </w:r>
      <w:r>
        <w:t xml:space="preserve"> – </w:t>
      </w:r>
      <w:r w:rsidR="007F6C51">
        <w:t>20</w:t>
      </w:r>
      <w:r>
        <w:t xml:space="preserve"> sztuk</w:t>
      </w:r>
    </w:p>
    <w:p w:rsidR="007A1E93" w:rsidRDefault="007A1E93" w:rsidP="00684F8B">
      <w:pPr>
        <w:pStyle w:val="Bezodstpw"/>
        <w:jc w:val="both"/>
      </w:pPr>
      <w:r>
        <w:t xml:space="preserve">Wymiary stołu to </w:t>
      </w:r>
      <w:r w:rsidR="007F6C51">
        <w:t>800</w:t>
      </w:r>
      <w:r>
        <w:t>x600</w:t>
      </w:r>
      <w:r w:rsidR="00596357">
        <w:t>x750mm</w:t>
      </w:r>
      <w:r>
        <w:t xml:space="preserve"> wykonany z płyty wiórowej o grubości 36mm w kolorze </w:t>
      </w:r>
      <w:r>
        <w:rPr>
          <w:b/>
        </w:rPr>
        <w:t>brzoza natura.</w:t>
      </w:r>
      <w:r>
        <w:t xml:space="preserve"> </w:t>
      </w:r>
      <w:r w:rsidR="00596357">
        <w:t>Stół posiada cztery metalowe nogi</w:t>
      </w:r>
      <w:r w:rsidR="00BE6B69">
        <w:t xml:space="preserve"> w kolorze </w:t>
      </w:r>
      <w:r w:rsidR="00BE6B69">
        <w:rPr>
          <w:b/>
        </w:rPr>
        <w:t>aluminium</w:t>
      </w:r>
      <w:r w:rsidR="00596357">
        <w:t>.</w:t>
      </w:r>
    </w:p>
    <w:p w:rsidR="00596357" w:rsidRDefault="00596357" w:rsidP="007A1E93">
      <w:pPr>
        <w:pStyle w:val="Bezodstpw"/>
      </w:pPr>
    </w:p>
    <w:p w:rsidR="00BE6B69" w:rsidRDefault="00BE6B69" w:rsidP="007A1E93">
      <w:pPr>
        <w:pStyle w:val="Bezodstpw"/>
      </w:pPr>
    </w:p>
    <w:p w:rsidR="00BE6B69" w:rsidRDefault="00BE6B69" w:rsidP="007A1E93">
      <w:pPr>
        <w:pStyle w:val="Bezodstpw"/>
      </w:pPr>
    </w:p>
    <w:p w:rsidR="00BE6B69" w:rsidRDefault="00BE6B69" w:rsidP="007A1E93">
      <w:pPr>
        <w:pStyle w:val="Bezodstpw"/>
      </w:pPr>
    </w:p>
    <w:p w:rsidR="00BE6B69" w:rsidRDefault="00BE6B69" w:rsidP="007A1E93">
      <w:pPr>
        <w:pStyle w:val="Bezodstpw"/>
      </w:pPr>
    </w:p>
    <w:p w:rsidR="00BE6B69" w:rsidRDefault="00BE6B69" w:rsidP="007A1E93">
      <w:pPr>
        <w:pStyle w:val="Bezodstpw"/>
      </w:pPr>
    </w:p>
    <w:p w:rsidR="00727321" w:rsidRPr="00A82333" w:rsidRDefault="00727321" w:rsidP="00727321">
      <w:pPr>
        <w:pStyle w:val="Bezodstpw"/>
        <w:rPr>
          <w:rFonts w:ascii="Baskerville Old Face" w:hAnsi="Baskerville Old Face"/>
          <w:b/>
        </w:rPr>
      </w:pPr>
      <w:r w:rsidRPr="00A82333">
        <w:rPr>
          <w:rFonts w:ascii="Baskerville Old Face" w:hAnsi="Baskerville Old Face"/>
          <w:b/>
        </w:rPr>
        <w:t>II.1</w:t>
      </w:r>
      <w:r>
        <w:rPr>
          <w:rFonts w:ascii="Baskerville Old Face" w:hAnsi="Baskerville Old Face"/>
          <w:b/>
        </w:rPr>
        <w:t>0</w:t>
      </w:r>
    </w:p>
    <w:p w:rsidR="001A3AD6" w:rsidRDefault="00F56079" w:rsidP="007A1E93">
      <w:pPr>
        <w:pStyle w:val="Bezodstpw"/>
      </w:pPr>
      <w:r>
        <w:rPr>
          <w:noProof/>
          <w:lang w:eastAsia="pl-PL"/>
        </w:rPr>
        <w:drawing>
          <wp:anchor distT="0" distB="0" distL="114300" distR="114300" simplePos="0" relativeHeight="251675648" behindDoc="0" locked="0" layoutInCell="1" allowOverlap="1" wp14:anchorId="1C6EC610" wp14:editId="60B110E1">
            <wp:simplePos x="0" y="0"/>
            <wp:positionH relativeFrom="column">
              <wp:posOffset>4075430</wp:posOffset>
            </wp:positionH>
            <wp:positionV relativeFrom="paragraph">
              <wp:posOffset>-56515</wp:posOffset>
            </wp:positionV>
            <wp:extent cx="1661795" cy="1239520"/>
            <wp:effectExtent l="0" t="0" r="0" b="0"/>
            <wp:wrapSquare wrapText="bothSides"/>
            <wp:docPr id="2" name="Obraz 2" descr="C:\Documents and Settings\robksi\Pulpit\Zdjęcia\Meble\LOZKO_PR_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obksi\Pulpit\Zdjęcia\Meble\LOZKO_PR_57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709">
        <w:t>Rama łóżka – 4 sztuki</w:t>
      </w:r>
    </w:p>
    <w:p w:rsidR="00455709" w:rsidRPr="00F56079" w:rsidRDefault="00455709" w:rsidP="00C976A8">
      <w:pPr>
        <w:pStyle w:val="Bezodstpw"/>
        <w:jc w:val="both"/>
      </w:pPr>
      <w:r>
        <w:t xml:space="preserve">Wymiary ramy to </w:t>
      </w:r>
      <w:r w:rsidR="00F56079">
        <w:t>(s)93</w:t>
      </w:r>
      <w:r w:rsidR="00117CC5">
        <w:t>6</w:t>
      </w:r>
      <w:r w:rsidR="008853F9">
        <w:t xml:space="preserve"> </w:t>
      </w:r>
      <w:r>
        <w:t>x</w:t>
      </w:r>
      <w:r w:rsidR="008853F9">
        <w:t xml:space="preserve"> </w:t>
      </w:r>
      <w:r w:rsidR="00F56079">
        <w:t>(d)</w:t>
      </w:r>
      <w:r w:rsidR="009B6D8B">
        <w:t>203</w:t>
      </w:r>
      <w:r w:rsidR="00117CC5">
        <w:t>6</w:t>
      </w:r>
      <w:r w:rsidR="008853F9">
        <w:t xml:space="preserve"> </w:t>
      </w:r>
      <w:r>
        <w:t>x</w:t>
      </w:r>
      <w:r w:rsidR="008853F9">
        <w:t xml:space="preserve"> </w:t>
      </w:r>
      <w:r w:rsidR="00F56079">
        <w:t>(w)</w:t>
      </w:r>
      <w:r>
        <w:t xml:space="preserve">390mm. Wykonana z płyty wiórowej o grubości </w:t>
      </w:r>
      <w:r w:rsidR="00F56079">
        <w:t>1</w:t>
      </w:r>
      <w:r w:rsidR="00117CC5">
        <w:t>8</w:t>
      </w:r>
      <w:r w:rsidR="00F56079">
        <w:t xml:space="preserve">mm w kolorze </w:t>
      </w:r>
      <w:r w:rsidR="00F56079">
        <w:rPr>
          <w:b/>
        </w:rPr>
        <w:t>brzoza natura</w:t>
      </w:r>
      <w:r w:rsidR="00F56079">
        <w:t xml:space="preserve">. (na materac 900x2000). </w:t>
      </w:r>
      <w:r w:rsidR="00C976A8">
        <w:t>Wysokość płyty zagłówkowej 800mm. W środku płyta na wysokości 360mm (3cm poniżej wysokości łóżka). Wąskie krawędzie wykończone są obrzeżem z PCV 2mm w kolorze płyty.</w:t>
      </w:r>
    </w:p>
    <w:p w:rsidR="001A3AD6" w:rsidRDefault="001A3AD6" w:rsidP="007A1E93">
      <w:pPr>
        <w:pStyle w:val="Bezodstpw"/>
      </w:pPr>
    </w:p>
    <w:p w:rsidR="00684F8B" w:rsidRDefault="00684F8B" w:rsidP="007A1E93">
      <w:pPr>
        <w:pStyle w:val="Bezodstpw"/>
      </w:pPr>
    </w:p>
    <w:p w:rsidR="00727321" w:rsidRPr="00A82333" w:rsidRDefault="00727321" w:rsidP="00727321">
      <w:pPr>
        <w:pStyle w:val="Bezodstpw"/>
        <w:rPr>
          <w:rFonts w:ascii="Baskerville Old Face" w:hAnsi="Baskerville Old Face"/>
          <w:b/>
        </w:rPr>
      </w:pPr>
      <w:r w:rsidRPr="00A82333">
        <w:rPr>
          <w:rFonts w:ascii="Baskerville Old Face" w:hAnsi="Baskerville Old Face"/>
          <w:b/>
        </w:rPr>
        <w:t>II.1</w:t>
      </w:r>
      <w:r>
        <w:rPr>
          <w:rFonts w:ascii="Baskerville Old Face" w:hAnsi="Baskerville Old Face"/>
          <w:b/>
        </w:rPr>
        <w:t>1</w:t>
      </w:r>
    </w:p>
    <w:p w:rsidR="007F6C51" w:rsidRDefault="007F6C51" w:rsidP="007F6C51">
      <w:pPr>
        <w:pStyle w:val="Bezodstpw"/>
      </w:pPr>
      <w:r>
        <w:t>Listwa odbojowa – 2</w:t>
      </w:r>
      <w:r w:rsidR="00C976A8">
        <w:t>4</w:t>
      </w:r>
      <w:r>
        <w:t xml:space="preserve"> </w:t>
      </w:r>
      <w:proofErr w:type="spellStart"/>
      <w:r>
        <w:t>mb</w:t>
      </w:r>
      <w:proofErr w:type="spellEnd"/>
    </w:p>
    <w:p w:rsidR="007F6C51" w:rsidRDefault="007F6C51" w:rsidP="007F6C51">
      <w:pPr>
        <w:pStyle w:val="Bezodstpw"/>
      </w:pPr>
      <w:r>
        <w:t xml:space="preserve">Listwa o szerokości 250mm wykonana z płyty wiórowej o grubości 12mm w kolorze </w:t>
      </w:r>
      <w:r w:rsidR="00C976A8">
        <w:rPr>
          <w:b/>
        </w:rPr>
        <w:t>sedan</w:t>
      </w:r>
      <w:r>
        <w:rPr>
          <w:b/>
        </w:rPr>
        <w:t xml:space="preserve">. </w:t>
      </w:r>
      <w:r>
        <w:t>Wąskie krawędzie wykończone są obrzeżem z PCV 2mm w kolorze listwy.</w:t>
      </w:r>
    </w:p>
    <w:p w:rsidR="007F6C51" w:rsidRDefault="007F6C51" w:rsidP="007F6C51">
      <w:pPr>
        <w:pStyle w:val="Bezodstpw"/>
      </w:pPr>
    </w:p>
    <w:p w:rsidR="00727321" w:rsidRPr="00A82333" w:rsidRDefault="00727321" w:rsidP="00727321">
      <w:pPr>
        <w:pStyle w:val="Bezodstpw"/>
        <w:rPr>
          <w:rFonts w:ascii="Baskerville Old Face" w:hAnsi="Baskerville Old Face"/>
          <w:b/>
        </w:rPr>
      </w:pPr>
      <w:r w:rsidRPr="00A82333">
        <w:rPr>
          <w:rFonts w:ascii="Baskerville Old Face" w:hAnsi="Baskerville Old Face"/>
          <w:b/>
        </w:rPr>
        <w:t>II.1</w:t>
      </w:r>
      <w:r>
        <w:rPr>
          <w:rFonts w:ascii="Baskerville Old Face" w:hAnsi="Baskerville Old Face"/>
          <w:b/>
        </w:rPr>
        <w:t>2</w:t>
      </w:r>
    </w:p>
    <w:p w:rsidR="00C976A8" w:rsidRDefault="00C976A8" w:rsidP="00C976A8">
      <w:pPr>
        <w:pStyle w:val="Bezodstpw"/>
      </w:pPr>
      <w:r>
        <w:t xml:space="preserve">Listwa odbojowa – 10 </w:t>
      </w:r>
      <w:proofErr w:type="spellStart"/>
      <w:r>
        <w:t>mb</w:t>
      </w:r>
      <w:proofErr w:type="spellEnd"/>
    </w:p>
    <w:p w:rsidR="00C976A8" w:rsidRDefault="00C976A8" w:rsidP="00C976A8">
      <w:pPr>
        <w:pStyle w:val="Bezodstpw"/>
      </w:pPr>
      <w:r>
        <w:t xml:space="preserve">Listwa o szerokości 250mm wykonana z płyty wiórowej o grubości 12mm w kolorze </w:t>
      </w:r>
      <w:r>
        <w:rPr>
          <w:b/>
        </w:rPr>
        <w:t xml:space="preserve">brzoza natura. </w:t>
      </w:r>
      <w:r>
        <w:t>Wąskie krawędzie wykończone są obrzeżem z PCV 2mm w kolorze listwy.</w:t>
      </w:r>
    </w:p>
    <w:p w:rsidR="00C976A8" w:rsidRDefault="00C976A8" w:rsidP="00C976A8">
      <w:pPr>
        <w:pStyle w:val="Bezodstpw"/>
      </w:pPr>
    </w:p>
    <w:p w:rsidR="00727321" w:rsidRPr="00A82333" w:rsidRDefault="00727321" w:rsidP="00727321">
      <w:pPr>
        <w:pStyle w:val="Bezodstpw"/>
        <w:rPr>
          <w:rFonts w:ascii="Baskerville Old Face" w:hAnsi="Baskerville Old Face"/>
          <w:b/>
        </w:rPr>
      </w:pPr>
      <w:r w:rsidRPr="00A82333">
        <w:rPr>
          <w:rFonts w:ascii="Baskerville Old Face" w:hAnsi="Baskerville Old Face"/>
          <w:b/>
        </w:rPr>
        <w:t>II.1</w:t>
      </w:r>
      <w:r>
        <w:rPr>
          <w:rFonts w:ascii="Baskerville Old Face" w:hAnsi="Baskerville Old Face"/>
          <w:b/>
        </w:rPr>
        <w:t>3</w:t>
      </w:r>
    </w:p>
    <w:p w:rsidR="00C976A8" w:rsidRDefault="00C976A8" w:rsidP="00C976A8">
      <w:pPr>
        <w:pStyle w:val="Bezodstpw"/>
      </w:pPr>
      <w:r>
        <w:t>Listwa odbojowa – 1</w:t>
      </w:r>
      <w:r w:rsidR="009217A3">
        <w:t>5</w:t>
      </w:r>
      <w:r>
        <w:t xml:space="preserve"> </w:t>
      </w:r>
      <w:proofErr w:type="spellStart"/>
      <w:r>
        <w:t>mb</w:t>
      </w:r>
      <w:proofErr w:type="spellEnd"/>
    </w:p>
    <w:p w:rsidR="00C976A8" w:rsidRDefault="00C976A8" w:rsidP="00C976A8">
      <w:pPr>
        <w:pStyle w:val="Bezodstpw"/>
      </w:pPr>
      <w:r>
        <w:t xml:space="preserve">Listwa o szerokości 250mm wykonana z płyty wiórowej o grubości 12mm w kolorze </w:t>
      </w:r>
      <w:r w:rsidR="009217A3">
        <w:rPr>
          <w:b/>
        </w:rPr>
        <w:t>szary</w:t>
      </w:r>
      <w:r>
        <w:rPr>
          <w:b/>
        </w:rPr>
        <w:t xml:space="preserve">. </w:t>
      </w:r>
      <w:r>
        <w:t>Wąskie krawędzie wykończone są obrzeżem z PCV 2mm w kolorze listwy.</w:t>
      </w:r>
    </w:p>
    <w:p w:rsidR="009217A3" w:rsidRDefault="009217A3" w:rsidP="00C976A8">
      <w:pPr>
        <w:pStyle w:val="Bezodstpw"/>
      </w:pPr>
    </w:p>
    <w:p w:rsidR="00727321" w:rsidRPr="00A82333" w:rsidRDefault="00727321" w:rsidP="00727321">
      <w:pPr>
        <w:pStyle w:val="Bezodstpw"/>
        <w:rPr>
          <w:rFonts w:ascii="Baskerville Old Face" w:hAnsi="Baskerville Old Face"/>
          <w:b/>
        </w:rPr>
      </w:pPr>
      <w:r w:rsidRPr="00A82333">
        <w:rPr>
          <w:rFonts w:ascii="Baskerville Old Face" w:hAnsi="Baskerville Old Face"/>
          <w:b/>
        </w:rPr>
        <w:t>II.1</w:t>
      </w:r>
      <w:r>
        <w:rPr>
          <w:rFonts w:ascii="Baskerville Old Face" w:hAnsi="Baskerville Old Face"/>
          <w:b/>
        </w:rPr>
        <w:t>4</w:t>
      </w:r>
    </w:p>
    <w:p w:rsidR="009217A3" w:rsidRDefault="009217A3" w:rsidP="009217A3">
      <w:pPr>
        <w:pStyle w:val="Bezodstpw"/>
      </w:pPr>
      <w:r>
        <w:t xml:space="preserve">Listwa odbojowa – 5 </w:t>
      </w:r>
      <w:proofErr w:type="spellStart"/>
      <w:r>
        <w:t>mb</w:t>
      </w:r>
      <w:proofErr w:type="spellEnd"/>
    </w:p>
    <w:p w:rsidR="009217A3" w:rsidRDefault="009217A3" w:rsidP="009217A3">
      <w:pPr>
        <w:pStyle w:val="Bezodstpw"/>
      </w:pPr>
      <w:r>
        <w:t xml:space="preserve">Listwa o szerokości 100mm wykonana z płyty wiórowej o grubości 18mm w kolorze </w:t>
      </w:r>
      <w:r>
        <w:rPr>
          <w:b/>
        </w:rPr>
        <w:t xml:space="preserve">brzoza natura. </w:t>
      </w:r>
      <w:r>
        <w:t>Wąskie krawędzie wykończone są obrzeżem z PCV 2mm w kolorze listwy.</w:t>
      </w:r>
    </w:p>
    <w:p w:rsidR="009217A3" w:rsidRDefault="009217A3" w:rsidP="00C976A8">
      <w:pPr>
        <w:pStyle w:val="Bezodstpw"/>
      </w:pPr>
    </w:p>
    <w:p w:rsidR="009217A3" w:rsidRDefault="009217A3" w:rsidP="00C976A8">
      <w:pPr>
        <w:pStyle w:val="Bezodstpw"/>
      </w:pPr>
    </w:p>
    <w:p w:rsidR="00727321" w:rsidRPr="00A82333" w:rsidRDefault="00727321" w:rsidP="00727321">
      <w:pPr>
        <w:pStyle w:val="Bezodstpw"/>
        <w:rPr>
          <w:rFonts w:ascii="Baskerville Old Face" w:hAnsi="Baskerville Old Face"/>
          <w:b/>
        </w:rPr>
      </w:pPr>
      <w:r w:rsidRPr="00A82333">
        <w:rPr>
          <w:rFonts w:ascii="Baskerville Old Face" w:hAnsi="Baskerville Old Face"/>
          <w:b/>
        </w:rPr>
        <w:t>II.1</w:t>
      </w:r>
      <w:r>
        <w:rPr>
          <w:rFonts w:ascii="Baskerville Old Face" w:hAnsi="Baskerville Old Face"/>
          <w:b/>
        </w:rPr>
        <w:t>5</w:t>
      </w:r>
    </w:p>
    <w:p w:rsidR="009217A3" w:rsidRDefault="00117CC5" w:rsidP="00C976A8">
      <w:pPr>
        <w:pStyle w:val="Bezodstpw"/>
      </w:pPr>
      <w:r>
        <w:t xml:space="preserve">Wieszak ścienny </w:t>
      </w:r>
      <w:r w:rsidR="009217A3">
        <w:t>– 8szt</w:t>
      </w:r>
    </w:p>
    <w:p w:rsidR="008853F9" w:rsidRDefault="008853F9" w:rsidP="00BE6B69">
      <w:pPr>
        <w:pStyle w:val="Bezodstpw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76672" behindDoc="0" locked="0" layoutInCell="1" allowOverlap="1" wp14:anchorId="3096621D" wp14:editId="143EC70F">
            <wp:simplePos x="0" y="0"/>
            <wp:positionH relativeFrom="column">
              <wp:posOffset>4076065</wp:posOffset>
            </wp:positionH>
            <wp:positionV relativeFrom="paragraph">
              <wp:posOffset>64135</wp:posOffset>
            </wp:positionV>
            <wp:extent cx="1503680" cy="1046480"/>
            <wp:effectExtent l="0" t="0" r="1270" b="1270"/>
            <wp:wrapSquare wrapText="bothSides"/>
            <wp:docPr id="3" name="Obraz 3" descr="C:\Documents and Settings\robksi\Pulpit\Zdjęcia\Meble\wiesz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obksi\Pulpit\Zdjęcia\Meble\wieszak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CC5">
        <w:t>Wieszak o wymiarach (s)500mm x (w)1400mm wykonany z płyty wiórowej o grubości 18mm</w:t>
      </w:r>
      <w:r>
        <w:t xml:space="preserve"> w kolorze </w:t>
      </w:r>
      <w:r>
        <w:rPr>
          <w:b/>
        </w:rPr>
        <w:t>brzoza natura</w:t>
      </w:r>
      <w:r>
        <w:t>. Wąskie krawędzie wykończone są obrzeżem z PCV 2mm w kolorze listwy.</w:t>
      </w:r>
    </w:p>
    <w:p w:rsidR="008853F9" w:rsidRDefault="008853F9" w:rsidP="00BE6B69">
      <w:pPr>
        <w:pStyle w:val="Bezodstpw"/>
        <w:jc w:val="both"/>
      </w:pPr>
      <w:r>
        <w:lastRenderedPageBreak/>
        <w:t xml:space="preserve">Na płycie zamontowane trzy haczyki </w:t>
      </w:r>
      <w:r w:rsidR="00CF43C9">
        <w:t>ubraniowe potrójne (10cm od krawędzi, 15cm pomiędzy haczykami, 15cm od góry)</w:t>
      </w:r>
    </w:p>
    <w:sectPr w:rsidR="008853F9" w:rsidSect="0016017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E0B0F"/>
    <w:multiLevelType w:val="hybridMultilevel"/>
    <w:tmpl w:val="07C4302E"/>
    <w:lvl w:ilvl="0" w:tplc="52503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AE"/>
    <w:rsid w:val="00020F18"/>
    <w:rsid w:val="00091AFB"/>
    <w:rsid w:val="000B0F1C"/>
    <w:rsid w:val="000C5437"/>
    <w:rsid w:val="00117CC5"/>
    <w:rsid w:val="001372DC"/>
    <w:rsid w:val="00160175"/>
    <w:rsid w:val="001653F2"/>
    <w:rsid w:val="0019129C"/>
    <w:rsid w:val="001A3AD6"/>
    <w:rsid w:val="001C5F40"/>
    <w:rsid w:val="00280A23"/>
    <w:rsid w:val="00395FED"/>
    <w:rsid w:val="003D193A"/>
    <w:rsid w:val="00400989"/>
    <w:rsid w:val="004058FC"/>
    <w:rsid w:val="00416D91"/>
    <w:rsid w:val="00455709"/>
    <w:rsid w:val="00484B7E"/>
    <w:rsid w:val="004B7629"/>
    <w:rsid w:val="00575F24"/>
    <w:rsid w:val="00596357"/>
    <w:rsid w:val="00684F8B"/>
    <w:rsid w:val="006B33AE"/>
    <w:rsid w:val="0071385B"/>
    <w:rsid w:val="00727321"/>
    <w:rsid w:val="007A0B25"/>
    <w:rsid w:val="007A1E93"/>
    <w:rsid w:val="007D7C20"/>
    <w:rsid w:val="007F6C51"/>
    <w:rsid w:val="008015B3"/>
    <w:rsid w:val="008536ED"/>
    <w:rsid w:val="008616DB"/>
    <w:rsid w:val="008853F9"/>
    <w:rsid w:val="008E1C6D"/>
    <w:rsid w:val="009217A3"/>
    <w:rsid w:val="009657B3"/>
    <w:rsid w:val="009B6D8B"/>
    <w:rsid w:val="00A32EAB"/>
    <w:rsid w:val="00A82333"/>
    <w:rsid w:val="00AC6FF2"/>
    <w:rsid w:val="00B240E2"/>
    <w:rsid w:val="00B32425"/>
    <w:rsid w:val="00B77FA2"/>
    <w:rsid w:val="00BE6B69"/>
    <w:rsid w:val="00C22C2B"/>
    <w:rsid w:val="00C32AAF"/>
    <w:rsid w:val="00C878EE"/>
    <w:rsid w:val="00C976A8"/>
    <w:rsid w:val="00CF43C9"/>
    <w:rsid w:val="00D57149"/>
    <w:rsid w:val="00DC01AF"/>
    <w:rsid w:val="00E07A1C"/>
    <w:rsid w:val="00E85685"/>
    <w:rsid w:val="00F0230A"/>
    <w:rsid w:val="00F42793"/>
    <w:rsid w:val="00F56079"/>
    <w:rsid w:val="00F73220"/>
    <w:rsid w:val="00FB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33A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33A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1B5DC-3481-4B0F-9967-69625652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Książek</dc:creator>
  <cp:lastModifiedBy>Iwona Sułkowska-Sajdak</cp:lastModifiedBy>
  <cp:revision>3</cp:revision>
  <cp:lastPrinted>2012-11-26T14:59:00Z</cp:lastPrinted>
  <dcterms:created xsi:type="dcterms:W3CDTF">2012-11-26T14:56:00Z</dcterms:created>
  <dcterms:modified xsi:type="dcterms:W3CDTF">2012-11-26T15:05:00Z</dcterms:modified>
</cp:coreProperties>
</file>