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DBC" w:rsidRPr="00743DBC" w:rsidRDefault="00743DBC" w:rsidP="00743DBC">
      <w:pPr>
        <w:ind w:firstLine="431"/>
        <w:jc w:val="center"/>
        <w:rPr>
          <w:b/>
          <w:sz w:val="28"/>
          <w:szCs w:val="28"/>
        </w:rPr>
      </w:pPr>
      <w:r w:rsidRPr="00743DBC">
        <w:rPr>
          <w:b/>
          <w:sz w:val="28"/>
          <w:szCs w:val="28"/>
        </w:rPr>
        <w:t>Wyniki z I etapu konkursu na aplikację ogólną</w:t>
      </w:r>
    </w:p>
    <w:p w:rsidR="00743DBC" w:rsidRDefault="00743DBC" w:rsidP="00BB1B18">
      <w:pPr>
        <w:ind w:firstLine="431"/>
        <w:jc w:val="both"/>
      </w:pPr>
    </w:p>
    <w:p w:rsidR="00BB1B18" w:rsidRDefault="00BC5DB3" w:rsidP="00743DBC">
      <w:pPr>
        <w:ind w:firstLine="431"/>
        <w:jc w:val="both"/>
      </w:pPr>
      <w:r>
        <w:t>W dniu 3 październ</w:t>
      </w:r>
      <w:r w:rsidR="00743DBC">
        <w:t>ika 2012 r. w Krakowie Komisja K</w:t>
      </w:r>
      <w:r>
        <w:t xml:space="preserve">onkursowa przekazała Dyrektorowi Krajowej Szkoły Sądownictwa i </w:t>
      </w:r>
      <w:r w:rsidRPr="00BB1B18">
        <w:t xml:space="preserve">Prokuratury </w:t>
      </w:r>
      <w:r w:rsidR="00BB1B18" w:rsidRPr="00BB1B18">
        <w:t xml:space="preserve">listę kandydatów </w:t>
      </w:r>
      <w:r w:rsidR="00BB1B18">
        <w:t xml:space="preserve">na aplikację ogólną </w:t>
      </w:r>
      <w:r w:rsidR="00743DBC">
        <w:t xml:space="preserve">ułożoną </w:t>
      </w:r>
      <w:r w:rsidR="00BB1B18" w:rsidRPr="00BB1B18">
        <w:t>według liczby punktów uzyskanych przez nich z testu</w:t>
      </w:r>
      <w:r w:rsidR="00BB1B18">
        <w:t xml:space="preserve">. Spośród </w:t>
      </w:r>
      <w:r w:rsidR="00BB1B18">
        <w:t>1674 osób</w:t>
      </w:r>
      <w:r w:rsidR="00BB1B18">
        <w:t xml:space="preserve">, które rozwiązywało test wymagany próg 120 punktów (80% prawidłowych odpowiedzi) osiągnęło </w:t>
      </w:r>
      <w:r w:rsidR="00BB1B18" w:rsidRPr="00743DBC">
        <w:rPr>
          <w:b/>
        </w:rPr>
        <w:t>398</w:t>
      </w:r>
      <w:r w:rsidR="00BB1B18">
        <w:t>.</w:t>
      </w:r>
      <w:r w:rsidR="00BB1B18" w:rsidRPr="00BB1B18">
        <w:t xml:space="preserve"> </w:t>
      </w:r>
    </w:p>
    <w:p w:rsidR="006D273A" w:rsidRDefault="006D273A" w:rsidP="00743DBC">
      <w:pPr>
        <w:ind w:firstLine="431"/>
        <w:jc w:val="both"/>
      </w:pPr>
      <w:r>
        <w:t xml:space="preserve">Listę imienną kandydatów Dyrektor Krajowej Szkoły opublikuje na stronie internetowej KSSiP wraz z </w:t>
      </w:r>
      <w:r w:rsidR="00743DBC">
        <w:t>listą kodów</w:t>
      </w:r>
      <w:r>
        <w:t xml:space="preserve"> wszystkich kandydatów i liczbą punktów, które uzyskali. Ponadto zostanie opublikowany test i klucz odpowiedzi.</w:t>
      </w:r>
    </w:p>
    <w:p w:rsidR="00743DBC" w:rsidRDefault="006D273A" w:rsidP="00743DBC">
      <w:pPr>
        <w:ind w:firstLine="431"/>
        <w:jc w:val="both"/>
      </w:pPr>
      <w:r>
        <w:t>Spośród uczestników konkursu dwie pierwsze osoby uzyskały po 146 punktów</w:t>
      </w:r>
      <w:r w:rsidR="00743DBC">
        <w:t>. Są to absolwenci Uniwersytetu Jagiellońskiego, którzy ukończyli studia odpowiednio w 2009 i 2012</w:t>
      </w:r>
      <w:r w:rsidR="00743DBC" w:rsidRPr="00743DBC">
        <w:t xml:space="preserve"> </w:t>
      </w:r>
      <w:r w:rsidR="00743DBC">
        <w:t>r.</w:t>
      </w:r>
      <w:r w:rsidR="00743DBC">
        <w:t xml:space="preserve">, zamieszkali w województwach małopolskim i świętokrzyskim. </w:t>
      </w:r>
      <w:bookmarkStart w:id="0" w:name="_GoBack"/>
      <w:bookmarkEnd w:id="0"/>
      <w:r w:rsidR="00743DBC">
        <w:t>Minimalny próg 120 pkt osiągnęło 29 osób, a 119 pkt 23 osoby. Ostatnia na liście osoba zdobyła 48 pkt.</w:t>
      </w:r>
    </w:p>
    <w:p w:rsidR="00743DBC" w:rsidRPr="00BB1B18" w:rsidRDefault="00743DBC" w:rsidP="00743DBC">
      <w:pPr>
        <w:ind w:firstLine="431"/>
        <w:jc w:val="both"/>
      </w:pPr>
      <w:r>
        <w:t>Następny etap konkursu odbędzie się w Warszawie 24 października 2012 r. o godzinie 10.00.</w:t>
      </w:r>
    </w:p>
    <w:p w:rsidR="00BB1B18" w:rsidRPr="00BB1B18" w:rsidRDefault="00BB1B18" w:rsidP="00743DBC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0F77B0" w:rsidRDefault="000F77B0" w:rsidP="00743DBC"/>
    <w:sectPr w:rsidR="000F77B0" w:rsidSect="00743DBC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82D"/>
    <w:rsid w:val="000F77B0"/>
    <w:rsid w:val="0029082D"/>
    <w:rsid w:val="00494F90"/>
    <w:rsid w:val="00545A6E"/>
    <w:rsid w:val="006818BF"/>
    <w:rsid w:val="006D273A"/>
    <w:rsid w:val="00743DBC"/>
    <w:rsid w:val="00BB1B18"/>
    <w:rsid w:val="00BC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147</Words>
  <Characters>887</Characters>
  <Application>Microsoft Office Word</Application>
  <DocSecurity>0</DocSecurity>
  <Lines>7</Lines>
  <Paragraphs>2</Paragraphs>
  <ScaleCrop>false</ScaleCrop>
  <Company>Krajowa Szkoła Sądownictwa i Prokuratury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Dzyr</dc:creator>
  <cp:keywords/>
  <dc:description/>
  <cp:lastModifiedBy>Rafał Dzyr</cp:lastModifiedBy>
  <cp:revision>5</cp:revision>
  <dcterms:created xsi:type="dcterms:W3CDTF">2012-10-03T12:25:00Z</dcterms:created>
  <dcterms:modified xsi:type="dcterms:W3CDTF">2012-10-03T12:44:00Z</dcterms:modified>
</cp:coreProperties>
</file>