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444" w:rsidRPr="00531444" w:rsidRDefault="00531444" w:rsidP="00531444">
      <w:pPr>
        <w:spacing w:after="0" w:line="260" w:lineRule="atLeast"/>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531444" w:rsidRPr="00531444" w:rsidRDefault="00531444" w:rsidP="00531444">
      <w:pPr>
        <w:spacing w:after="240" w:line="260" w:lineRule="atLeast"/>
        <w:rPr>
          <w:rFonts w:ascii="Times New Roman" w:eastAsia="Times New Roman" w:hAnsi="Times New Roman" w:cs="Times New Roman"/>
          <w:sz w:val="24"/>
          <w:szCs w:val="24"/>
          <w:lang w:eastAsia="pl-PL"/>
        </w:rPr>
      </w:pPr>
      <w:hyperlink r:id="rId5" w:tgtFrame="_blank" w:history="1">
        <w:r w:rsidRPr="00531444">
          <w:rPr>
            <w:rFonts w:ascii="Times New Roman" w:eastAsia="Times New Roman" w:hAnsi="Times New Roman" w:cs="Times New Roman"/>
            <w:color w:val="0000FF"/>
            <w:sz w:val="24"/>
            <w:szCs w:val="24"/>
            <w:u w:val="single"/>
            <w:lang w:eastAsia="pl-PL"/>
          </w:rPr>
          <w:t>www.kssip.gov.pl/info/ogloszenia</w:t>
        </w:r>
      </w:hyperlink>
    </w:p>
    <w:p w:rsidR="00531444" w:rsidRPr="00531444" w:rsidRDefault="00531444" w:rsidP="00531444">
      <w:pPr>
        <w:spacing w:after="0"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pict>
          <v:rect id="_x0000_i1025" style="width:0;height:1.35pt" o:hralign="center" o:hrstd="t" o:hrnoshade="t" o:hr="t" fillcolor="black" stroked="f"/>
        </w:pict>
      </w:r>
    </w:p>
    <w:p w:rsidR="00531444" w:rsidRPr="00531444" w:rsidRDefault="00531444" w:rsidP="00531444">
      <w:pPr>
        <w:spacing w:before="100" w:beforeAutospacing="1" w:after="240"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 xml:space="preserve">Kraków: Usługa polegająca na wykonaniu prac związanych z utrzymaniem czystości w pomieszczeniach biurowych w ramach Projektu Nr POKL 05.03.00-00-012/11 pt.: PWP Edukacja w dziedzinie zarządzania czasem i kosztami postępowań sądowych - </w:t>
      </w:r>
      <w:proofErr w:type="spellStart"/>
      <w:r w:rsidRPr="00531444">
        <w:rPr>
          <w:rFonts w:ascii="Times New Roman" w:eastAsia="Times New Roman" w:hAnsi="Times New Roman" w:cs="Times New Roman"/>
          <w:b/>
          <w:bCs/>
          <w:sz w:val="24"/>
          <w:szCs w:val="24"/>
          <w:lang w:eastAsia="pl-PL"/>
        </w:rPr>
        <w:t>case</w:t>
      </w:r>
      <w:proofErr w:type="spellEnd"/>
      <w:r w:rsidRPr="00531444">
        <w:rPr>
          <w:rFonts w:ascii="Times New Roman" w:eastAsia="Times New Roman" w:hAnsi="Times New Roman" w:cs="Times New Roman"/>
          <w:b/>
          <w:bCs/>
          <w:sz w:val="24"/>
          <w:szCs w:val="24"/>
          <w:lang w:eastAsia="pl-PL"/>
        </w:rPr>
        <w:t xml:space="preserve"> management współfinansowanego ze środków Unii Europejskiej w ramach PO KL priorytet V Dobre rządzenie, Działanie 5.3 Wsparcie na rzecz realizacji Strategii Lizbońskiej</w:t>
      </w:r>
      <w:r w:rsidRPr="00531444">
        <w:rPr>
          <w:rFonts w:ascii="Times New Roman" w:eastAsia="Times New Roman" w:hAnsi="Times New Roman" w:cs="Times New Roman"/>
          <w:sz w:val="24"/>
          <w:szCs w:val="24"/>
          <w:lang w:eastAsia="pl-PL"/>
        </w:rPr>
        <w:br/>
      </w:r>
      <w:r w:rsidRPr="00531444">
        <w:rPr>
          <w:rFonts w:ascii="Times New Roman" w:eastAsia="Times New Roman" w:hAnsi="Times New Roman" w:cs="Times New Roman"/>
          <w:b/>
          <w:bCs/>
          <w:sz w:val="24"/>
          <w:szCs w:val="24"/>
          <w:lang w:eastAsia="pl-PL"/>
        </w:rPr>
        <w:t>Numer ogłoszenia: 435556 - 2011; data zamieszczenia: 22.12.2011</w:t>
      </w:r>
      <w:r w:rsidRPr="00531444">
        <w:rPr>
          <w:rFonts w:ascii="Times New Roman" w:eastAsia="Times New Roman" w:hAnsi="Times New Roman" w:cs="Times New Roman"/>
          <w:sz w:val="24"/>
          <w:szCs w:val="24"/>
          <w:lang w:eastAsia="pl-PL"/>
        </w:rPr>
        <w:br/>
        <w:t>OGŁOSZENIE O ZAMÓWIENIU - usługi</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Zamieszczanie ogłoszenia:</w:t>
      </w:r>
      <w:r w:rsidRPr="00531444">
        <w:rPr>
          <w:rFonts w:ascii="Times New Roman" w:eastAsia="Times New Roman" w:hAnsi="Times New Roman" w:cs="Times New Roman"/>
          <w:sz w:val="24"/>
          <w:szCs w:val="24"/>
          <w:lang w:eastAsia="pl-PL"/>
        </w:rPr>
        <w:t xml:space="preserve"> obowiązkowe.</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Ogłoszenie dotyczy:</w:t>
      </w:r>
      <w:r w:rsidRPr="00531444">
        <w:rPr>
          <w:rFonts w:ascii="Times New Roman" w:eastAsia="Times New Roman" w:hAnsi="Times New Roman" w:cs="Times New Roman"/>
          <w:sz w:val="24"/>
          <w:szCs w:val="24"/>
          <w:lang w:eastAsia="pl-PL"/>
        </w:rPr>
        <w:t xml:space="preserve"> zamówienia publicznego.</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SEKCJA I: ZAMAWIAJĄCY</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 1) NAZWA I ADRES:</w:t>
      </w:r>
      <w:r w:rsidRPr="00531444">
        <w:rPr>
          <w:rFonts w:ascii="Times New Roman" w:eastAsia="Times New Roman" w:hAnsi="Times New Roman" w:cs="Times New Roman"/>
          <w:sz w:val="24"/>
          <w:szCs w:val="24"/>
          <w:lang w:eastAsia="pl-PL"/>
        </w:rPr>
        <w:t xml:space="preserve"> Krajowa Szkoła Sądownictwa i Prokuratury , ul. Przy Rondzie 5, 31-547 Kraków, woj. małopolskie, tel. 12 617 94 10, faks 12 617 94 11.</w:t>
      </w:r>
    </w:p>
    <w:p w:rsidR="00531444" w:rsidRPr="00531444" w:rsidRDefault="00531444" w:rsidP="00531444">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Adres strony internetowej zamawiającego:</w:t>
      </w:r>
      <w:r w:rsidRPr="00531444">
        <w:rPr>
          <w:rFonts w:ascii="Times New Roman" w:eastAsia="Times New Roman" w:hAnsi="Times New Roman" w:cs="Times New Roman"/>
          <w:sz w:val="24"/>
          <w:szCs w:val="24"/>
          <w:lang w:eastAsia="pl-PL"/>
        </w:rPr>
        <w:t xml:space="preserve"> www.kssip.gov.pl</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 2) RODZAJ ZAMAWIAJĄCEGO:</w:t>
      </w:r>
      <w:r w:rsidRPr="00531444">
        <w:rPr>
          <w:rFonts w:ascii="Times New Roman" w:eastAsia="Times New Roman" w:hAnsi="Times New Roman" w:cs="Times New Roman"/>
          <w:sz w:val="24"/>
          <w:szCs w:val="24"/>
          <w:lang w:eastAsia="pl-PL"/>
        </w:rPr>
        <w:t xml:space="preserve"> Podmiot prawa publicznego.</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SEKCJA II: PRZEDMIOT ZAMÓWIENIA</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II.1) OKREŚLENIE PRZEDMIOTU ZAMÓWIENIA</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II.1.1) Nazwa nadana zamówieniu przez zamawiającego:</w:t>
      </w:r>
      <w:r w:rsidRPr="00531444">
        <w:rPr>
          <w:rFonts w:ascii="Times New Roman" w:eastAsia="Times New Roman" w:hAnsi="Times New Roman" w:cs="Times New Roman"/>
          <w:sz w:val="24"/>
          <w:szCs w:val="24"/>
          <w:lang w:eastAsia="pl-PL"/>
        </w:rPr>
        <w:t xml:space="preserve"> Usługa polegająca na wykonaniu prac związanych z utrzymaniem czystości w pomieszczeniach biurowych w ramach Projektu Nr POKL 05.03.00-00-012/11 pt.: PWP Edukacja w dziedzinie zarządzania czasem i kosztami postępowań sądowych - </w:t>
      </w:r>
      <w:proofErr w:type="spellStart"/>
      <w:r w:rsidRPr="00531444">
        <w:rPr>
          <w:rFonts w:ascii="Times New Roman" w:eastAsia="Times New Roman" w:hAnsi="Times New Roman" w:cs="Times New Roman"/>
          <w:sz w:val="24"/>
          <w:szCs w:val="24"/>
          <w:lang w:eastAsia="pl-PL"/>
        </w:rPr>
        <w:t>case</w:t>
      </w:r>
      <w:proofErr w:type="spellEnd"/>
      <w:r w:rsidRPr="00531444">
        <w:rPr>
          <w:rFonts w:ascii="Times New Roman" w:eastAsia="Times New Roman" w:hAnsi="Times New Roman" w:cs="Times New Roman"/>
          <w:sz w:val="24"/>
          <w:szCs w:val="24"/>
          <w:lang w:eastAsia="pl-PL"/>
        </w:rPr>
        <w:t xml:space="preserve"> management współfinansowanego ze środków Unii Europejskiej w ramach PO KL priorytet V Dobre rządzenie, Działanie 5.3 Wsparcie na rzecz realizacji Strategii Lizbońskiej.</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II.1.2) Rodzaj zamówienia:</w:t>
      </w:r>
      <w:r w:rsidRPr="00531444">
        <w:rPr>
          <w:rFonts w:ascii="Times New Roman" w:eastAsia="Times New Roman" w:hAnsi="Times New Roman" w:cs="Times New Roman"/>
          <w:sz w:val="24"/>
          <w:szCs w:val="24"/>
          <w:lang w:eastAsia="pl-PL"/>
        </w:rPr>
        <w:t xml:space="preserve"> usługi.</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II.1.3) Określenie przedmiotu oraz wielkości lub zakresu zamówienia:</w:t>
      </w:r>
      <w:r w:rsidRPr="00531444">
        <w:rPr>
          <w:rFonts w:ascii="Times New Roman" w:eastAsia="Times New Roman" w:hAnsi="Times New Roman" w:cs="Times New Roman"/>
          <w:sz w:val="24"/>
          <w:szCs w:val="24"/>
          <w:lang w:eastAsia="pl-PL"/>
        </w:rPr>
        <w:t xml:space="preserve"> usługa polegająca na wykonaniu prac związanych z utrzymaniem czystości w pomieszczeniach biurowych w ramach Projektu Nr POKL 05.03.00-00-012/11 pt.: PWP Edukacja w dziedzinie zarządzania czasem i kosztami postępowań sądowych - </w:t>
      </w:r>
      <w:proofErr w:type="spellStart"/>
      <w:r w:rsidRPr="00531444">
        <w:rPr>
          <w:rFonts w:ascii="Times New Roman" w:eastAsia="Times New Roman" w:hAnsi="Times New Roman" w:cs="Times New Roman"/>
          <w:sz w:val="24"/>
          <w:szCs w:val="24"/>
          <w:lang w:eastAsia="pl-PL"/>
        </w:rPr>
        <w:t>case</w:t>
      </w:r>
      <w:proofErr w:type="spellEnd"/>
      <w:r w:rsidRPr="00531444">
        <w:rPr>
          <w:rFonts w:ascii="Times New Roman" w:eastAsia="Times New Roman" w:hAnsi="Times New Roman" w:cs="Times New Roman"/>
          <w:sz w:val="24"/>
          <w:szCs w:val="24"/>
          <w:lang w:eastAsia="pl-PL"/>
        </w:rPr>
        <w:t xml:space="preserve"> management współfinansowanego ze środków Unii Europejskiej w ramach PO KL priorytet V Dobre rządzenie, Działanie 5.3 Wsparcie na rzecz realizacji Strategii Lizbońskiej. Informacje dodatkowe : A. - ilość pokoi będących w posiadaniu zleceniodawcy - 6 o pow. łącznej -204 m2 - ilość pracowników - 15 - pow. okien - 18,33 m2 B. - ilość pokoi będących w posiadaniu zleceniodawcy - 1 o pow. łącznej -13 m2 - ilość pracowników - 2 - pow. okien - 2,5 m2 1.Szczegółowy zakres usługi: - wycieranie kurzu z mebli, parapetów - codziennie , - wycieranie kurzu z lamp, półek i innych wiszących przedmiotów - 1x w tygodniu, - wycieranie kurzu z grzejników, szaf - 2x w </w:t>
      </w:r>
      <w:proofErr w:type="spellStart"/>
      <w:r w:rsidRPr="00531444">
        <w:rPr>
          <w:rFonts w:ascii="Times New Roman" w:eastAsia="Times New Roman" w:hAnsi="Times New Roman" w:cs="Times New Roman"/>
          <w:sz w:val="24"/>
          <w:szCs w:val="24"/>
          <w:lang w:eastAsia="pl-PL"/>
        </w:rPr>
        <w:t>m-cu</w:t>
      </w:r>
      <w:proofErr w:type="spellEnd"/>
      <w:r w:rsidRPr="00531444">
        <w:rPr>
          <w:rFonts w:ascii="Times New Roman" w:eastAsia="Times New Roman" w:hAnsi="Times New Roman" w:cs="Times New Roman"/>
          <w:sz w:val="24"/>
          <w:szCs w:val="24"/>
          <w:lang w:eastAsia="pl-PL"/>
        </w:rPr>
        <w:t xml:space="preserve">, - opróżnianie koszy na śmiecie - codziennie, - wymiana worków plastikowych w koszach - codziennie, - odkurzanie powierzchni - codziennie, - mycie naczyń - codziennie, - mycie drzwi, framug, listew podłogowych - 1 x w miesiącu, - czyszczenie aparatów telefonicznych + dezynfekcja - 2x w </w:t>
      </w:r>
      <w:proofErr w:type="spellStart"/>
      <w:r w:rsidRPr="00531444">
        <w:rPr>
          <w:rFonts w:ascii="Times New Roman" w:eastAsia="Times New Roman" w:hAnsi="Times New Roman" w:cs="Times New Roman"/>
          <w:sz w:val="24"/>
          <w:szCs w:val="24"/>
          <w:lang w:eastAsia="pl-PL"/>
        </w:rPr>
        <w:t>m-cu</w:t>
      </w:r>
      <w:proofErr w:type="spellEnd"/>
      <w:r w:rsidRPr="00531444">
        <w:rPr>
          <w:rFonts w:ascii="Times New Roman" w:eastAsia="Times New Roman" w:hAnsi="Times New Roman" w:cs="Times New Roman"/>
          <w:sz w:val="24"/>
          <w:szCs w:val="24"/>
          <w:lang w:eastAsia="pl-PL"/>
        </w:rPr>
        <w:t xml:space="preserve">, - mycie okien, parapetów - 1 x na pół roku, - czyszczenie foteli biurowych - 1 x w </w:t>
      </w:r>
      <w:proofErr w:type="spellStart"/>
      <w:r w:rsidRPr="00531444">
        <w:rPr>
          <w:rFonts w:ascii="Times New Roman" w:eastAsia="Times New Roman" w:hAnsi="Times New Roman" w:cs="Times New Roman"/>
          <w:sz w:val="24"/>
          <w:szCs w:val="24"/>
          <w:lang w:eastAsia="pl-PL"/>
        </w:rPr>
        <w:t>m-cu</w:t>
      </w:r>
      <w:proofErr w:type="spellEnd"/>
      <w:r w:rsidRPr="00531444">
        <w:rPr>
          <w:rFonts w:ascii="Times New Roman" w:eastAsia="Times New Roman" w:hAnsi="Times New Roman" w:cs="Times New Roman"/>
          <w:sz w:val="24"/>
          <w:szCs w:val="24"/>
          <w:lang w:eastAsia="pl-PL"/>
        </w:rPr>
        <w:t>, - usuwanie plam z wykładzin - w zależności od potrzeb, - mycie koszy na śmieci - w zależności od potrzeb, - mycie lodówki, kuchenki mikrofalowej, części ruchomych ekspresu do kawy - w zależności od potrzeb. 2.Użycie własnych środków czystości i sprzętu. 3.Dostarczenie artykułów higienicznych ( ręczników papierowych, papieru toaletowego, płynu do mycia naczyń, mydła , neutralizatorów zapachów) - w zależności od potrzeb. Miejsce wykonania usługi : - Warszawa, ul. Bagatela 12, V piętro.</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II.1.4) Czy przewiduje się udzielenie zamówień uzupełniających:</w:t>
      </w:r>
      <w:r w:rsidRPr="00531444">
        <w:rPr>
          <w:rFonts w:ascii="Times New Roman" w:eastAsia="Times New Roman" w:hAnsi="Times New Roman" w:cs="Times New Roman"/>
          <w:sz w:val="24"/>
          <w:szCs w:val="24"/>
          <w:lang w:eastAsia="pl-PL"/>
        </w:rPr>
        <w:t xml:space="preserve"> tak.</w:t>
      </w:r>
    </w:p>
    <w:p w:rsidR="00531444" w:rsidRPr="00531444" w:rsidRDefault="00531444" w:rsidP="00531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Określenie przedmiotu oraz wielkości lub zakresu zamówień uzupełniających</w:t>
      </w:r>
    </w:p>
    <w:p w:rsidR="00531444" w:rsidRPr="00531444" w:rsidRDefault="00531444" w:rsidP="00531444">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 xml:space="preserve">Zamawiający przewiduje udzielenie zamówień uzupełniających w wysokości 30% wartości zamówienia podstawowego polegających na wykonaniu prac związanych z utrzymaniem czystości w pomieszczeniach biurowych Szczegółowy zakres usługi: - wycieranie kurzu z mebli, parapetów - codziennie , - wycieranie kurzu z lamp, półek i innych wiszących przedmiotów - 1x w tygodniu, - wycieranie kurzu z grzejników, szaf - 2x w </w:t>
      </w:r>
      <w:proofErr w:type="spellStart"/>
      <w:r w:rsidRPr="00531444">
        <w:rPr>
          <w:rFonts w:ascii="Times New Roman" w:eastAsia="Times New Roman" w:hAnsi="Times New Roman" w:cs="Times New Roman"/>
          <w:sz w:val="24"/>
          <w:szCs w:val="24"/>
          <w:lang w:eastAsia="pl-PL"/>
        </w:rPr>
        <w:t>m-cu</w:t>
      </w:r>
      <w:proofErr w:type="spellEnd"/>
      <w:r w:rsidRPr="00531444">
        <w:rPr>
          <w:rFonts w:ascii="Times New Roman" w:eastAsia="Times New Roman" w:hAnsi="Times New Roman" w:cs="Times New Roman"/>
          <w:sz w:val="24"/>
          <w:szCs w:val="24"/>
          <w:lang w:eastAsia="pl-PL"/>
        </w:rPr>
        <w:t xml:space="preserve">, - opróżnianie koszy na śmiecie - codziennie, - wymiana worków plastikowych w koszach - codziennie, - odkurzanie powierzchni - codziennie, - mycie naczyń - codziennie, - mycie drzwi, framug, listew podłogowych - 1 x w miesiącu, - czyszczenie aparatów telefonicznych + dezynfekcja - 2x w </w:t>
      </w:r>
      <w:proofErr w:type="spellStart"/>
      <w:r w:rsidRPr="00531444">
        <w:rPr>
          <w:rFonts w:ascii="Times New Roman" w:eastAsia="Times New Roman" w:hAnsi="Times New Roman" w:cs="Times New Roman"/>
          <w:sz w:val="24"/>
          <w:szCs w:val="24"/>
          <w:lang w:eastAsia="pl-PL"/>
        </w:rPr>
        <w:t>m-cu</w:t>
      </w:r>
      <w:proofErr w:type="spellEnd"/>
      <w:r w:rsidRPr="00531444">
        <w:rPr>
          <w:rFonts w:ascii="Times New Roman" w:eastAsia="Times New Roman" w:hAnsi="Times New Roman" w:cs="Times New Roman"/>
          <w:sz w:val="24"/>
          <w:szCs w:val="24"/>
          <w:lang w:eastAsia="pl-PL"/>
        </w:rPr>
        <w:t xml:space="preserve">, - mycie okien, parapetów - 1 x na pół roku, - czyszczenie foteli biurowych - 1 x w </w:t>
      </w:r>
      <w:proofErr w:type="spellStart"/>
      <w:r w:rsidRPr="00531444">
        <w:rPr>
          <w:rFonts w:ascii="Times New Roman" w:eastAsia="Times New Roman" w:hAnsi="Times New Roman" w:cs="Times New Roman"/>
          <w:sz w:val="24"/>
          <w:szCs w:val="24"/>
          <w:lang w:eastAsia="pl-PL"/>
        </w:rPr>
        <w:t>m-cu</w:t>
      </w:r>
      <w:proofErr w:type="spellEnd"/>
      <w:r w:rsidRPr="00531444">
        <w:rPr>
          <w:rFonts w:ascii="Times New Roman" w:eastAsia="Times New Roman" w:hAnsi="Times New Roman" w:cs="Times New Roman"/>
          <w:sz w:val="24"/>
          <w:szCs w:val="24"/>
          <w:lang w:eastAsia="pl-PL"/>
        </w:rPr>
        <w:t>, - usuwanie plam z wykładzin - w zależności od potrzeb, - mycie koszy na śmieci - w zależności od potrzeb, - mycie lodówki, kuchenki mikrofalowej, części ruchomych ekspresu do kawy - w zależności od potrzeb. 2.Użycie własnych środków czystości i sprzętu. 3.Dostarczenie artykułów higienicznych ( ręczników papierowych, papieru toaletowego, płynu do mycia naczyń, mydła , neutralizatorów zapachów) - w zależności od potrzeb.</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II.1.5) Wspólny Słownik Zamówień (CPV):</w:t>
      </w:r>
      <w:r w:rsidRPr="00531444">
        <w:rPr>
          <w:rFonts w:ascii="Times New Roman" w:eastAsia="Times New Roman" w:hAnsi="Times New Roman" w:cs="Times New Roman"/>
          <w:sz w:val="24"/>
          <w:szCs w:val="24"/>
          <w:lang w:eastAsia="pl-PL"/>
        </w:rPr>
        <w:t xml:space="preserve"> 90.91.92.00-4.</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II.1.6) Czy dopuszcza się złożenie oferty częściowej:</w:t>
      </w:r>
      <w:r w:rsidRPr="00531444">
        <w:rPr>
          <w:rFonts w:ascii="Times New Roman" w:eastAsia="Times New Roman" w:hAnsi="Times New Roman" w:cs="Times New Roman"/>
          <w:sz w:val="24"/>
          <w:szCs w:val="24"/>
          <w:lang w:eastAsia="pl-PL"/>
        </w:rPr>
        <w:t xml:space="preserve"> nie.</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II.1.7) Czy dopuszcza się złożenie oferty wariantowej:</w:t>
      </w:r>
      <w:r w:rsidRPr="00531444">
        <w:rPr>
          <w:rFonts w:ascii="Times New Roman" w:eastAsia="Times New Roman" w:hAnsi="Times New Roman" w:cs="Times New Roman"/>
          <w:sz w:val="24"/>
          <w:szCs w:val="24"/>
          <w:lang w:eastAsia="pl-PL"/>
        </w:rPr>
        <w:t xml:space="preserve"> nie.</w:t>
      </w:r>
    </w:p>
    <w:p w:rsidR="00531444" w:rsidRPr="00531444" w:rsidRDefault="00531444" w:rsidP="00531444">
      <w:pPr>
        <w:spacing w:after="0" w:line="240" w:lineRule="auto"/>
        <w:rPr>
          <w:rFonts w:ascii="Times New Roman" w:eastAsia="Times New Roman" w:hAnsi="Times New Roman" w:cs="Times New Roman"/>
          <w:sz w:val="24"/>
          <w:szCs w:val="24"/>
          <w:lang w:eastAsia="pl-PL"/>
        </w:rPr>
      </w:pP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II.2) CZAS TRWANIA ZAMÓWIENIA LUB TERMIN WYKONANIA:</w:t>
      </w:r>
      <w:r w:rsidRPr="00531444">
        <w:rPr>
          <w:rFonts w:ascii="Times New Roman" w:eastAsia="Times New Roman" w:hAnsi="Times New Roman" w:cs="Times New Roman"/>
          <w:sz w:val="24"/>
          <w:szCs w:val="24"/>
          <w:lang w:eastAsia="pl-PL"/>
        </w:rPr>
        <w:t xml:space="preserve"> Zakończenie: 31.12.2013.</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SEKCJA III: INFORMACJE O CHARAKTERZE PRAWNYM, EKONOMICZNYM, FINANSOWYM I TECHNICZNYM</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III.1) WADIUM</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Informacja na temat wadium:</w:t>
      </w:r>
      <w:r w:rsidRPr="00531444">
        <w:rPr>
          <w:rFonts w:ascii="Times New Roman" w:eastAsia="Times New Roman" w:hAnsi="Times New Roman" w:cs="Times New Roman"/>
          <w:sz w:val="24"/>
          <w:szCs w:val="24"/>
          <w:lang w:eastAsia="pl-PL"/>
        </w:rPr>
        <w:t xml:space="preserve"> Zamawiający nie wymaga wniesienia wadium</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III.2) ZALICZKI</w:t>
      </w:r>
    </w:p>
    <w:p w:rsidR="00531444" w:rsidRPr="00531444" w:rsidRDefault="00531444" w:rsidP="00531444">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Czy przewiduje się udzielenie zaliczek na poczet wykonania zamówienia:</w:t>
      </w:r>
      <w:r w:rsidRPr="00531444">
        <w:rPr>
          <w:rFonts w:ascii="Times New Roman" w:eastAsia="Times New Roman" w:hAnsi="Times New Roman" w:cs="Times New Roman"/>
          <w:sz w:val="24"/>
          <w:szCs w:val="24"/>
          <w:lang w:eastAsia="pl-PL"/>
        </w:rPr>
        <w:t xml:space="preserve"> nie</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31444" w:rsidRPr="00531444" w:rsidRDefault="00531444" w:rsidP="005314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531444" w:rsidRPr="00531444" w:rsidRDefault="00531444" w:rsidP="0053144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Opis sposobu dokonywania oceny spełniania tego warunku</w:t>
      </w:r>
    </w:p>
    <w:p w:rsidR="00531444" w:rsidRPr="00531444" w:rsidRDefault="00531444" w:rsidP="00531444">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nie dotyczy</w:t>
      </w:r>
    </w:p>
    <w:p w:rsidR="00531444" w:rsidRPr="00531444" w:rsidRDefault="00531444" w:rsidP="005314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III.3.2) Wiedza i doświadczenie</w:t>
      </w:r>
    </w:p>
    <w:p w:rsidR="00531444" w:rsidRPr="00531444" w:rsidRDefault="00531444" w:rsidP="0053144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Opis sposobu dokonywania oceny spełniania tego warunku</w:t>
      </w:r>
    </w:p>
    <w:p w:rsidR="00531444" w:rsidRPr="00531444" w:rsidRDefault="00531444" w:rsidP="00531444">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Wykonawca musi wykazać, że w okresie ostatnich trzech lat przed dniem wszczęcia postępowania o udzielenie zamówienia, a jeżeli okres prowadzenia działalności jest krótszy w tym okresie, wykonał , a w przypadku świadczeń ciągłych lub okresowych wykonuje co najmniej dwie usługi odpowiadającą swoim rodzajem i wartością usłudze stanowiącej przedmiot zamówienia. Przez usługę odpowiadająca swoim rodzajem przedmiotowi zamówienia Zamawiający rozumie wykonywaną przez co najmniej 6 miesięcy kompleksową usługę, sprzątania obiektów biurowych o powierzchni łącznej min.200 m2.</w:t>
      </w:r>
    </w:p>
    <w:p w:rsidR="00531444" w:rsidRPr="00531444" w:rsidRDefault="00531444" w:rsidP="005314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III.3.3) Potencjał techniczny</w:t>
      </w:r>
    </w:p>
    <w:p w:rsidR="00531444" w:rsidRPr="00531444" w:rsidRDefault="00531444" w:rsidP="0053144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Opis sposobu dokonywania oceny spełniania tego warunku</w:t>
      </w:r>
    </w:p>
    <w:p w:rsidR="00531444" w:rsidRPr="00531444" w:rsidRDefault="00531444" w:rsidP="00531444">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nie dotyczy</w:t>
      </w:r>
    </w:p>
    <w:p w:rsidR="00531444" w:rsidRPr="00531444" w:rsidRDefault="00531444" w:rsidP="005314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III.3.4) Osoby zdolne do wykonania zamówienia</w:t>
      </w:r>
    </w:p>
    <w:p w:rsidR="00531444" w:rsidRPr="00531444" w:rsidRDefault="00531444" w:rsidP="0053144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Opis sposobu dokonywania oceny spełniania tego warunku</w:t>
      </w:r>
    </w:p>
    <w:p w:rsidR="00531444" w:rsidRPr="00531444" w:rsidRDefault="00531444" w:rsidP="00531444">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nie dotyczy</w:t>
      </w:r>
    </w:p>
    <w:p w:rsidR="00531444" w:rsidRPr="00531444" w:rsidRDefault="00531444" w:rsidP="00531444">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III.3.5) Sytuacja ekonomiczna i finansowa</w:t>
      </w:r>
    </w:p>
    <w:p w:rsidR="00531444" w:rsidRPr="00531444" w:rsidRDefault="00531444" w:rsidP="0053144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Opis sposobu dokonywania oceny spełniania tego warunku</w:t>
      </w:r>
    </w:p>
    <w:p w:rsidR="00531444" w:rsidRPr="00531444" w:rsidRDefault="00531444" w:rsidP="00531444">
      <w:pPr>
        <w:numPr>
          <w:ilvl w:val="1"/>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Zamawiający uzna za spełniony warunek w przypadku, gdy Wykonawca wykaże, iż jest ubezpieczony od odpowiedzialności cywilnej z tytułu prowadzonej działalności gospodarczej, w tym zgodnej z przedmiotem niniejszego zamówienia, na kwotę minimum 40.000,00 zł. (czterdzieści tysięcy złotych).</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31444" w:rsidRPr="00531444" w:rsidRDefault="00531444" w:rsidP="0053144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531444" w:rsidRPr="00531444" w:rsidRDefault="00531444" w:rsidP="00531444">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531444" w:rsidRPr="00531444" w:rsidRDefault="00531444" w:rsidP="00531444">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531444" w:rsidRPr="00531444" w:rsidRDefault="00531444" w:rsidP="0053144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31444" w:rsidRPr="00531444" w:rsidRDefault="00531444" w:rsidP="00531444">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oświadczenie o braku podstaw do wykluczenia</w:t>
      </w:r>
    </w:p>
    <w:p w:rsidR="00531444" w:rsidRPr="00531444" w:rsidRDefault="00531444" w:rsidP="00531444">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 xml:space="preserve">aktualny odpis z właściwego rejestru, jeżeli odrębne przepisy wymagają wpisu do rejestru, w celu wykazania braku podstaw do wykluczenia w oparciu o art. 24 ust. 1 </w:t>
      </w:r>
      <w:proofErr w:type="spellStart"/>
      <w:r w:rsidRPr="00531444">
        <w:rPr>
          <w:rFonts w:ascii="Times New Roman" w:eastAsia="Times New Roman" w:hAnsi="Times New Roman" w:cs="Times New Roman"/>
          <w:sz w:val="24"/>
          <w:szCs w:val="24"/>
          <w:lang w:eastAsia="pl-PL"/>
        </w:rPr>
        <w:t>pkt</w:t>
      </w:r>
      <w:proofErr w:type="spellEnd"/>
      <w:r w:rsidRPr="00531444">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531444">
        <w:rPr>
          <w:rFonts w:ascii="Times New Roman" w:eastAsia="Times New Roman" w:hAnsi="Times New Roman" w:cs="Times New Roman"/>
          <w:sz w:val="24"/>
          <w:szCs w:val="24"/>
          <w:lang w:eastAsia="pl-PL"/>
        </w:rPr>
        <w:t>pkt</w:t>
      </w:r>
      <w:proofErr w:type="spellEnd"/>
      <w:r w:rsidRPr="00531444">
        <w:rPr>
          <w:rFonts w:ascii="Times New Roman" w:eastAsia="Times New Roman" w:hAnsi="Times New Roman" w:cs="Times New Roman"/>
          <w:sz w:val="24"/>
          <w:szCs w:val="24"/>
          <w:lang w:eastAsia="pl-PL"/>
        </w:rPr>
        <w:t xml:space="preserve"> 2 ustawy</w:t>
      </w:r>
    </w:p>
    <w:p w:rsidR="00531444" w:rsidRPr="00531444" w:rsidRDefault="00531444" w:rsidP="00531444">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III.4.3) Dokumenty podmiotów zagranicznych</w:t>
      </w:r>
    </w:p>
    <w:p w:rsidR="00531444" w:rsidRPr="00531444" w:rsidRDefault="00531444" w:rsidP="0053144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531444" w:rsidRPr="00531444" w:rsidRDefault="00531444" w:rsidP="00531444">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III.4.3.1) dokument wystawiony w kraju, w którym ma siedzibę lub miejsce zamieszkania potwierdzający, że:</w:t>
      </w:r>
    </w:p>
    <w:p w:rsidR="00531444" w:rsidRPr="00531444" w:rsidRDefault="00531444" w:rsidP="00531444">
      <w:pPr>
        <w:numPr>
          <w:ilvl w:val="1"/>
          <w:numId w:val="5"/>
        </w:numPr>
        <w:spacing w:before="100" w:beforeAutospacing="1" w:after="163" w:line="240" w:lineRule="auto"/>
        <w:ind w:right="272"/>
        <w:jc w:val="both"/>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531444">
        <w:rPr>
          <w:rFonts w:ascii="Times New Roman" w:eastAsia="Times New Roman" w:hAnsi="Times New Roman" w:cs="Times New Roman"/>
          <w:sz w:val="24"/>
          <w:szCs w:val="24"/>
          <w:lang w:eastAsia="pl-PL"/>
        </w:rPr>
        <w:t>nie</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SEKCJA IV: PROCEDURA</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IV.1) TRYB UDZIELENIA ZAMÓWIENIA</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IV.1.1) Tryb udzielenia zamówienia:</w:t>
      </w:r>
      <w:r w:rsidRPr="00531444">
        <w:rPr>
          <w:rFonts w:ascii="Times New Roman" w:eastAsia="Times New Roman" w:hAnsi="Times New Roman" w:cs="Times New Roman"/>
          <w:sz w:val="24"/>
          <w:szCs w:val="24"/>
          <w:lang w:eastAsia="pl-PL"/>
        </w:rPr>
        <w:t xml:space="preserve"> przetarg nieograniczony.</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IV.2) KRYTERIA OCENY OFERT</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 xml:space="preserve">IV.2.1) Kryteria oceny ofert: </w:t>
      </w:r>
      <w:r w:rsidRPr="00531444">
        <w:rPr>
          <w:rFonts w:ascii="Times New Roman" w:eastAsia="Times New Roman" w:hAnsi="Times New Roman" w:cs="Times New Roman"/>
          <w:sz w:val="24"/>
          <w:szCs w:val="24"/>
          <w:lang w:eastAsia="pl-PL"/>
        </w:rPr>
        <w:t>najniższa cena.</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IV.2.2) Czy przeprowadzona będzie aukcja elektroniczna:</w:t>
      </w:r>
      <w:r w:rsidRPr="00531444">
        <w:rPr>
          <w:rFonts w:ascii="Times New Roman" w:eastAsia="Times New Roman" w:hAnsi="Times New Roman" w:cs="Times New Roman"/>
          <w:sz w:val="24"/>
          <w:szCs w:val="24"/>
          <w:lang w:eastAsia="pl-PL"/>
        </w:rPr>
        <w:t xml:space="preserve"> nie.</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IV.3) ZMIANA UMOWY</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531444">
        <w:rPr>
          <w:rFonts w:ascii="Times New Roman" w:eastAsia="Times New Roman" w:hAnsi="Times New Roman" w:cs="Times New Roman"/>
          <w:sz w:val="24"/>
          <w:szCs w:val="24"/>
          <w:lang w:eastAsia="pl-PL"/>
        </w:rPr>
        <w:t>tak</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Dopuszczalne zmiany postanowień umowy oraz określenie warunków zmian</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sz w:val="24"/>
          <w:szCs w:val="24"/>
          <w:lang w:eastAsia="pl-PL"/>
        </w:rPr>
        <w:t>1. Dopuszcza się zmianę niniejszej umowy w zakresie postanowień dotyczących zakresu świadczenia Wykonawcy, terminu realizacji umowy i wynagrodzenia Wykonawcy w następujących warunkach: a) w przypadku, gdy konieczność takiej zmiany będzie następstwem działań, w tym decyzji Instytucji Zarządzającej, b) gdy konieczność zmiany wyniknie ze zmiany przepisów prawa</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IV.4) INFORMACJE ADMINISTRACYJNE</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IV.4.1)</w:t>
      </w:r>
      <w:r w:rsidRPr="00531444">
        <w:rPr>
          <w:rFonts w:ascii="Times New Roman" w:eastAsia="Times New Roman" w:hAnsi="Times New Roman" w:cs="Times New Roman"/>
          <w:sz w:val="24"/>
          <w:szCs w:val="24"/>
          <w:lang w:eastAsia="pl-PL"/>
        </w:rPr>
        <w:t> </w:t>
      </w:r>
      <w:r w:rsidRPr="00531444">
        <w:rPr>
          <w:rFonts w:ascii="Times New Roman" w:eastAsia="Times New Roman" w:hAnsi="Times New Roman" w:cs="Times New Roman"/>
          <w:b/>
          <w:bCs/>
          <w:sz w:val="24"/>
          <w:szCs w:val="24"/>
          <w:lang w:eastAsia="pl-PL"/>
        </w:rPr>
        <w:t>Adres strony internetowej, na której jest dostępna specyfikacja istotnych warunków zamówienia:</w:t>
      </w:r>
      <w:r w:rsidRPr="00531444">
        <w:rPr>
          <w:rFonts w:ascii="Times New Roman" w:eastAsia="Times New Roman" w:hAnsi="Times New Roman" w:cs="Times New Roman"/>
          <w:sz w:val="24"/>
          <w:szCs w:val="24"/>
          <w:lang w:eastAsia="pl-PL"/>
        </w:rPr>
        <w:t xml:space="preserve"> http://www.kssip.gov.pl/info/ogloszenia</w:t>
      </w:r>
      <w:r w:rsidRPr="00531444">
        <w:rPr>
          <w:rFonts w:ascii="Times New Roman" w:eastAsia="Times New Roman" w:hAnsi="Times New Roman" w:cs="Times New Roman"/>
          <w:sz w:val="24"/>
          <w:szCs w:val="24"/>
          <w:lang w:eastAsia="pl-PL"/>
        </w:rPr>
        <w:br/>
      </w:r>
      <w:r w:rsidRPr="00531444">
        <w:rPr>
          <w:rFonts w:ascii="Times New Roman" w:eastAsia="Times New Roman" w:hAnsi="Times New Roman" w:cs="Times New Roman"/>
          <w:b/>
          <w:bCs/>
          <w:sz w:val="24"/>
          <w:szCs w:val="24"/>
          <w:lang w:eastAsia="pl-PL"/>
        </w:rPr>
        <w:t>Specyfikację istotnych warunków zamówienia można uzyskać pod adresem:</w:t>
      </w:r>
      <w:r w:rsidRPr="00531444">
        <w:rPr>
          <w:rFonts w:ascii="Times New Roman" w:eastAsia="Times New Roman" w:hAnsi="Times New Roman" w:cs="Times New Roman"/>
          <w:sz w:val="24"/>
          <w:szCs w:val="24"/>
          <w:lang w:eastAsia="pl-PL"/>
        </w:rPr>
        <w:t xml:space="preserve"> Krajowa Szkoła Sądownictwa i Prokuratury, Dział Funduszy Pomocowych, ul. Bagatela 12, 00 -585 Warszawa.</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IV.4.4) Termin składania wniosków o dopuszczenie do udziału w postępowaniu lub ofert:</w:t>
      </w:r>
      <w:r w:rsidRPr="00531444">
        <w:rPr>
          <w:rFonts w:ascii="Times New Roman" w:eastAsia="Times New Roman" w:hAnsi="Times New Roman" w:cs="Times New Roman"/>
          <w:sz w:val="24"/>
          <w:szCs w:val="24"/>
          <w:lang w:eastAsia="pl-PL"/>
        </w:rPr>
        <w:t xml:space="preserve"> 29.12.2011 godzina 12:00, miejsce: Krajowa Szkoła Sądownictwa i Prokuratury Dział Funduszy Pomocowych pokój nr 503 ul. Bagatela 12, 00 - 585 Warszawa.</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IV.4.5) Termin związania ofertą:</w:t>
      </w:r>
      <w:r w:rsidRPr="00531444">
        <w:rPr>
          <w:rFonts w:ascii="Times New Roman" w:eastAsia="Times New Roman" w:hAnsi="Times New Roman" w:cs="Times New Roman"/>
          <w:sz w:val="24"/>
          <w:szCs w:val="24"/>
          <w:lang w:eastAsia="pl-PL"/>
        </w:rPr>
        <w:t xml:space="preserve"> okres w dniach: 30 (od ostatecznego terminu składania ofert).</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531444">
        <w:rPr>
          <w:rFonts w:ascii="Times New Roman" w:eastAsia="Times New Roman" w:hAnsi="Times New Roman" w:cs="Times New Roman"/>
          <w:sz w:val="24"/>
          <w:szCs w:val="24"/>
          <w:lang w:eastAsia="pl-PL"/>
        </w:rPr>
        <w:t xml:space="preserve"> Projektu Nr POKL 05.03.00-00-012/11 pt.: PWP Edukacja w dziedzinie zarządzania czasem i kosztami postępowań sądowych - </w:t>
      </w:r>
      <w:proofErr w:type="spellStart"/>
      <w:r w:rsidRPr="00531444">
        <w:rPr>
          <w:rFonts w:ascii="Times New Roman" w:eastAsia="Times New Roman" w:hAnsi="Times New Roman" w:cs="Times New Roman"/>
          <w:sz w:val="24"/>
          <w:szCs w:val="24"/>
          <w:lang w:eastAsia="pl-PL"/>
        </w:rPr>
        <w:t>case</w:t>
      </w:r>
      <w:proofErr w:type="spellEnd"/>
      <w:r w:rsidRPr="00531444">
        <w:rPr>
          <w:rFonts w:ascii="Times New Roman" w:eastAsia="Times New Roman" w:hAnsi="Times New Roman" w:cs="Times New Roman"/>
          <w:sz w:val="24"/>
          <w:szCs w:val="24"/>
          <w:lang w:eastAsia="pl-PL"/>
        </w:rPr>
        <w:t xml:space="preserve"> management współfinansowany ze środków Unii Europejskiej w ramach PO KL priorytet V Dobre rządzenie, Działanie 5.3 Wsparcie na rzecz realizacji Strategii Lizbońskiej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 przypadku polegania na zasobach innych podmiotów konieczne jest załączenie do oferty pisemnych zobowiązań tych podmiotów do oddania do dyspozycji potrzebnych zasobów Wykonawcy na okres wykonywania zamówienia. Jeżeli Wykonawca, wykazując spełnienie warunków, o których mowa w art. 22 ust. 1 ustawy, polega na zasobach innych podmiotów, o których mowa wyżej, na zasadach określonych w art. 26 ust. 2b ustawy prawo zamówień publicznych, a podmioty te będą brały udział w realizacji zamówienia, Zamawiający żąda od Wykonawcy przedstawienia w odniesieniu do tych podmiotów dokumentów w celu wykazania braku podstaw do wykluczenia z postępowania o udzielenie zamówienia wymienionych w III.4.2 lub III.4.3 ( w przypadku Podmiotów Zagranicznych) Dane do korespondencji: Krajowa Szkoła Sądownictwa i Prokuratury Dział Funduszy Pomocowych ul. Bagatela 12 00 -585 Warszawa godziny urzędowania: pn. - pt. 8.00-16.00 Tel. +48 22 427 93 35, fax. +48 22 622 07 55, Adres strony internetowej: www.kssip.gov.pl Adres e-mail: sekretariat.waw@kssip.gov.pl.</w:t>
      </w:r>
    </w:p>
    <w:p w:rsidR="00531444" w:rsidRPr="00531444" w:rsidRDefault="00531444" w:rsidP="00531444">
      <w:pPr>
        <w:spacing w:before="100" w:beforeAutospacing="1" w:after="100" w:afterAutospacing="1" w:line="240" w:lineRule="auto"/>
        <w:rPr>
          <w:rFonts w:ascii="Times New Roman" w:eastAsia="Times New Roman" w:hAnsi="Times New Roman" w:cs="Times New Roman"/>
          <w:sz w:val="24"/>
          <w:szCs w:val="24"/>
          <w:lang w:eastAsia="pl-PL"/>
        </w:rPr>
      </w:pPr>
      <w:r w:rsidRPr="00531444">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31444">
        <w:rPr>
          <w:rFonts w:ascii="Times New Roman" w:eastAsia="Times New Roman" w:hAnsi="Times New Roman" w:cs="Times New Roman"/>
          <w:sz w:val="24"/>
          <w:szCs w:val="24"/>
          <w:lang w:eastAsia="pl-PL"/>
        </w:rPr>
        <w:t>tak</w:t>
      </w:r>
    </w:p>
    <w:p w:rsidR="00531444" w:rsidRPr="00531444" w:rsidRDefault="00531444" w:rsidP="00531444">
      <w:pPr>
        <w:spacing w:after="0" w:line="240" w:lineRule="auto"/>
        <w:rPr>
          <w:rFonts w:ascii="Times New Roman" w:eastAsia="Times New Roman" w:hAnsi="Times New Roman" w:cs="Times New Roman"/>
          <w:sz w:val="24"/>
          <w:szCs w:val="24"/>
          <w:lang w:eastAsia="pl-PL"/>
        </w:rPr>
      </w:pPr>
    </w:p>
    <w:p w:rsidR="00EA526E" w:rsidRDefault="00EA526E"/>
    <w:sectPr w:rsidR="00EA526E" w:rsidSect="00EA52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D59AB"/>
    <w:multiLevelType w:val="multilevel"/>
    <w:tmpl w:val="8A4C0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B3E39"/>
    <w:multiLevelType w:val="multilevel"/>
    <w:tmpl w:val="95FA1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2C0509"/>
    <w:multiLevelType w:val="multilevel"/>
    <w:tmpl w:val="C504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47077"/>
    <w:multiLevelType w:val="multilevel"/>
    <w:tmpl w:val="CFAC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15257"/>
    <w:multiLevelType w:val="multilevel"/>
    <w:tmpl w:val="3982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425"/>
  <w:characterSpacingControl w:val="doNotCompress"/>
  <w:compat/>
  <w:rsids>
    <w:rsidRoot w:val="00531444"/>
    <w:rsid w:val="00531444"/>
    <w:rsid w:val="0064216A"/>
    <w:rsid w:val="006B7F38"/>
    <w:rsid w:val="007D1362"/>
    <w:rsid w:val="008D6D5B"/>
    <w:rsid w:val="00945ED2"/>
    <w:rsid w:val="00B476F5"/>
    <w:rsid w:val="00E8209D"/>
    <w:rsid w:val="00EA526E"/>
    <w:rsid w:val="00F069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52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531444"/>
  </w:style>
  <w:style w:type="character" w:styleId="Hipercze">
    <w:name w:val="Hyperlink"/>
    <w:basedOn w:val="Domylnaczcionkaakapitu"/>
    <w:uiPriority w:val="99"/>
    <w:semiHidden/>
    <w:unhideWhenUsed/>
    <w:rsid w:val="00531444"/>
    <w:rPr>
      <w:color w:val="0000FF"/>
      <w:u w:val="single"/>
    </w:rPr>
  </w:style>
  <w:style w:type="paragraph" w:styleId="NormalnyWeb">
    <w:name w:val="Normal (Web)"/>
    <w:basedOn w:val="Normalny"/>
    <w:uiPriority w:val="99"/>
    <w:semiHidden/>
    <w:unhideWhenUsed/>
    <w:rsid w:val="0053144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53144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53144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53144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425762121">
      <w:bodyDiv w:val="1"/>
      <w:marLeft w:val="0"/>
      <w:marRight w:val="0"/>
      <w:marTop w:val="0"/>
      <w:marBottom w:val="0"/>
      <w:divBdr>
        <w:top w:val="none" w:sz="0" w:space="0" w:color="auto"/>
        <w:left w:val="none" w:sz="0" w:space="0" w:color="auto"/>
        <w:bottom w:val="none" w:sz="0" w:space="0" w:color="auto"/>
        <w:right w:val="none" w:sz="0" w:space="0" w:color="auto"/>
      </w:divBdr>
      <w:divsChild>
        <w:div w:id="516121111">
          <w:marLeft w:val="13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ssip.gov.pl/info/ogloszeni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1882</Words>
  <Characters>11295</Characters>
  <Application>Microsoft Office Word</Application>
  <DocSecurity>0</DocSecurity>
  <Lines>94</Lines>
  <Paragraphs>26</Paragraphs>
  <ScaleCrop>false</ScaleCrop>
  <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Beata</cp:lastModifiedBy>
  <cp:revision>1</cp:revision>
  <dcterms:created xsi:type="dcterms:W3CDTF">2011-12-22T13:44:00Z</dcterms:created>
  <dcterms:modified xsi:type="dcterms:W3CDTF">2011-12-22T13:45:00Z</dcterms:modified>
</cp:coreProperties>
</file>