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8D14D6" w14:textId="1C5B39EB" w:rsidR="004479AF" w:rsidRDefault="004479AF" w:rsidP="004479AF">
      <w:pPr>
        <w:pStyle w:val="Bezodstpw"/>
        <w:spacing w:line="360" w:lineRule="auto"/>
        <w:jc w:val="right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Załącznik nr 2a do SIWZ</w:t>
      </w:r>
    </w:p>
    <w:p w14:paraId="04650F37" w14:textId="77777777" w:rsidR="004479AF" w:rsidRDefault="004479AF" w:rsidP="002F122F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</w:p>
    <w:p w14:paraId="44EE9448" w14:textId="77777777" w:rsidR="00C61834" w:rsidRPr="00160D97" w:rsidRDefault="006B33AE" w:rsidP="002F122F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OPIS PRZEDMIOTU ZAMÓWIENIA</w:t>
      </w:r>
    </w:p>
    <w:p w14:paraId="0FBB6334" w14:textId="77777777" w:rsidR="00E67228" w:rsidRDefault="00F82D26" w:rsidP="002F122F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C11E5B">
        <w:rPr>
          <w:rFonts w:ascii="Times New Roman" w:hAnsi="Times New Roman" w:cs="Times New Roman"/>
          <w:b/>
        </w:rPr>
        <w:t xml:space="preserve">Część </w:t>
      </w:r>
      <w:r w:rsidR="00F1287E" w:rsidRPr="00C11E5B">
        <w:rPr>
          <w:rFonts w:ascii="Times New Roman" w:hAnsi="Times New Roman" w:cs="Times New Roman"/>
          <w:b/>
        </w:rPr>
        <w:t>I</w:t>
      </w:r>
      <w:r w:rsidRPr="00F82D26">
        <w:rPr>
          <w:rFonts w:ascii="Times New Roman" w:hAnsi="Times New Roman" w:cs="Times New Roman"/>
          <w:b/>
        </w:rPr>
        <w:t xml:space="preserve"> zamówienia dot. dostaw</w:t>
      </w:r>
      <w:r>
        <w:rPr>
          <w:rFonts w:ascii="Times New Roman" w:hAnsi="Times New Roman" w:cs="Times New Roman"/>
          <w:b/>
        </w:rPr>
        <w:t>y</w:t>
      </w:r>
      <w:r w:rsidRPr="00F82D26">
        <w:rPr>
          <w:rFonts w:ascii="Times New Roman" w:hAnsi="Times New Roman" w:cs="Times New Roman"/>
          <w:b/>
        </w:rPr>
        <w:t xml:space="preserve"> wraz z montażem fabrycznie nowych mebli biurowych:</w:t>
      </w:r>
    </w:p>
    <w:p w14:paraId="22D97B96" w14:textId="77777777" w:rsidR="0089520D" w:rsidRPr="00160D97" w:rsidRDefault="00B57946" w:rsidP="002F122F">
      <w:pPr>
        <w:pStyle w:val="Bezodstpw"/>
        <w:spacing w:line="360" w:lineRule="auto"/>
        <w:jc w:val="center"/>
        <w:rPr>
          <w:rFonts w:ascii="Times New Roman" w:hAnsi="Times New Roman" w:cs="Times New Roman"/>
          <w:b/>
        </w:rPr>
      </w:pPr>
      <w:r w:rsidRPr="00B57946">
        <w:rPr>
          <w:rFonts w:ascii="Times New Roman" w:hAnsi="Times New Roman" w:cs="Times New Roman"/>
          <w:b/>
        </w:rPr>
        <w:t>CPV</w:t>
      </w:r>
      <w:r>
        <w:rPr>
          <w:rFonts w:ascii="Times New Roman" w:hAnsi="Times New Roman" w:cs="Times New Roman"/>
          <w:b/>
        </w:rPr>
        <w:t>39130000-2 meble biurowe ,</w:t>
      </w:r>
      <w:r w:rsidRPr="00B57946">
        <w:rPr>
          <w:rFonts w:ascii="Times New Roman" w:hAnsi="Times New Roman" w:cs="Times New Roman"/>
          <w:b/>
        </w:rPr>
        <w:t xml:space="preserve"> CPV </w:t>
      </w:r>
      <w:r>
        <w:rPr>
          <w:rFonts w:ascii="Times New Roman" w:hAnsi="Times New Roman" w:cs="Times New Roman"/>
          <w:b/>
        </w:rPr>
        <w:t xml:space="preserve">39132100-7 Szafy na akta, </w:t>
      </w:r>
      <w:r w:rsidR="00EC63C0" w:rsidRPr="00EC63C0">
        <w:rPr>
          <w:rFonts w:ascii="Times New Roman" w:hAnsi="Times New Roman" w:cs="Times New Roman"/>
          <w:b/>
        </w:rPr>
        <w:t>39121000-6 Biurka i stoły</w:t>
      </w:r>
      <w:r>
        <w:rPr>
          <w:rFonts w:ascii="Times New Roman" w:hAnsi="Times New Roman" w:cs="Times New Roman"/>
          <w:b/>
        </w:rPr>
        <w:t xml:space="preserve">, </w:t>
      </w:r>
      <w:r w:rsidR="0089520D">
        <w:rPr>
          <w:rFonts w:ascii="Times New Roman" w:hAnsi="Times New Roman" w:cs="Times New Roman"/>
          <w:b/>
        </w:rPr>
        <w:t>CPV</w:t>
      </w:r>
      <w:r>
        <w:rPr>
          <w:rFonts w:ascii="Times New Roman" w:hAnsi="Times New Roman" w:cs="Times New Roman"/>
          <w:b/>
        </w:rPr>
        <w:t xml:space="preserve"> 39112000-</w:t>
      </w:r>
      <w:r w:rsidR="001D0A96">
        <w:rPr>
          <w:rFonts w:ascii="Times New Roman" w:hAnsi="Times New Roman" w:cs="Times New Roman"/>
          <w:b/>
        </w:rPr>
        <w:t>6</w:t>
      </w:r>
      <w:r>
        <w:rPr>
          <w:rFonts w:ascii="Times New Roman" w:hAnsi="Times New Roman" w:cs="Times New Roman"/>
          <w:b/>
        </w:rPr>
        <w:t xml:space="preserve"> Krzesła,</w:t>
      </w:r>
      <w:r w:rsidRPr="00B57946">
        <w:t xml:space="preserve"> </w:t>
      </w:r>
      <w:r w:rsidRPr="00B57946">
        <w:rPr>
          <w:rFonts w:ascii="Times New Roman" w:hAnsi="Times New Roman" w:cs="Times New Roman"/>
          <w:b/>
        </w:rPr>
        <w:t>CPV</w:t>
      </w:r>
      <w:r w:rsidRPr="00B57946">
        <w:t xml:space="preserve"> </w:t>
      </w:r>
      <w:r w:rsidRPr="00B57946">
        <w:rPr>
          <w:rFonts w:ascii="Times New Roman" w:hAnsi="Times New Roman" w:cs="Times New Roman"/>
          <w:b/>
        </w:rPr>
        <w:t>39120000</w:t>
      </w:r>
      <w:r>
        <w:rPr>
          <w:rFonts w:ascii="Times New Roman" w:hAnsi="Times New Roman" w:cs="Times New Roman"/>
          <w:b/>
        </w:rPr>
        <w:t xml:space="preserve">-9 </w:t>
      </w:r>
      <w:r w:rsidRPr="00B57946">
        <w:t xml:space="preserve"> </w:t>
      </w:r>
      <w:r w:rsidRPr="00B57946">
        <w:rPr>
          <w:rFonts w:ascii="Times New Roman" w:hAnsi="Times New Roman" w:cs="Times New Roman"/>
          <w:b/>
        </w:rPr>
        <w:t>Stoły, kredensy, biurka i biblioteczki</w:t>
      </w:r>
      <w:r w:rsidR="000865D0" w:rsidRPr="000865D0">
        <w:t xml:space="preserve"> </w:t>
      </w:r>
      <w:r w:rsidR="000865D0" w:rsidRPr="000865D0">
        <w:rPr>
          <w:b/>
        </w:rPr>
        <w:t xml:space="preserve">CPV </w:t>
      </w:r>
      <w:r w:rsidR="000865D0">
        <w:rPr>
          <w:rFonts w:ascii="Times New Roman" w:hAnsi="Times New Roman" w:cs="Times New Roman"/>
          <w:b/>
        </w:rPr>
        <w:t xml:space="preserve">39143121-0 Garderoby, CPV </w:t>
      </w:r>
      <w:r w:rsidR="000865D0" w:rsidRPr="000865D0">
        <w:rPr>
          <w:rFonts w:ascii="Times New Roman" w:hAnsi="Times New Roman" w:cs="Times New Roman"/>
          <w:b/>
        </w:rPr>
        <w:t>39143122-7 Komody</w:t>
      </w:r>
      <w:r w:rsidR="000865D0">
        <w:rPr>
          <w:rFonts w:ascii="Times New Roman" w:hAnsi="Times New Roman" w:cs="Times New Roman"/>
          <w:b/>
        </w:rPr>
        <w:t>,</w:t>
      </w:r>
    </w:p>
    <w:p w14:paraId="0C66FE17" w14:textId="77777777" w:rsidR="00E67228" w:rsidRPr="00160D97" w:rsidRDefault="00E67228" w:rsidP="002F122F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 xml:space="preserve">Część ogólna </w:t>
      </w:r>
    </w:p>
    <w:p w14:paraId="662E6E9A" w14:textId="77777777" w:rsidR="00C61834" w:rsidRPr="00160D97" w:rsidRDefault="002261DE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W dokumentacji</w:t>
      </w:r>
      <w:r w:rsidR="00A254D6" w:rsidRPr="00160D97">
        <w:rPr>
          <w:rFonts w:ascii="Times New Roman" w:hAnsi="Times New Roman" w:cs="Times New Roman"/>
          <w:sz w:val="24"/>
          <w:szCs w:val="24"/>
        </w:rPr>
        <w:t xml:space="preserve"> opisującej</w:t>
      </w:r>
      <w:r w:rsidRPr="00160D97">
        <w:rPr>
          <w:rFonts w:ascii="Times New Roman" w:hAnsi="Times New Roman" w:cs="Times New Roman"/>
          <w:sz w:val="24"/>
          <w:szCs w:val="24"/>
        </w:rPr>
        <w:t xml:space="preserve"> przedmiot za</w:t>
      </w:r>
      <w:r w:rsidR="00A254D6" w:rsidRPr="00160D97">
        <w:rPr>
          <w:rFonts w:ascii="Times New Roman" w:hAnsi="Times New Roman" w:cs="Times New Roman"/>
          <w:sz w:val="24"/>
          <w:szCs w:val="24"/>
        </w:rPr>
        <w:t xml:space="preserve">mówienie zamieszczono zdjęcia </w:t>
      </w:r>
      <w:r w:rsidRPr="00160D97">
        <w:rPr>
          <w:rFonts w:ascii="Times New Roman" w:hAnsi="Times New Roman" w:cs="Times New Roman"/>
          <w:sz w:val="24"/>
          <w:szCs w:val="24"/>
        </w:rPr>
        <w:t xml:space="preserve"> w celu zobrazowania walorów wizualnych i estetycznych koniecznych do osiągnięcia przez wykonawcę, </w:t>
      </w:r>
      <w:r w:rsidR="00A254D6" w:rsidRPr="00160D97">
        <w:rPr>
          <w:rFonts w:ascii="Times New Roman" w:hAnsi="Times New Roman" w:cs="Times New Roman"/>
          <w:sz w:val="24"/>
          <w:szCs w:val="24"/>
        </w:rPr>
        <w:t xml:space="preserve"> zdjęcia i OPZ </w:t>
      </w:r>
      <w:r w:rsidRPr="00160D97">
        <w:rPr>
          <w:rFonts w:ascii="Times New Roman" w:hAnsi="Times New Roman" w:cs="Times New Roman"/>
          <w:sz w:val="24"/>
          <w:szCs w:val="24"/>
        </w:rPr>
        <w:t>stanowią  wzór wymagań Zamawiającego.</w:t>
      </w:r>
    </w:p>
    <w:p w14:paraId="1E55F745" w14:textId="77777777" w:rsidR="00A254D6" w:rsidRPr="00160D97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Zamawiający wymaga, aby oferowane meble spełniały wymagane parametry i standardy jakościowe wyszczególnione w szczegółowym opisie przedmiotu zamówienia</w:t>
      </w:r>
      <w:r w:rsidR="001B16AE">
        <w:rPr>
          <w:rFonts w:ascii="Times New Roman" w:hAnsi="Times New Roman" w:cs="Times New Roman"/>
          <w:sz w:val="24"/>
          <w:szCs w:val="24"/>
        </w:rPr>
        <w:t>.</w:t>
      </w:r>
    </w:p>
    <w:p w14:paraId="62FBC611" w14:textId="77777777" w:rsidR="00C61834" w:rsidRPr="00160D97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Oferowane i dostarczone elementy meblowe wraz z wyposażeniem muszą spełniać minimalne wymagania bezpieczeństwa i higieny pracy oraz ergonomii zawarte w Rozporządzeniu Ministra Pracy i Polityki Socjalnej z dnia 1 grudnia 1998 roku w sprawie bezpieczeństwa i higieny pracy na stanowiskach wyposażonych w monitory ekranowe (Dz. U. z 1998r.,Nr 148, poz. 973)</w:t>
      </w:r>
      <w:r w:rsidR="001364E2">
        <w:rPr>
          <w:rFonts w:ascii="Times New Roman" w:hAnsi="Times New Roman" w:cs="Times New Roman"/>
          <w:sz w:val="24"/>
          <w:szCs w:val="24"/>
        </w:rPr>
        <w:t xml:space="preserve">- dotyczy wyposażenia pomocniczego </w:t>
      </w:r>
      <w:r w:rsidR="001364E2" w:rsidRPr="001364E2">
        <w:rPr>
          <w:rFonts w:ascii="Times New Roman" w:hAnsi="Times New Roman" w:cs="Times New Roman"/>
          <w:b/>
          <w:sz w:val="24"/>
          <w:szCs w:val="24"/>
        </w:rPr>
        <w:t>tzn. stołu lub biurka</w:t>
      </w:r>
      <w:r w:rsidRPr="001364E2">
        <w:rPr>
          <w:rFonts w:ascii="Times New Roman" w:hAnsi="Times New Roman" w:cs="Times New Roman"/>
          <w:b/>
          <w:sz w:val="24"/>
          <w:szCs w:val="24"/>
        </w:rPr>
        <w:t>.</w:t>
      </w:r>
    </w:p>
    <w:p w14:paraId="6FEA5643" w14:textId="77777777" w:rsidR="00C61834" w:rsidRPr="00160D97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Meble muszą być dopuszczone do obrotu na rynku krajowym.</w:t>
      </w:r>
    </w:p>
    <w:p w14:paraId="0BFC2B40" w14:textId="77777777" w:rsidR="002261DE" w:rsidRPr="00160D97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Użyte do produkcji mebli komponenty muszą posiadać atesty higieniczne lub inny równoważny dokument.</w:t>
      </w:r>
      <w:r w:rsidR="002261DE" w:rsidRPr="00160D97">
        <w:rPr>
          <w:rFonts w:ascii="Times New Roman" w:hAnsi="Times New Roman" w:cs="Times New Roman"/>
        </w:rPr>
        <w:t xml:space="preserve"> </w:t>
      </w:r>
      <w:r w:rsidR="002261DE" w:rsidRPr="00160D97">
        <w:rPr>
          <w:rFonts w:ascii="Times New Roman" w:hAnsi="Times New Roman" w:cs="Times New Roman"/>
          <w:sz w:val="24"/>
          <w:szCs w:val="24"/>
        </w:rPr>
        <w:t>Zamawiający wymaga aby oferowany przedmiot zamówienia spełniał wszystkie wymagania odpowiednich dokumentów normatywnych potwierdzających jakość i bezpieczeństwo użytkowania oraz wymaga, aby Wykonawca posiadał dla oferowanego przedmiotu zamówienia wszystki</w:t>
      </w:r>
      <w:r w:rsidR="005A3CC1" w:rsidRPr="00160D97">
        <w:rPr>
          <w:rFonts w:ascii="Times New Roman" w:hAnsi="Times New Roman" w:cs="Times New Roman"/>
          <w:sz w:val="24"/>
          <w:szCs w:val="24"/>
        </w:rPr>
        <w:t xml:space="preserve">e wymagane </w:t>
      </w:r>
      <w:r w:rsidR="002261DE" w:rsidRPr="00160D97">
        <w:rPr>
          <w:rFonts w:ascii="Times New Roman" w:hAnsi="Times New Roman" w:cs="Times New Roman"/>
          <w:sz w:val="24"/>
          <w:szCs w:val="24"/>
        </w:rPr>
        <w:t xml:space="preserve">certyfikaty i atesty. </w:t>
      </w:r>
    </w:p>
    <w:p w14:paraId="6413E0BC" w14:textId="77777777" w:rsidR="0004421F" w:rsidRPr="0004421F" w:rsidRDefault="002261DE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Certyfikaty, atesty powinny być wystawione przez niezależną jednostkę uprawnioną do wydawania tego rodzaju zaświadczeń. Dokumenty te Wykonawca będzie zobowiązany przedstawić w oryginale lub kopii potwierdzonej za zgodność z oryginałem –</w:t>
      </w:r>
      <w:r w:rsidR="0004421F">
        <w:rPr>
          <w:rFonts w:ascii="Times New Roman" w:hAnsi="Times New Roman" w:cs="Times New Roman"/>
          <w:sz w:val="24"/>
          <w:szCs w:val="24"/>
        </w:rPr>
        <w:t xml:space="preserve"> na każde żądanie Zamawiającego tj.</w:t>
      </w:r>
      <w:r w:rsidR="0004421F" w:rsidRPr="0004421F">
        <w:rPr>
          <w:rFonts w:ascii="Arial" w:hAnsi="Arial" w:cs="Arial"/>
          <w:sz w:val="30"/>
          <w:szCs w:val="30"/>
        </w:rPr>
        <w:t xml:space="preserve"> </w:t>
      </w:r>
    </w:p>
    <w:p w14:paraId="69A165C2" w14:textId="77777777" w:rsidR="0004421F" w:rsidRDefault="0004421F" w:rsidP="002F122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Arial" w:hAnsi="Arial" w:cs="Arial"/>
          <w:sz w:val="30"/>
          <w:szCs w:val="30"/>
        </w:rPr>
        <w:t>-</w:t>
      </w:r>
      <w:r w:rsidRPr="0004421F">
        <w:rPr>
          <w:rFonts w:ascii="Times New Roman" w:hAnsi="Times New Roman" w:cs="Times New Roman"/>
          <w:sz w:val="24"/>
          <w:szCs w:val="24"/>
        </w:rPr>
        <w:t>Szafy  biurowe  muszą  spełniać  wymagania  zawarte w</w:t>
      </w:r>
      <w:r w:rsidR="00C4135E">
        <w:rPr>
          <w:rFonts w:ascii="Times New Roman" w:hAnsi="Times New Roman" w:cs="Times New Roman"/>
          <w:sz w:val="24"/>
          <w:szCs w:val="24"/>
        </w:rPr>
        <w:t xml:space="preserve"> normie</w:t>
      </w:r>
      <w:r w:rsidRPr="0004421F">
        <w:rPr>
          <w:rFonts w:ascii="Times New Roman" w:hAnsi="Times New Roman" w:cs="Times New Roman"/>
          <w:sz w:val="24"/>
          <w:szCs w:val="24"/>
        </w:rPr>
        <w:t xml:space="preserve">:   PN-EN   14073-2:2006,   PN-EN   14749:2007,   PN-F-06001-1:1994.  </w:t>
      </w:r>
    </w:p>
    <w:p w14:paraId="6FC9BF08" w14:textId="77777777" w:rsidR="00A254D6" w:rsidRDefault="0004421F" w:rsidP="002F122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4421F">
        <w:rPr>
          <w:rFonts w:ascii="Times New Roman" w:hAnsi="Times New Roman" w:cs="Times New Roman"/>
          <w:sz w:val="24"/>
          <w:szCs w:val="24"/>
        </w:rPr>
        <w:t>Biurka,  stoły, kontenery   muszą   spełniać   wymagania zawarte w</w:t>
      </w:r>
      <w:r w:rsidR="00C4135E">
        <w:rPr>
          <w:rFonts w:ascii="Times New Roman" w:hAnsi="Times New Roman" w:cs="Times New Roman"/>
          <w:sz w:val="24"/>
          <w:szCs w:val="24"/>
        </w:rPr>
        <w:t xml:space="preserve"> normie</w:t>
      </w:r>
      <w:r w:rsidRPr="0004421F">
        <w:rPr>
          <w:rFonts w:ascii="Times New Roman" w:hAnsi="Times New Roman" w:cs="Times New Roman"/>
          <w:sz w:val="24"/>
          <w:szCs w:val="24"/>
        </w:rPr>
        <w:t>: PN-EN 527-1:2004, PN-EN  527-2:2004,  PN-EN  14073-2:2006,  PN-EN  14749:2007,  PN-F-06001-1:1994.</w:t>
      </w:r>
    </w:p>
    <w:p w14:paraId="29B283E7" w14:textId="77777777" w:rsidR="00C4135E" w:rsidRDefault="0004421F" w:rsidP="002F122F">
      <w:pPr>
        <w:pStyle w:val="Akapitzlist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Pr="0004421F">
        <w:t xml:space="preserve"> </w:t>
      </w:r>
      <w:r w:rsidR="00C4135E">
        <w:rPr>
          <w:rFonts w:ascii="Times New Roman" w:hAnsi="Times New Roman" w:cs="Times New Roman"/>
          <w:sz w:val="24"/>
          <w:szCs w:val="24"/>
        </w:rPr>
        <w:t>P</w:t>
      </w:r>
      <w:r w:rsidR="00C4135E" w:rsidRPr="0004421F">
        <w:rPr>
          <w:rFonts w:ascii="Times New Roman" w:hAnsi="Times New Roman" w:cs="Times New Roman"/>
          <w:sz w:val="24"/>
          <w:szCs w:val="24"/>
        </w:rPr>
        <w:t>łyt</w:t>
      </w:r>
      <w:r w:rsidR="00C4135E">
        <w:rPr>
          <w:rFonts w:ascii="Times New Roman" w:hAnsi="Times New Roman" w:cs="Times New Roman"/>
          <w:sz w:val="24"/>
          <w:szCs w:val="24"/>
        </w:rPr>
        <w:t>y</w:t>
      </w:r>
      <w:r w:rsidR="00C4135E" w:rsidRPr="0004421F">
        <w:rPr>
          <w:rFonts w:ascii="Times New Roman" w:hAnsi="Times New Roman" w:cs="Times New Roman"/>
          <w:sz w:val="24"/>
          <w:szCs w:val="24"/>
        </w:rPr>
        <w:t xml:space="preserve"> wiórow</w:t>
      </w:r>
      <w:r w:rsidR="00C4135E">
        <w:rPr>
          <w:rFonts w:ascii="Times New Roman" w:hAnsi="Times New Roman" w:cs="Times New Roman"/>
          <w:sz w:val="24"/>
          <w:szCs w:val="24"/>
        </w:rPr>
        <w:t>e</w:t>
      </w:r>
      <w:r w:rsidR="00C4135E" w:rsidRPr="0004421F">
        <w:rPr>
          <w:rFonts w:ascii="Times New Roman" w:hAnsi="Times New Roman" w:cs="Times New Roman"/>
          <w:sz w:val="24"/>
          <w:szCs w:val="24"/>
        </w:rPr>
        <w:t xml:space="preserve"> melaminowanych użytych w meblu </w:t>
      </w:r>
      <w:r w:rsidRPr="0004421F">
        <w:rPr>
          <w:rFonts w:ascii="Times New Roman" w:hAnsi="Times New Roman" w:cs="Times New Roman"/>
          <w:sz w:val="24"/>
          <w:szCs w:val="24"/>
        </w:rPr>
        <w:t xml:space="preserve">Klasa higieniczności E1 </w:t>
      </w:r>
      <w:r w:rsidR="00C4135E">
        <w:rPr>
          <w:rFonts w:ascii="Times New Roman" w:hAnsi="Times New Roman" w:cs="Times New Roman"/>
          <w:sz w:val="24"/>
          <w:szCs w:val="24"/>
        </w:rPr>
        <w:t>-blaty</w:t>
      </w:r>
    </w:p>
    <w:p w14:paraId="407B0145" w14:textId="77777777" w:rsidR="00E04DFB" w:rsidRPr="00C11E5B" w:rsidRDefault="00E04DFB" w:rsidP="002F122F">
      <w:pPr>
        <w:pStyle w:val="Akapitzlist"/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lastRenderedPageBreak/>
        <w:t>Wraz z dostawą mebli Wykonawca ma obowiązek dostarczyć, o ile żąda tego Zamawiający</w:t>
      </w:r>
      <w:r w:rsidRPr="00C11E5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C11E5B">
        <w:rPr>
          <w:rFonts w:ascii="Times New Roman" w:hAnsi="Times New Roman" w:cs="Times New Roman"/>
          <w:sz w:val="24"/>
          <w:szCs w:val="24"/>
        </w:rPr>
        <w:t>wszelkie atesty, certyfikaty, aprobaty i świadectwa wymagane przepisami prawa na materiały użyte do produkcji a także wszelkie atesty, certyfikaty, aprobaty i świadectwa wymagane przepisami prawa na wyprodukowane meble (gotowy produkt).</w:t>
      </w:r>
    </w:p>
    <w:p w14:paraId="49EC916D" w14:textId="77777777" w:rsidR="00C61834" w:rsidRPr="00C11E5B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t>Dostawa mebli będzie realizowana w terminach określonych w umowie</w:t>
      </w:r>
      <w:r w:rsidR="00A254D6" w:rsidRPr="00C11E5B">
        <w:rPr>
          <w:rFonts w:ascii="Times New Roman" w:hAnsi="Times New Roman" w:cs="Times New Roman"/>
          <w:sz w:val="24"/>
          <w:szCs w:val="24"/>
        </w:rPr>
        <w:t xml:space="preserve"> i w harmonogramie</w:t>
      </w:r>
      <w:r w:rsidRPr="00C11E5B">
        <w:rPr>
          <w:rFonts w:ascii="Times New Roman" w:hAnsi="Times New Roman" w:cs="Times New Roman"/>
          <w:sz w:val="24"/>
          <w:szCs w:val="24"/>
        </w:rPr>
        <w:t>.</w:t>
      </w:r>
    </w:p>
    <w:p w14:paraId="1393E8E1" w14:textId="77777777" w:rsidR="00C61834" w:rsidRPr="00C11E5B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t xml:space="preserve">Zamawiający dopuszcza zmiany wymiarów: wysokości, głębokości i szerokości od podanych minimalnych wartości na poziomie </w:t>
      </w:r>
      <w:r w:rsidR="00D70C39" w:rsidRPr="00C11E5B">
        <w:rPr>
          <w:rFonts w:ascii="Times New Roman" w:hAnsi="Times New Roman" w:cs="Times New Roman"/>
          <w:sz w:val="24"/>
          <w:szCs w:val="24"/>
        </w:rPr>
        <w:t xml:space="preserve">± </w:t>
      </w:r>
      <w:r w:rsidR="002261DE" w:rsidRPr="00C11E5B">
        <w:rPr>
          <w:rFonts w:ascii="Times New Roman" w:hAnsi="Times New Roman" w:cs="Times New Roman"/>
          <w:sz w:val="24"/>
          <w:szCs w:val="24"/>
        </w:rPr>
        <w:t>2</w:t>
      </w:r>
      <w:r w:rsidR="00C1486D" w:rsidRPr="00C11E5B">
        <w:rPr>
          <w:rFonts w:ascii="Times New Roman" w:hAnsi="Times New Roman" w:cs="Times New Roman"/>
          <w:sz w:val="24"/>
          <w:szCs w:val="24"/>
        </w:rPr>
        <w:t xml:space="preserve"> % o ile nie określono innych odchyleń.</w:t>
      </w:r>
    </w:p>
    <w:p w14:paraId="2C59B0E5" w14:textId="77777777" w:rsidR="00C61834" w:rsidRPr="00C11E5B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11E5B">
        <w:rPr>
          <w:rFonts w:ascii="Times New Roman" w:hAnsi="Times New Roman" w:cs="Times New Roman"/>
          <w:sz w:val="24"/>
          <w:szCs w:val="24"/>
        </w:rPr>
        <w:t xml:space="preserve">Wykonawca </w:t>
      </w:r>
      <w:r w:rsidRPr="00C11E5B">
        <w:rPr>
          <w:rFonts w:ascii="Times New Roman" w:hAnsi="Times New Roman" w:cs="Times New Roman"/>
          <w:b/>
          <w:sz w:val="24"/>
          <w:szCs w:val="24"/>
        </w:rPr>
        <w:t>zobowiązany</w:t>
      </w:r>
      <w:r w:rsidRPr="00C11E5B">
        <w:rPr>
          <w:rFonts w:ascii="Times New Roman" w:hAnsi="Times New Roman" w:cs="Times New Roman"/>
          <w:sz w:val="24"/>
          <w:szCs w:val="24"/>
        </w:rPr>
        <w:t xml:space="preserve"> jest przed rozpoczęciem realizacji przedmiotu zamówienia do przedstawienia</w:t>
      </w:r>
      <w:r w:rsidR="005A3CC1" w:rsidRPr="00C11E5B">
        <w:rPr>
          <w:rFonts w:ascii="Times New Roman" w:hAnsi="Times New Roman" w:cs="Times New Roman"/>
          <w:sz w:val="24"/>
          <w:szCs w:val="24"/>
        </w:rPr>
        <w:t xml:space="preserve"> </w:t>
      </w:r>
      <w:r w:rsidRPr="00C11E5B">
        <w:rPr>
          <w:rFonts w:ascii="Times New Roman" w:hAnsi="Times New Roman" w:cs="Times New Roman"/>
          <w:sz w:val="24"/>
          <w:szCs w:val="24"/>
        </w:rPr>
        <w:t xml:space="preserve"> próbek i rozwiązań materiałowych do akceptacji Zamawiają</w:t>
      </w:r>
      <w:r w:rsidR="00A254D6" w:rsidRPr="00C11E5B">
        <w:rPr>
          <w:rFonts w:ascii="Times New Roman" w:hAnsi="Times New Roman" w:cs="Times New Roman"/>
          <w:sz w:val="24"/>
          <w:szCs w:val="24"/>
        </w:rPr>
        <w:t>cego ( ze</w:t>
      </w:r>
      <w:r w:rsidR="00F13A42" w:rsidRPr="00C11E5B">
        <w:rPr>
          <w:rFonts w:ascii="Times New Roman" w:hAnsi="Times New Roman" w:cs="Times New Roman"/>
          <w:sz w:val="24"/>
          <w:szCs w:val="24"/>
        </w:rPr>
        <w:t xml:space="preserve"> szczególnym uwzględnieniem </w:t>
      </w:r>
      <w:r w:rsidRPr="00C11E5B">
        <w:rPr>
          <w:rFonts w:ascii="Times New Roman" w:hAnsi="Times New Roman" w:cs="Times New Roman"/>
          <w:sz w:val="24"/>
          <w:szCs w:val="24"/>
        </w:rPr>
        <w:t xml:space="preserve">kolorystyka </w:t>
      </w:r>
      <w:r w:rsidR="002261DE" w:rsidRPr="00C11E5B">
        <w:rPr>
          <w:rFonts w:ascii="Times New Roman" w:hAnsi="Times New Roman" w:cs="Times New Roman"/>
          <w:sz w:val="24"/>
          <w:szCs w:val="24"/>
        </w:rPr>
        <w:t xml:space="preserve">mebli: </w:t>
      </w:r>
      <w:r w:rsidR="00F13A42" w:rsidRPr="00C11E5B">
        <w:rPr>
          <w:rFonts w:ascii="Times New Roman" w:hAnsi="Times New Roman" w:cs="Times New Roman"/>
          <w:sz w:val="24"/>
          <w:szCs w:val="24"/>
        </w:rPr>
        <w:t>sedan</w:t>
      </w:r>
      <w:r w:rsidR="002261DE" w:rsidRPr="00C11E5B">
        <w:rPr>
          <w:rFonts w:ascii="Times New Roman" w:hAnsi="Times New Roman" w:cs="Times New Roman"/>
          <w:sz w:val="24"/>
          <w:szCs w:val="24"/>
        </w:rPr>
        <w:t>, brzoza natura</w:t>
      </w:r>
      <w:r w:rsidRPr="00C11E5B">
        <w:rPr>
          <w:rFonts w:ascii="Times New Roman" w:hAnsi="Times New Roman" w:cs="Times New Roman"/>
          <w:sz w:val="24"/>
          <w:szCs w:val="24"/>
        </w:rPr>
        <w:t>).</w:t>
      </w:r>
    </w:p>
    <w:p w14:paraId="07E3FAAA" w14:textId="77777777" w:rsidR="00C61834" w:rsidRPr="00A26E02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A26E02">
        <w:rPr>
          <w:rFonts w:ascii="Times New Roman" w:hAnsi="Times New Roman" w:cs="Times New Roman"/>
          <w:sz w:val="24"/>
          <w:szCs w:val="24"/>
        </w:rPr>
        <w:t>Wszystkie rozwiązania techniczne i materiałowe mogą być zastą</w:t>
      </w:r>
      <w:r w:rsidR="00F13A42" w:rsidRPr="00A26E02">
        <w:rPr>
          <w:rFonts w:ascii="Times New Roman" w:hAnsi="Times New Roman" w:cs="Times New Roman"/>
          <w:sz w:val="24"/>
          <w:szCs w:val="24"/>
        </w:rPr>
        <w:t xml:space="preserve">pione, przy zachowaniu cech </w:t>
      </w:r>
      <w:r w:rsidR="00DF10D8" w:rsidRPr="00A26E02">
        <w:rPr>
          <w:rFonts w:ascii="Times New Roman" w:hAnsi="Times New Roman" w:cs="Times New Roman"/>
          <w:sz w:val="24"/>
          <w:szCs w:val="24"/>
        </w:rPr>
        <w:t xml:space="preserve">równoważności czyli w przypadku gdy w opisie przedmiotu zamówienia </w:t>
      </w:r>
      <w:r w:rsidR="00280B30" w:rsidRPr="00A26E02">
        <w:rPr>
          <w:rFonts w:ascii="Times New Roman" w:hAnsi="Times New Roman" w:cs="Times New Roman"/>
          <w:sz w:val="24"/>
          <w:szCs w:val="24"/>
        </w:rPr>
        <w:t>Zamawiający</w:t>
      </w:r>
      <w:r w:rsidR="00DF10D8" w:rsidRPr="00A26E02">
        <w:rPr>
          <w:rFonts w:ascii="Times New Roman" w:hAnsi="Times New Roman" w:cs="Times New Roman"/>
          <w:sz w:val="24"/>
          <w:szCs w:val="24"/>
        </w:rPr>
        <w:t xml:space="preserve"> precyzuje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zamawiany asortyment poprzez wskazanie znaków towarowych lub pochodzenia, Zamawiający informuje, że zapis ten jest jedynie przykładowym i stanowi wskazanie dla Wykonawcy jakie cechy powinny posiadać produkty wyszczególnione w opisie przedmiotu zamówienia. Zamawiający dopuszcza rozwiązania równoważne pod względem technicznym, estetycznym i funkcjonalnym zapewniające</w:t>
      </w:r>
      <w:r w:rsidR="00A26E02" w:rsidRPr="00A26E02">
        <w:rPr>
          <w:rFonts w:ascii="Times New Roman" w:hAnsi="Times New Roman" w:cs="Times New Roman"/>
          <w:sz w:val="24"/>
          <w:szCs w:val="24"/>
        </w:rPr>
        <w:t xml:space="preserve">  utrzymanie parametrów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co najmniej </w:t>
      </w:r>
      <w:r w:rsidR="00046FDA" w:rsidRPr="00A26E02">
        <w:rPr>
          <w:rFonts w:ascii="Times New Roman" w:hAnsi="Times New Roman" w:cs="Times New Roman"/>
          <w:sz w:val="24"/>
          <w:szCs w:val="24"/>
        </w:rPr>
        <w:t>na poziomie  wskazanego produktu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lub lepsze  </w:t>
      </w:r>
      <w:r w:rsidR="00A26E02" w:rsidRPr="00A26E02">
        <w:rPr>
          <w:rFonts w:ascii="Times New Roman" w:hAnsi="Times New Roman" w:cs="Times New Roman"/>
          <w:sz w:val="24"/>
          <w:szCs w:val="24"/>
        </w:rPr>
        <w:t xml:space="preserve">parametry </w:t>
      </w:r>
      <w:r w:rsidR="00280B30" w:rsidRPr="00A26E02">
        <w:rPr>
          <w:rFonts w:ascii="Times New Roman" w:hAnsi="Times New Roman" w:cs="Times New Roman"/>
          <w:sz w:val="24"/>
          <w:szCs w:val="24"/>
        </w:rPr>
        <w:t xml:space="preserve"> użytkowe, trwałość, jakość oraz okres gwarancji producenta</w:t>
      </w:r>
      <w:r w:rsidR="00046FDA" w:rsidRPr="00A26E02">
        <w:rPr>
          <w:rFonts w:ascii="Times New Roman" w:hAnsi="Times New Roman" w:cs="Times New Roman"/>
          <w:sz w:val="24"/>
          <w:szCs w:val="24"/>
        </w:rPr>
        <w:t>.</w:t>
      </w:r>
    </w:p>
    <w:p w14:paraId="50140B72" w14:textId="77777777" w:rsidR="00C61834" w:rsidRPr="00160D97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 xml:space="preserve">Zamieszczone </w:t>
      </w:r>
      <w:r w:rsidR="00BA63B7" w:rsidRPr="00160D97">
        <w:rPr>
          <w:rFonts w:ascii="Times New Roman" w:hAnsi="Times New Roman" w:cs="Times New Roman"/>
          <w:sz w:val="24"/>
          <w:szCs w:val="24"/>
        </w:rPr>
        <w:t>zdjęcia</w:t>
      </w:r>
      <w:r w:rsidR="00F13A42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160D97">
        <w:rPr>
          <w:rFonts w:ascii="Times New Roman" w:hAnsi="Times New Roman" w:cs="Times New Roman"/>
          <w:sz w:val="24"/>
          <w:szCs w:val="24"/>
        </w:rPr>
        <w:t>są tylko przykładowym rozwiązaniem danego wyrobu. Należy się sugerować</w:t>
      </w:r>
      <w:r w:rsidR="00F13A42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160D97">
        <w:rPr>
          <w:rFonts w:ascii="Times New Roman" w:hAnsi="Times New Roman" w:cs="Times New Roman"/>
          <w:sz w:val="24"/>
          <w:szCs w:val="24"/>
        </w:rPr>
        <w:t>funkcjami i wymiarami podanymi w opisie.</w:t>
      </w:r>
    </w:p>
    <w:p w14:paraId="2C07FD64" w14:textId="77777777" w:rsidR="006B33AE" w:rsidRDefault="00C61834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 xml:space="preserve">Wykonawca jest zobowiązany udzielić minimum </w:t>
      </w:r>
      <w:r w:rsidR="00680D7B">
        <w:rPr>
          <w:rFonts w:ascii="Times New Roman" w:hAnsi="Times New Roman" w:cs="Times New Roman"/>
          <w:sz w:val="24"/>
          <w:szCs w:val="24"/>
        </w:rPr>
        <w:t>24</w:t>
      </w:r>
      <w:r w:rsidRPr="00160D97">
        <w:rPr>
          <w:rFonts w:ascii="Times New Roman" w:hAnsi="Times New Roman" w:cs="Times New Roman"/>
          <w:sz w:val="24"/>
          <w:szCs w:val="24"/>
        </w:rPr>
        <w:t xml:space="preserve"> miesięcznej </w:t>
      </w:r>
      <w:r w:rsidR="00F13A42" w:rsidRPr="00160D97">
        <w:rPr>
          <w:rFonts w:ascii="Times New Roman" w:hAnsi="Times New Roman" w:cs="Times New Roman"/>
          <w:sz w:val="24"/>
          <w:szCs w:val="24"/>
        </w:rPr>
        <w:t xml:space="preserve">gwarancji </w:t>
      </w:r>
      <w:r w:rsidR="00C1486D">
        <w:rPr>
          <w:rFonts w:ascii="Times New Roman" w:hAnsi="Times New Roman" w:cs="Times New Roman"/>
          <w:sz w:val="24"/>
          <w:szCs w:val="24"/>
        </w:rPr>
        <w:t xml:space="preserve"> i rękojmi </w:t>
      </w:r>
      <w:r w:rsidR="00F13A42" w:rsidRPr="00160D97">
        <w:rPr>
          <w:rFonts w:ascii="Times New Roman" w:hAnsi="Times New Roman" w:cs="Times New Roman"/>
          <w:sz w:val="24"/>
          <w:szCs w:val="24"/>
        </w:rPr>
        <w:t>na dostarczone meble,</w:t>
      </w:r>
      <w:r w:rsidR="00E67228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160D97">
        <w:rPr>
          <w:rFonts w:ascii="Times New Roman" w:hAnsi="Times New Roman" w:cs="Times New Roman"/>
          <w:sz w:val="24"/>
          <w:szCs w:val="24"/>
        </w:rPr>
        <w:t>licząc od dnia podpisania protokołu odbioru końcowego bez uwag i zastrzeżeń ze strony Zamawiającego</w:t>
      </w:r>
      <w:r w:rsidR="00E67228" w:rsidRPr="00160D97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4990AB29" w14:textId="77777777" w:rsidR="001B16AE" w:rsidRPr="00160D97" w:rsidRDefault="001B16AE" w:rsidP="002F122F">
      <w:pPr>
        <w:pStyle w:val="Akapitzlist"/>
        <w:numPr>
          <w:ilvl w:val="0"/>
          <w:numId w:val="2"/>
        </w:numPr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Zamawiający w trakcie realizacji umowy umożliwia Wykonawcy </w:t>
      </w:r>
      <w:r w:rsidR="00374C72">
        <w:rPr>
          <w:rFonts w:ascii="Times New Roman" w:hAnsi="Times New Roman" w:cs="Times New Roman"/>
          <w:sz w:val="24"/>
          <w:szCs w:val="24"/>
        </w:rPr>
        <w:t>wizje na obiekcie , odnośnie wyposażenia, po wcześniejszym uzgodnieniu terminu z Zamawiającym.</w:t>
      </w:r>
    </w:p>
    <w:p w14:paraId="4E0328D3" w14:textId="77777777" w:rsidR="00E67228" w:rsidRDefault="00E67228" w:rsidP="002F1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3B64936" w14:textId="77777777" w:rsidR="002764EF" w:rsidRPr="00160D97" w:rsidRDefault="002764EF" w:rsidP="002F1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6A41F3D4" w14:textId="77777777" w:rsidR="00E67228" w:rsidRPr="00160D97" w:rsidRDefault="00E67228" w:rsidP="002F1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F33E94C" w14:textId="77777777" w:rsidR="00E25A5F" w:rsidRPr="00160D97" w:rsidRDefault="00E25A5F" w:rsidP="002F1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sz w:val="24"/>
          <w:szCs w:val="24"/>
        </w:rPr>
        <w:t>Prz</w:t>
      </w:r>
      <w:r w:rsidR="001364E2">
        <w:rPr>
          <w:rFonts w:ascii="Times New Roman" w:hAnsi="Times New Roman" w:cs="Times New Roman"/>
          <w:sz w:val="24"/>
          <w:szCs w:val="24"/>
        </w:rPr>
        <w:t xml:space="preserve">edmiotem zamówienia jest </w:t>
      </w:r>
      <w:r w:rsidRPr="00160D97">
        <w:rPr>
          <w:rFonts w:ascii="Times New Roman" w:hAnsi="Times New Roman" w:cs="Times New Roman"/>
          <w:sz w:val="24"/>
          <w:szCs w:val="24"/>
        </w:rPr>
        <w:t xml:space="preserve"> dostawa wraz z </w:t>
      </w:r>
      <w:r w:rsidR="001364E2">
        <w:rPr>
          <w:rFonts w:ascii="Times New Roman" w:hAnsi="Times New Roman" w:cs="Times New Roman"/>
          <w:sz w:val="24"/>
          <w:szCs w:val="24"/>
        </w:rPr>
        <w:t>rozmieszczeniem</w:t>
      </w:r>
      <w:r w:rsidRPr="00160D97">
        <w:rPr>
          <w:rFonts w:ascii="Times New Roman" w:hAnsi="Times New Roman" w:cs="Times New Roman"/>
          <w:sz w:val="24"/>
          <w:szCs w:val="24"/>
        </w:rPr>
        <w:t xml:space="preserve">  fabrycznie nowych mebli zgodnie z opisem technicznym oraz  ilością sztuk  szczegółowo opisaną w załączniku nr 1  </w:t>
      </w:r>
    </w:p>
    <w:p w14:paraId="058A0E49" w14:textId="77777777" w:rsidR="00E25A5F" w:rsidRPr="00160D97" w:rsidRDefault="00E25A5F" w:rsidP="002F1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1C52BBCC" w14:textId="77777777" w:rsidR="00F13A42" w:rsidRPr="00160D97" w:rsidRDefault="00E67228" w:rsidP="002F122F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60D97">
        <w:rPr>
          <w:rFonts w:ascii="Times New Roman" w:hAnsi="Times New Roman" w:cs="Times New Roman"/>
          <w:b/>
          <w:sz w:val="24"/>
          <w:szCs w:val="24"/>
        </w:rPr>
        <w:t>Dostawa mebli – ZAŁĄCZNIK NR</w:t>
      </w:r>
      <w:r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Pr="00D70C39">
        <w:rPr>
          <w:rFonts w:ascii="Times New Roman" w:hAnsi="Times New Roman" w:cs="Times New Roman"/>
          <w:b/>
          <w:sz w:val="24"/>
          <w:szCs w:val="24"/>
        </w:rPr>
        <w:t>1</w:t>
      </w:r>
    </w:p>
    <w:p w14:paraId="2CFB3A35" w14:textId="77777777" w:rsidR="006B33AE" w:rsidRPr="00160D97" w:rsidRDefault="006B33A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3CF4C677" w14:textId="77777777" w:rsidR="006B33AE" w:rsidRPr="00C4135E" w:rsidRDefault="006B33AE" w:rsidP="00160D97">
      <w:pPr>
        <w:pStyle w:val="Bezodstpw"/>
        <w:numPr>
          <w:ilvl w:val="0"/>
          <w:numId w:val="1"/>
        </w:numPr>
        <w:spacing w:line="360" w:lineRule="auto"/>
        <w:ind w:left="0" w:hanging="426"/>
        <w:rPr>
          <w:rFonts w:ascii="Times New Roman" w:hAnsi="Times New Roman" w:cs="Times New Roman"/>
          <w:b/>
        </w:rPr>
      </w:pPr>
      <w:r w:rsidRPr="00C4135E">
        <w:rPr>
          <w:rFonts w:ascii="Times New Roman" w:hAnsi="Times New Roman" w:cs="Times New Roman"/>
          <w:b/>
        </w:rPr>
        <w:lastRenderedPageBreak/>
        <w:t>Opis techniczny zamawianych mebli</w:t>
      </w:r>
    </w:p>
    <w:p w14:paraId="156E9A73" w14:textId="77777777" w:rsidR="006B33AE" w:rsidRPr="00C4135E" w:rsidRDefault="006B33A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4F27F1BD" w14:textId="77777777" w:rsidR="00F13A42" w:rsidRPr="00C4135E" w:rsidRDefault="00F13A42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4135E">
        <w:rPr>
          <w:rFonts w:ascii="Times New Roman" w:hAnsi="Times New Roman" w:cs="Times New Roman"/>
        </w:rPr>
        <w:t>Przedmiote</w:t>
      </w:r>
      <w:r w:rsidR="001364E2" w:rsidRPr="00C4135E">
        <w:rPr>
          <w:rFonts w:ascii="Times New Roman" w:hAnsi="Times New Roman" w:cs="Times New Roman"/>
        </w:rPr>
        <w:t xml:space="preserve">m zamówienia jest </w:t>
      </w:r>
      <w:r w:rsidRPr="00C4135E">
        <w:rPr>
          <w:rFonts w:ascii="Times New Roman" w:hAnsi="Times New Roman" w:cs="Times New Roman"/>
        </w:rPr>
        <w:t xml:space="preserve"> dostawa i montaż  mebli biurowych  o określonych w opisie technicznym parametrach</w:t>
      </w:r>
      <w:r w:rsidR="00B079AA" w:rsidRPr="00C4135E">
        <w:rPr>
          <w:rFonts w:ascii="Times New Roman" w:hAnsi="Times New Roman" w:cs="Times New Roman"/>
        </w:rPr>
        <w:t xml:space="preserve"> i wymiarach </w:t>
      </w:r>
      <w:r w:rsidRPr="00C4135E">
        <w:rPr>
          <w:rFonts w:ascii="Times New Roman" w:hAnsi="Times New Roman" w:cs="Times New Roman"/>
        </w:rPr>
        <w:t>.</w:t>
      </w:r>
    </w:p>
    <w:p w14:paraId="4A71AFD5" w14:textId="77777777" w:rsidR="00F13A42" w:rsidRPr="00C4135E" w:rsidRDefault="00F13A42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4135E">
        <w:rPr>
          <w:rFonts w:ascii="Times New Roman" w:hAnsi="Times New Roman" w:cs="Times New Roman"/>
        </w:rPr>
        <w:t>Wymiary mebli podane</w:t>
      </w:r>
      <w:r w:rsidR="001364E2" w:rsidRPr="00C4135E">
        <w:rPr>
          <w:rFonts w:ascii="Times New Roman" w:hAnsi="Times New Roman" w:cs="Times New Roman"/>
        </w:rPr>
        <w:t xml:space="preserve"> są najczęściej </w:t>
      </w:r>
      <w:r w:rsidRPr="00C4135E">
        <w:rPr>
          <w:rFonts w:ascii="Times New Roman" w:hAnsi="Times New Roman" w:cs="Times New Roman"/>
        </w:rPr>
        <w:t>w formacie szerokość x głębokość x wysokość</w:t>
      </w:r>
      <w:r w:rsidR="00B079AA" w:rsidRPr="00C4135E">
        <w:rPr>
          <w:rFonts w:ascii="Times New Roman" w:hAnsi="Times New Roman" w:cs="Times New Roman"/>
        </w:rPr>
        <w:t>.</w:t>
      </w:r>
    </w:p>
    <w:p w14:paraId="067365DC" w14:textId="77777777" w:rsidR="00B079AA" w:rsidRPr="00C4135E" w:rsidRDefault="00B079AA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14:paraId="1417567B" w14:textId="77777777" w:rsidR="006B33AE" w:rsidRPr="00160D97" w:rsidRDefault="00EB70D9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 xml:space="preserve">I.1 </w:t>
      </w:r>
      <w:r w:rsidR="00536494" w:rsidRPr="00160D97">
        <w:rPr>
          <w:rFonts w:ascii="Times New Roman" w:hAnsi="Times New Roman" w:cs="Times New Roman"/>
          <w:b/>
        </w:rPr>
        <w:t>Krzesło Margo</w:t>
      </w:r>
      <w:r w:rsidR="006B33AE" w:rsidRPr="00160D97">
        <w:rPr>
          <w:rFonts w:ascii="Times New Roman" w:hAnsi="Times New Roman" w:cs="Times New Roman"/>
          <w:b/>
        </w:rPr>
        <w:t xml:space="preserve"> – </w:t>
      </w:r>
      <w:r w:rsidR="00275CAA" w:rsidRPr="00160D97">
        <w:rPr>
          <w:rFonts w:ascii="Times New Roman" w:hAnsi="Times New Roman" w:cs="Times New Roman"/>
          <w:b/>
        </w:rPr>
        <w:t>1</w:t>
      </w:r>
      <w:r w:rsidR="00FD62E2">
        <w:rPr>
          <w:rFonts w:ascii="Times New Roman" w:hAnsi="Times New Roman" w:cs="Times New Roman"/>
          <w:b/>
        </w:rPr>
        <w:t>4</w:t>
      </w:r>
      <w:r w:rsidR="006B33AE" w:rsidRPr="00160D97">
        <w:rPr>
          <w:rFonts w:ascii="Times New Roman" w:hAnsi="Times New Roman" w:cs="Times New Roman"/>
          <w:b/>
        </w:rPr>
        <w:t xml:space="preserve"> sztuk</w:t>
      </w:r>
    </w:p>
    <w:p w14:paraId="5E5D70F1" w14:textId="77777777" w:rsidR="006B33AE" w:rsidRPr="00160D97" w:rsidRDefault="0053649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</w:rPr>
        <w:t>Krzesło</w:t>
      </w:r>
      <w:r w:rsidR="00280A23" w:rsidRPr="00160D97">
        <w:rPr>
          <w:rFonts w:ascii="Times New Roman" w:hAnsi="Times New Roman" w:cs="Times New Roman"/>
        </w:rPr>
        <w:t xml:space="preserve"> </w:t>
      </w:r>
      <w:r w:rsidRPr="00160D97">
        <w:rPr>
          <w:rFonts w:ascii="Times New Roman" w:hAnsi="Times New Roman" w:cs="Times New Roman"/>
        </w:rPr>
        <w:t>częściowo tapicerowane</w:t>
      </w:r>
      <w:r w:rsidR="00365DB7" w:rsidRPr="00160D97">
        <w:rPr>
          <w:rFonts w:ascii="Times New Roman" w:hAnsi="Times New Roman" w:cs="Times New Roman"/>
        </w:rPr>
        <w:t xml:space="preserve"> drewno</w:t>
      </w:r>
      <w:r w:rsidRPr="00160D97">
        <w:rPr>
          <w:rFonts w:ascii="Times New Roman" w:hAnsi="Times New Roman" w:cs="Times New Roman"/>
        </w:rPr>
        <w:t xml:space="preserve"> w kolorz</w:t>
      </w:r>
      <w:r w:rsidR="00275CAA" w:rsidRPr="00160D97">
        <w:rPr>
          <w:rFonts w:ascii="Times New Roman" w:hAnsi="Times New Roman" w:cs="Times New Roman"/>
        </w:rPr>
        <w:t>e</w:t>
      </w:r>
      <w:r w:rsidR="00280A23" w:rsidRPr="00160D97">
        <w:rPr>
          <w:rFonts w:ascii="Times New Roman" w:hAnsi="Times New Roman" w:cs="Times New Roman"/>
        </w:rPr>
        <w:t xml:space="preserve"> </w:t>
      </w:r>
      <w:r w:rsidR="00280A23" w:rsidRPr="00160D97">
        <w:rPr>
          <w:rFonts w:ascii="Times New Roman" w:hAnsi="Times New Roman" w:cs="Times New Roman"/>
          <w:b/>
        </w:rPr>
        <w:t>sedan</w:t>
      </w:r>
      <w:r w:rsidR="00280A23" w:rsidRPr="00160D97">
        <w:rPr>
          <w:rFonts w:ascii="Times New Roman" w:hAnsi="Times New Roman" w:cs="Times New Roman"/>
        </w:rPr>
        <w:t xml:space="preserve"> o wymiarach </w:t>
      </w:r>
      <w:r w:rsidR="00275CAA" w:rsidRPr="00160D97">
        <w:rPr>
          <w:rFonts w:ascii="Times New Roman" w:hAnsi="Times New Roman" w:cs="Times New Roman"/>
        </w:rPr>
        <w:t>wys.</w:t>
      </w:r>
      <w:r w:rsidR="00365DB7" w:rsidRPr="00160D97">
        <w:rPr>
          <w:rFonts w:ascii="Times New Roman" w:hAnsi="Times New Roman" w:cs="Times New Roman"/>
        </w:rPr>
        <w:t xml:space="preserve"> do oparcia </w:t>
      </w:r>
      <w:r w:rsidR="00BA63B7" w:rsidRPr="00C11E5B">
        <w:rPr>
          <w:rFonts w:ascii="Times New Roman" w:hAnsi="Times New Roman" w:cs="Times New Roman"/>
        </w:rPr>
        <w:t>76</w:t>
      </w:r>
      <w:r w:rsidR="00275CAA" w:rsidRPr="00C11E5B">
        <w:rPr>
          <w:rFonts w:ascii="Times New Roman" w:hAnsi="Times New Roman" w:cs="Times New Roman"/>
        </w:rPr>
        <w:t>5</w:t>
      </w:r>
      <w:r w:rsidR="00BA63B7" w:rsidRPr="00C11E5B">
        <w:rPr>
          <w:rFonts w:ascii="Times New Roman" w:hAnsi="Times New Roman" w:cs="Times New Roman"/>
        </w:rPr>
        <w:t>mm</w:t>
      </w:r>
      <w:r w:rsidR="00160D97" w:rsidRPr="00C11E5B">
        <w:rPr>
          <w:rFonts w:ascii="Times New Roman" w:hAnsi="Times New Roman" w:cs="Times New Roman"/>
        </w:rPr>
        <w:t xml:space="preserve"> (</w:t>
      </w:r>
      <w:r w:rsidR="00BA63B7" w:rsidRPr="00C11E5B">
        <w:rPr>
          <w:rFonts w:ascii="Times New Roman" w:hAnsi="Times New Roman" w:cs="Times New Roman"/>
        </w:rPr>
        <w:t>wysokość siedziska 500m</w:t>
      </w:r>
      <w:r w:rsidR="00365DB7" w:rsidRPr="00C11E5B">
        <w:rPr>
          <w:rFonts w:ascii="Times New Roman" w:hAnsi="Times New Roman" w:cs="Times New Roman"/>
        </w:rPr>
        <w:t>m)</w:t>
      </w:r>
      <w:r w:rsidR="00160D97" w:rsidRPr="00C11E5B">
        <w:rPr>
          <w:rFonts w:ascii="Times New Roman" w:hAnsi="Times New Roman" w:cs="Times New Roman"/>
        </w:rPr>
        <w:t xml:space="preserve"> </w:t>
      </w:r>
      <w:r w:rsidR="00280A23" w:rsidRPr="00C11E5B">
        <w:rPr>
          <w:rFonts w:ascii="Times New Roman" w:hAnsi="Times New Roman" w:cs="Times New Roman"/>
        </w:rPr>
        <w:t>x</w:t>
      </w:r>
      <w:r w:rsidR="002111D8" w:rsidRPr="00C11E5B">
        <w:rPr>
          <w:rFonts w:ascii="Times New Roman" w:hAnsi="Times New Roman" w:cs="Times New Roman"/>
        </w:rPr>
        <w:t xml:space="preserve"> szer.</w:t>
      </w:r>
      <w:r w:rsidR="00E0116B" w:rsidRPr="00C11E5B">
        <w:rPr>
          <w:rFonts w:ascii="Times New Roman" w:hAnsi="Times New Roman" w:cs="Times New Roman"/>
        </w:rPr>
        <w:t xml:space="preserve"> </w:t>
      </w:r>
      <w:r w:rsidR="00365DB7" w:rsidRPr="00C11E5B">
        <w:rPr>
          <w:rFonts w:ascii="Times New Roman" w:hAnsi="Times New Roman" w:cs="Times New Roman"/>
        </w:rPr>
        <w:t>siedziska od przodu 50</w:t>
      </w:r>
      <w:r w:rsidR="00BA63B7" w:rsidRPr="00C11E5B">
        <w:rPr>
          <w:rFonts w:ascii="Times New Roman" w:hAnsi="Times New Roman" w:cs="Times New Roman"/>
        </w:rPr>
        <w:t>0m</w:t>
      </w:r>
      <w:r w:rsidR="00365DB7" w:rsidRPr="00C11E5B">
        <w:rPr>
          <w:rFonts w:ascii="Times New Roman" w:hAnsi="Times New Roman" w:cs="Times New Roman"/>
        </w:rPr>
        <w:t xml:space="preserve">m </w:t>
      </w:r>
      <w:r w:rsidR="00280A23" w:rsidRPr="00C11E5B">
        <w:rPr>
          <w:rFonts w:ascii="Times New Roman" w:hAnsi="Times New Roman" w:cs="Times New Roman"/>
        </w:rPr>
        <w:t>x</w:t>
      </w:r>
      <w:r w:rsidR="002111D8" w:rsidRPr="00C11E5B">
        <w:rPr>
          <w:rFonts w:ascii="Times New Roman" w:hAnsi="Times New Roman" w:cs="Times New Roman"/>
        </w:rPr>
        <w:t xml:space="preserve"> głębokość fotela </w:t>
      </w:r>
      <w:r w:rsidR="00280A23" w:rsidRPr="00C11E5B">
        <w:rPr>
          <w:rFonts w:ascii="Times New Roman" w:hAnsi="Times New Roman" w:cs="Times New Roman"/>
        </w:rPr>
        <w:t>4</w:t>
      </w:r>
      <w:r w:rsidR="00365DB7" w:rsidRPr="00C11E5B">
        <w:rPr>
          <w:rFonts w:ascii="Times New Roman" w:hAnsi="Times New Roman" w:cs="Times New Roman"/>
        </w:rPr>
        <w:t>7</w:t>
      </w:r>
      <w:r w:rsidR="00BA63B7" w:rsidRPr="00C11E5B">
        <w:rPr>
          <w:rFonts w:ascii="Times New Roman" w:hAnsi="Times New Roman" w:cs="Times New Roman"/>
        </w:rPr>
        <w:t>0m</w:t>
      </w:r>
      <w:r w:rsidR="00280A23" w:rsidRPr="00C11E5B">
        <w:rPr>
          <w:rFonts w:ascii="Times New Roman" w:hAnsi="Times New Roman" w:cs="Times New Roman"/>
        </w:rPr>
        <w:t>m</w:t>
      </w:r>
      <w:r w:rsidR="00280A23" w:rsidRPr="00160D97">
        <w:rPr>
          <w:rFonts w:ascii="Times New Roman" w:hAnsi="Times New Roman" w:cs="Times New Roman"/>
        </w:rPr>
        <w:t xml:space="preserve"> </w:t>
      </w:r>
      <w:r w:rsidRPr="00160D97">
        <w:rPr>
          <w:rFonts w:ascii="Times New Roman" w:hAnsi="Times New Roman" w:cs="Times New Roman"/>
        </w:rPr>
        <w:t>Tapicerka krzesła gładka w kolorze</w:t>
      </w:r>
      <w:r w:rsidR="00BB5438" w:rsidRPr="00160D97">
        <w:rPr>
          <w:rFonts w:ascii="Times New Roman" w:hAnsi="Times New Roman" w:cs="Times New Roman"/>
        </w:rPr>
        <w:t xml:space="preserve"> do uzgodnienia z zamawiającym( kolory w gamie pomarańczowy, zielony, żółty, niebieski i szary)</w:t>
      </w:r>
      <w:r w:rsidRPr="00160D97">
        <w:rPr>
          <w:rFonts w:ascii="Times New Roman" w:hAnsi="Times New Roman" w:cs="Times New Roman"/>
        </w:rPr>
        <w:t xml:space="preserve"> </w:t>
      </w:r>
      <w:r w:rsidR="00C32AAF" w:rsidRPr="00160D97">
        <w:rPr>
          <w:rFonts w:ascii="Times New Roman" w:hAnsi="Times New Roman" w:cs="Times New Roman"/>
        </w:rPr>
        <w:t>Nogi prostokątn</w:t>
      </w:r>
      <w:r w:rsidRPr="00160D97">
        <w:rPr>
          <w:rFonts w:ascii="Times New Roman" w:hAnsi="Times New Roman" w:cs="Times New Roman"/>
        </w:rPr>
        <w:t xml:space="preserve">e </w:t>
      </w:r>
      <w:r w:rsidR="00E0116B" w:rsidRPr="00160D97">
        <w:rPr>
          <w:rFonts w:ascii="Times New Roman" w:hAnsi="Times New Roman" w:cs="Times New Roman"/>
        </w:rPr>
        <w:t>zaokrąglone</w:t>
      </w:r>
      <w:r w:rsidRPr="00160D97">
        <w:rPr>
          <w:rFonts w:ascii="Times New Roman" w:hAnsi="Times New Roman" w:cs="Times New Roman"/>
        </w:rPr>
        <w:t xml:space="preserve"> od przodu</w:t>
      </w:r>
      <w:r w:rsidR="002111D8" w:rsidRPr="00160D97">
        <w:rPr>
          <w:rFonts w:ascii="Times New Roman" w:hAnsi="Times New Roman" w:cs="Times New Roman"/>
        </w:rPr>
        <w:t xml:space="preserve">, oparcia bez tapicerki </w:t>
      </w:r>
      <w:r w:rsidR="00E0116B" w:rsidRPr="00160D97">
        <w:rPr>
          <w:rFonts w:ascii="Times New Roman" w:hAnsi="Times New Roman" w:cs="Times New Roman"/>
        </w:rPr>
        <w:t>zaokrąglone na końcu</w:t>
      </w:r>
      <w:r w:rsidR="00365DB7" w:rsidRPr="00160D97">
        <w:rPr>
          <w:rFonts w:ascii="Times New Roman" w:hAnsi="Times New Roman" w:cs="Times New Roman"/>
        </w:rPr>
        <w:t xml:space="preserve"> i po bokach. </w:t>
      </w:r>
    </w:p>
    <w:p w14:paraId="41C2B999" w14:textId="77777777" w:rsidR="0071385B" w:rsidRPr="00160D97" w:rsidRDefault="00620DDD" w:rsidP="0068003C">
      <w:pPr>
        <w:pStyle w:val="Bezodstpw"/>
        <w:spacing w:line="360" w:lineRule="auto"/>
        <w:jc w:val="center"/>
        <w:rPr>
          <w:rFonts w:ascii="Times New Roman" w:hAnsi="Times New Roman" w:cs="Times New Roman"/>
          <w:strike/>
        </w:rPr>
      </w:pPr>
      <w:r w:rsidRPr="00160D97">
        <w:rPr>
          <w:rFonts w:ascii="Times New Roman" w:hAnsi="Times New Roman" w:cs="Times New Roman"/>
          <w:strike/>
          <w:noProof/>
          <w:lang w:eastAsia="pl-PL"/>
        </w:rPr>
        <w:drawing>
          <wp:inline distT="0" distB="0" distL="0" distR="0" wp14:anchorId="3749FF81" wp14:editId="2CDBD048">
            <wp:extent cx="1951892" cy="1881554"/>
            <wp:effectExtent l="0" t="0" r="0" b="4445"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315" cy="1894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6F992" w14:textId="77777777" w:rsidR="00B639D6" w:rsidRPr="00160D97" w:rsidRDefault="00EB70D9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 xml:space="preserve">I.2 </w:t>
      </w:r>
      <w:r w:rsidR="00757AB1" w:rsidRPr="00160D97">
        <w:rPr>
          <w:rFonts w:ascii="Times New Roman" w:hAnsi="Times New Roman" w:cs="Times New Roman"/>
          <w:b/>
        </w:rPr>
        <w:t xml:space="preserve">Zestaw meblowy do pokoi gościnnych DBL-3 </w:t>
      </w:r>
      <w:r w:rsidR="00A44A81" w:rsidRPr="00160D97">
        <w:rPr>
          <w:rFonts w:ascii="Times New Roman" w:hAnsi="Times New Roman" w:cs="Times New Roman"/>
          <w:b/>
        </w:rPr>
        <w:t>komplety</w:t>
      </w:r>
      <w:r w:rsidR="00E25A5F" w:rsidRPr="00160D97">
        <w:rPr>
          <w:rFonts w:ascii="Times New Roman" w:hAnsi="Times New Roman" w:cs="Times New Roman"/>
          <w:b/>
        </w:rPr>
        <w:t xml:space="preserve"> po jednym z każdego kompletu</w:t>
      </w:r>
      <w:r w:rsidR="00757AB1" w:rsidRPr="00160D97">
        <w:rPr>
          <w:rFonts w:ascii="Times New Roman" w:hAnsi="Times New Roman" w:cs="Times New Roman"/>
          <w:b/>
        </w:rPr>
        <w:t>.</w:t>
      </w:r>
    </w:p>
    <w:p w14:paraId="31B151D2" w14:textId="77777777" w:rsidR="00B639D6" w:rsidRPr="00160D97" w:rsidRDefault="00B639D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Komplet nr 1</w:t>
      </w:r>
    </w:p>
    <w:p w14:paraId="7A9CC1D2" w14:textId="77777777" w:rsidR="0093448C" w:rsidRPr="00160D97" w:rsidRDefault="00757AB1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Biurko</w:t>
      </w:r>
      <w:r w:rsidRPr="006C10B2">
        <w:rPr>
          <w:rFonts w:ascii="Times New Roman" w:hAnsi="Times New Roman" w:cs="Times New Roman"/>
        </w:rPr>
        <w:t xml:space="preserve"> </w:t>
      </w:r>
      <w:r w:rsidR="00596357" w:rsidRPr="006C10B2">
        <w:rPr>
          <w:rFonts w:ascii="Times New Roman" w:hAnsi="Times New Roman" w:cs="Times New Roman"/>
        </w:rPr>
        <w:t xml:space="preserve"> wykonan</w:t>
      </w:r>
      <w:r w:rsidRPr="006C10B2">
        <w:rPr>
          <w:rFonts w:ascii="Times New Roman" w:hAnsi="Times New Roman" w:cs="Times New Roman"/>
        </w:rPr>
        <w:t>e</w:t>
      </w:r>
      <w:r w:rsidR="00596357" w:rsidRPr="006C10B2">
        <w:rPr>
          <w:rFonts w:ascii="Times New Roman" w:hAnsi="Times New Roman" w:cs="Times New Roman"/>
        </w:rPr>
        <w:t xml:space="preserve"> z płyty wiórowej </w:t>
      </w:r>
      <w:r w:rsidR="00A0009B" w:rsidRPr="006C10B2">
        <w:rPr>
          <w:rFonts w:ascii="Times New Roman" w:hAnsi="Times New Roman" w:cs="Times New Roman"/>
        </w:rPr>
        <w:t>18</w:t>
      </w:r>
      <w:r w:rsidR="00596357" w:rsidRPr="006C10B2">
        <w:rPr>
          <w:rFonts w:ascii="Times New Roman" w:hAnsi="Times New Roman" w:cs="Times New Roman"/>
        </w:rPr>
        <w:t xml:space="preserve">mm koloru </w:t>
      </w:r>
      <w:r w:rsidR="00596357" w:rsidRPr="006C10B2">
        <w:rPr>
          <w:rFonts w:ascii="Times New Roman" w:hAnsi="Times New Roman" w:cs="Times New Roman"/>
          <w:b/>
        </w:rPr>
        <w:t>brzoza natura</w:t>
      </w:r>
      <w:r w:rsidR="00136BBA" w:rsidRPr="006C10B2">
        <w:rPr>
          <w:rFonts w:ascii="Times New Roman" w:hAnsi="Times New Roman" w:cs="Times New Roman"/>
        </w:rPr>
        <w:t xml:space="preserve"> </w:t>
      </w:r>
      <w:r w:rsidR="00136BBA" w:rsidRPr="00C11E5B">
        <w:rPr>
          <w:rFonts w:ascii="Times New Roman" w:hAnsi="Times New Roman" w:cs="Times New Roman"/>
        </w:rPr>
        <w:t>o wymiarach 1</w:t>
      </w:r>
      <w:r w:rsidR="00596357" w:rsidRPr="00C11E5B">
        <w:rPr>
          <w:rFonts w:ascii="Times New Roman" w:hAnsi="Times New Roman" w:cs="Times New Roman"/>
        </w:rPr>
        <w:t>0</w:t>
      </w:r>
      <w:r w:rsidR="00136BBA" w:rsidRPr="00C11E5B">
        <w:rPr>
          <w:rFonts w:ascii="Times New Roman" w:hAnsi="Times New Roman" w:cs="Times New Roman"/>
        </w:rPr>
        <w:t>0</w:t>
      </w:r>
      <w:r w:rsidR="00596357" w:rsidRPr="00C11E5B">
        <w:rPr>
          <w:rFonts w:ascii="Times New Roman" w:hAnsi="Times New Roman" w:cs="Times New Roman"/>
        </w:rPr>
        <w:t>0</w:t>
      </w:r>
      <w:r w:rsidR="00136BBA" w:rsidRPr="00C11E5B">
        <w:rPr>
          <w:rFonts w:ascii="Times New Roman" w:hAnsi="Times New Roman" w:cs="Times New Roman"/>
        </w:rPr>
        <w:t>x600x785</w:t>
      </w:r>
      <w:r w:rsidR="00596357" w:rsidRPr="00C11E5B">
        <w:rPr>
          <w:rFonts w:ascii="Times New Roman" w:hAnsi="Times New Roman" w:cs="Times New Roman"/>
        </w:rPr>
        <w:t>mm</w:t>
      </w:r>
      <w:r w:rsidR="00596357" w:rsidRPr="00160D97">
        <w:rPr>
          <w:rFonts w:ascii="Times New Roman" w:hAnsi="Times New Roman" w:cs="Times New Roman"/>
        </w:rPr>
        <w:t xml:space="preserve"> </w:t>
      </w:r>
      <w:r w:rsidR="00136BBA" w:rsidRPr="00160D97">
        <w:rPr>
          <w:rFonts w:ascii="Times New Roman" w:hAnsi="Times New Roman" w:cs="Times New Roman"/>
        </w:rPr>
        <w:t>z deską częściowo zamykającą tył biurka</w:t>
      </w:r>
      <w:r w:rsidR="00A0009B" w:rsidRPr="00160D97">
        <w:rPr>
          <w:rFonts w:ascii="Times New Roman" w:hAnsi="Times New Roman" w:cs="Times New Roman"/>
        </w:rPr>
        <w:t xml:space="preserve"> (blat i boczne ściany - nogi wykonane z płyty wiórowej 18mm)</w:t>
      </w:r>
    </w:p>
    <w:p w14:paraId="6AC4A201" w14:textId="77777777" w:rsidR="00136BBA" w:rsidRPr="00160D97" w:rsidRDefault="00136BBA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Komoda</w:t>
      </w:r>
      <w:r w:rsidRPr="00160D97">
        <w:rPr>
          <w:rFonts w:ascii="Times New Roman" w:hAnsi="Times New Roman" w:cs="Times New Roman"/>
        </w:rPr>
        <w:t xml:space="preserve"> </w:t>
      </w:r>
      <w:r w:rsidR="00A44A81" w:rsidRPr="00160D97">
        <w:rPr>
          <w:rFonts w:ascii="Times New Roman" w:hAnsi="Times New Roman" w:cs="Times New Roman"/>
        </w:rPr>
        <w:t>wykonana</w:t>
      </w:r>
      <w:r w:rsidR="0093448C" w:rsidRPr="00160D97">
        <w:rPr>
          <w:rFonts w:ascii="Times New Roman" w:hAnsi="Times New Roman" w:cs="Times New Roman"/>
        </w:rPr>
        <w:t xml:space="preserve"> z płyty wiórowej </w:t>
      </w:r>
      <w:r w:rsidR="00A0009B" w:rsidRPr="00160D97">
        <w:rPr>
          <w:rFonts w:ascii="Times New Roman" w:hAnsi="Times New Roman" w:cs="Times New Roman"/>
        </w:rPr>
        <w:t>18</w:t>
      </w:r>
      <w:r w:rsidRPr="00160D97">
        <w:rPr>
          <w:rFonts w:ascii="Times New Roman" w:hAnsi="Times New Roman" w:cs="Times New Roman"/>
        </w:rPr>
        <w:t xml:space="preserve">mm koloru </w:t>
      </w:r>
      <w:r w:rsidRPr="00160D97">
        <w:rPr>
          <w:rFonts w:ascii="Times New Roman" w:hAnsi="Times New Roman" w:cs="Times New Roman"/>
          <w:b/>
        </w:rPr>
        <w:t>brzoza natura</w:t>
      </w:r>
      <w:r w:rsidRPr="00160D97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1340x600x785mm</w:t>
      </w:r>
      <w:r w:rsidRPr="006C10B2">
        <w:rPr>
          <w:rFonts w:ascii="Times New Roman" w:hAnsi="Times New Roman" w:cs="Times New Roman"/>
        </w:rPr>
        <w:t xml:space="preserve"> z </w:t>
      </w:r>
      <w:r w:rsidRPr="00C11E5B">
        <w:rPr>
          <w:rFonts w:ascii="Times New Roman" w:hAnsi="Times New Roman" w:cs="Times New Roman"/>
        </w:rPr>
        <w:t xml:space="preserve">dwoma szufladami wysuwanymi: </w:t>
      </w:r>
      <w:r w:rsidR="0093448C" w:rsidRPr="00C11E5B">
        <w:rPr>
          <w:rFonts w:ascii="Times New Roman" w:hAnsi="Times New Roman" w:cs="Times New Roman"/>
        </w:rPr>
        <w:t>384x487x153</w:t>
      </w:r>
      <w:r w:rsidR="006C10B2">
        <w:rPr>
          <w:rFonts w:ascii="Times New Roman" w:hAnsi="Times New Roman" w:cs="Times New Roman"/>
        </w:rPr>
        <w:t>mm</w:t>
      </w:r>
      <w:r w:rsidR="00F63044" w:rsidRPr="006C10B2">
        <w:rPr>
          <w:rFonts w:ascii="Times New Roman" w:hAnsi="Times New Roman" w:cs="Times New Roman"/>
        </w:rPr>
        <w:t xml:space="preserve"> (</w:t>
      </w:r>
      <w:r w:rsidR="0093448C" w:rsidRPr="006C10B2">
        <w:rPr>
          <w:rFonts w:ascii="Times New Roman" w:hAnsi="Times New Roman" w:cs="Times New Roman"/>
        </w:rPr>
        <w:t>front szufla</w:t>
      </w:r>
      <w:r w:rsidR="0093448C" w:rsidRPr="00160D97">
        <w:rPr>
          <w:rFonts w:ascii="Times New Roman" w:hAnsi="Times New Roman" w:cs="Times New Roman"/>
        </w:rPr>
        <w:t>dy 430x198</w:t>
      </w:r>
      <w:r w:rsidR="006C10B2">
        <w:rPr>
          <w:rFonts w:ascii="Times New Roman" w:hAnsi="Times New Roman" w:cs="Times New Roman"/>
        </w:rPr>
        <w:t>mm</w:t>
      </w:r>
      <w:r w:rsidR="0093448C" w:rsidRPr="00160D97">
        <w:rPr>
          <w:rFonts w:ascii="Times New Roman" w:hAnsi="Times New Roman" w:cs="Times New Roman"/>
        </w:rPr>
        <w:t>)</w:t>
      </w:r>
      <w:r w:rsidRPr="00160D97">
        <w:rPr>
          <w:rFonts w:ascii="Times New Roman" w:hAnsi="Times New Roman" w:cs="Times New Roman"/>
        </w:rPr>
        <w:t>, na metalowych prowadnicach z metalowymi uchwytami( jak na zdjęciu)</w:t>
      </w:r>
      <w:r w:rsidR="0093448C" w:rsidRPr="00160D97">
        <w:rPr>
          <w:rFonts w:ascii="Times New Roman" w:hAnsi="Times New Roman" w:cs="Times New Roman"/>
        </w:rPr>
        <w:t>.</w:t>
      </w:r>
      <w:r w:rsidRPr="00160D97">
        <w:rPr>
          <w:rFonts w:ascii="Times New Roman" w:hAnsi="Times New Roman" w:cs="Times New Roman"/>
        </w:rPr>
        <w:t xml:space="preserve"> </w:t>
      </w:r>
      <w:r w:rsidR="00A44A81" w:rsidRPr="00C11E5B">
        <w:rPr>
          <w:rFonts w:ascii="Times New Roman" w:hAnsi="Times New Roman" w:cs="Times New Roman"/>
        </w:rPr>
        <w:t>Po lewej  i prawej stronie szuflad  dwie</w:t>
      </w:r>
      <w:r w:rsidR="00A44A81" w:rsidRPr="006C10B2">
        <w:rPr>
          <w:rFonts w:ascii="Times New Roman" w:hAnsi="Times New Roman" w:cs="Times New Roman"/>
        </w:rPr>
        <w:t xml:space="preserve"> </w:t>
      </w:r>
      <w:r w:rsidR="00A44A81" w:rsidRPr="00C11E5B">
        <w:rPr>
          <w:rFonts w:ascii="Times New Roman" w:hAnsi="Times New Roman" w:cs="Times New Roman"/>
        </w:rPr>
        <w:t>szafki</w:t>
      </w:r>
      <w:r w:rsidR="00D3643A" w:rsidRPr="00C11E5B">
        <w:rPr>
          <w:rFonts w:ascii="Times New Roman" w:hAnsi="Times New Roman" w:cs="Times New Roman"/>
        </w:rPr>
        <w:t xml:space="preserve"> o wymiarach</w:t>
      </w:r>
      <w:r w:rsidR="0093448C" w:rsidRPr="00C11E5B">
        <w:rPr>
          <w:rFonts w:ascii="Times New Roman" w:hAnsi="Times New Roman" w:cs="Times New Roman"/>
        </w:rPr>
        <w:t>:</w:t>
      </w:r>
      <w:r w:rsidR="00A44A81" w:rsidRPr="00C11E5B">
        <w:rPr>
          <w:rFonts w:ascii="Times New Roman" w:hAnsi="Times New Roman" w:cs="Times New Roman"/>
        </w:rPr>
        <w:t xml:space="preserve"> </w:t>
      </w:r>
      <w:r w:rsidR="0093448C" w:rsidRPr="00C11E5B">
        <w:rPr>
          <w:rFonts w:ascii="Times New Roman" w:hAnsi="Times New Roman" w:cs="Times New Roman"/>
        </w:rPr>
        <w:t>407x552x414</w:t>
      </w:r>
      <w:r w:rsidR="006C10B2">
        <w:rPr>
          <w:rFonts w:ascii="Times New Roman" w:hAnsi="Times New Roman" w:cs="Times New Roman"/>
        </w:rPr>
        <w:t>mm</w:t>
      </w:r>
      <w:r w:rsidR="0093448C" w:rsidRPr="006C10B2">
        <w:rPr>
          <w:rFonts w:ascii="Times New Roman" w:hAnsi="Times New Roman" w:cs="Times New Roman"/>
        </w:rPr>
        <w:t xml:space="preserve"> (</w:t>
      </w:r>
      <w:r w:rsidR="0093448C" w:rsidRPr="00160D97">
        <w:rPr>
          <w:rFonts w:ascii="Times New Roman" w:hAnsi="Times New Roman" w:cs="Times New Roman"/>
        </w:rPr>
        <w:t>front szafki 430/400</w:t>
      </w:r>
      <w:r w:rsidR="006C10B2">
        <w:rPr>
          <w:rFonts w:ascii="Times New Roman" w:hAnsi="Times New Roman" w:cs="Times New Roman"/>
        </w:rPr>
        <w:t>mm</w:t>
      </w:r>
      <w:r w:rsidR="0093448C" w:rsidRPr="00160D97">
        <w:rPr>
          <w:rFonts w:ascii="Times New Roman" w:hAnsi="Times New Roman" w:cs="Times New Roman"/>
        </w:rPr>
        <w:t xml:space="preserve">) </w:t>
      </w:r>
      <w:r w:rsidR="00A44A81" w:rsidRPr="00160D97">
        <w:rPr>
          <w:rFonts w:ascii="Times New Roman" w:hAnsi="Times New Roman" w:cs="Times New Roman"/>
        </w:rPr>
        <w:t>z metalowymi uchwytami</w:t>
      </w:r>
      <w:r w:rsidR="00495171">
        <w:rPr>
          <w:rFonts w:ascii="Times New Roman" w:hAnsi="Times New Roman" w:cs="Times New Roman"/>
        </w:rPr>
        <w:t xml:space="preserve"> </w:t>
      </w:r>
      <w:r w:rsidR="00A44A81" w:rsidRPr="00160D97">
        <w:rPr>
          <w:rFonts w:ascii="Times New Roman" w:hAnsi="Times New Roman" w:cs="Times New Roman"/>
        </w:rPr>
        <w:t>(jak na zdjęciu).</w:t>
      </w:r>
      <w:r w:rsidRPr="00160D97">
        <w:rPr>
          <w:rFonts w:ascii="Times New Roman" w:hAnsi="Times New Roman" w:cs="Times New Roman"/>
        </w:rPr>
        <w:t xml:space="preserve"> Wszystkie obrzeża oklejone taśmą PCV o grubości 2mm w kolorze mebla.</w:t>
      </w:r>
      <w:r w:rsidR="00A44A81" w:rsidRPr="00160D97">
        <w:rPr>
          <w:rFonts w:ascii="Times New Roman" w:hAnsi="Times New Roman" w:cs="Times New Roman"/>
        </w:rPr>
        <w:t xml:space="preserve"> </w:t>
      </w:r>
      <w:r w:rsidR="00A0009B" w:rsidRPr="00160D97">
        <w:rPr>
          <w:rFonts w:ascii="Times New Roman" w:hAnsi="Times New Roman" w:cs="Times New Roman"/>
        </w:rPr>
        <w:t xml:space="preserve">( półki i fronty wykonane z płyty o grubości 18mm) </w:t>
      </w:r>
    </w:p>
    <w:p w14:paraId="638E15B7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5CE3EED0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2F4D7988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4A3C1353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7DBE247A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1487DF00" w14:textId="77777777" w:rsidR="00125002" w:rsidRPr="00160D97" w:rsidRDefault="00D3643A" w:rsidP="00160D97">
      <w:pPr>
        <w:pStyle w:val="Bezodstpw"/>
        <w:spacing w:line="36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11E5B">
        <w:rPr>
          <w:rFonts w:ascii="Times New Roman" w:hAnsi="Times New Roman" w:cs="Times New Roman"/>
          <w:b/>
        </w:rPr>
        <w:lastRenderedPageBreak/>
        <w:t>Szafka do zestawu</w:t>
      </w:r>
      <w:r w:rsidRPr="006C10B2">
        <w:rPr>
          <w:rFonts w:ascii="Times New Roman" w:hAnsi="Times New Roman" w:cs="Times New Roman"/>
        </w:rPr>
        <w:t xml:space="preserve"> 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</w:t>
      </w:r>
      <w:r w:rsidRPr="006C10B2">
        <w:rPr>
          <w:rFonts w:ascii="Times New Roman" w:hAnsi="Times New Roman" w:cs="Times New Roman"/>
          <w:b/>
        </w:rPr>
        <w:t>brzoza natura</w:t>
      </w:r>
      <w:r w:rsidRPr="006C10B2">
        <w:rPr>
          <w:rFonts w:ascii="Times New Roman" w:hAnsi="Times New Roman" w:cs="Times New Roman"/>
        </w:rPr>
        <w:t xml:space="preserve"> o wymiarach </w:t>
      </w:r>
      <w:r w:rsidRPr="00C11E5B">
        <w:rPr>
          <w:rFonts w:ascii="Times New Roman" w:hAnsi="Times New Roman" w:cs="Times New Roman"/>
        </w:rPr>
        <w:t>700x460x1300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, </w:t>
      </w:r>
      <w:r w:rsidRPr="00C11E5B">
        <w:rPr>
          <w:rFonts w:ascii="Times New Roman" w:hAnsi="Times New Roman" w:cs="Times New Roman"/>
        </w:rPr>
        <w:t>w dolnej części wcięcie- szafka ma wymiar 405x460x785mm</w:t>
      </w:r>
      <w:r w:rsidR="00125002" w:rsidRPr="00160D97">
        <w:rPr>
          <w:rFonts w:ascii="Times New Roman" w:hAnsi="Times New Roman" w:cs="Times New Roman"/>
        </w:rPr>
        <w:t xml:space="preserve"> w szafce</w:t>
      </w:r>
      <w:r w:rsidR="00F63044" w:rsidRPr="00160D97">
        <w:rPr>
          <w:rFonts w:ascii="Times New Roman" w:hAnsi="Times New Roman" w:cs="Times New Roman"/>
        </w:rPr>
        <w:t xml:space="preserve"> mają być </w:t>
      </w:r>
      <w:r w:rsidRPr="00160D97">
        <w:rPr>
          <w:rFonts w:ascii="Times New Roman" w:hAnsi="Times New Roman" w:cs="Times New Roman"/>
        </w:rPr>
        <w:t xml:space="preserve"> 3 półki w kolorze brzoza natura </w:t>
      </w:r>
      <w:r w:rsidR="00F63044" w:rsidRPr="00160D97">
        <w:rPr>
          <w:rFonts w:ascii="Times New Roman" w:hAnsi="Times New Roman" w:cs="Times New Roman"/>
        </w:rPr>
        <w:t>z możliwością regulacji montażu</w:t>
      </w:r>
      <w:r w:rsidRPr="00160D97">
        <w:rPr>
          <w:rFonts w:ascii="Times New Roman" w:hAnsi="Times New Roman" w:cs="Times New Roman"/>
        </w:rPr>
        <w:t xml:space="preserve"> </w:t>
      </w:r>
      <w:r w:rsidR="00476558">
        <w:rPr>
          <w:rFonts w:ascii="Times New Roman" w:hAnsi="Times New Roman" w:cs="Times New Roman"/>
        </w:rPr>
        <w:t>(</w:t>
      </w:r>
      <w:r w:rsidR="00125002" w:rsidRPr="00160D97">
        <w:rPr>
          <w:rFonts w:ascii="Times New Roman" w:hAnsi="Times New Roman" w:cs="Times New Roman"/>
        </w:rPr>
        <w:t>jak na zdjęciu- pierwsza z lewej strony).</w:t>
      </w:r>
      <w:r w:rsidR="00125002" w:rsidRPr="00160D9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3B82C65C" w14:textId="77777777" w:rsidR="00D3643A" w:rsidRPr="00160D97" w:rsidRDefault="00125002" w:rsidP="00160D97">
      <w:pPr>
        <w:pStyle w:val="Bezodstpw"/>
        <w:spacing w:line="360" w:lineRule="auto"/>
        <w:ind w:hanging="3119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77696" behindDoc="1" locked="0" layoutInCell="1" allowOverlap="1" wp14:anchorId="07D21A86" wp14:editId="22503B48">
            <wp:simplePos x="0" y="0"/>
            <wp:positionH relativeFrom="column">
              <wp:posOffset>1359779</wp:posOffset>
            </wp:positionH>
            <wp:positionV relativeFrom="paragraph">
              <wp:posOffset>-635</wp:posOffset>
            </wp:positionV>
            <wp:extent cx="3490546" cy="2204099"/>
            <wp:effectExtent l="0" t="0" r="0" b="5715"/>
            <wp:wrapNone/>
            <wp:docPr id="1" name="Obraz 1" descr="C:\Users\joacek\AppData\Local\Microsoft\Windows\Temporary Internet Files\Content.Outlook\XM53OVCK\22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acek\AppData\Local\Microsoft\Windows\Temporary Internet Files\Content.Outlook\XM53OVCK\221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0546" cy="22040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09C94" w14:textId="77777777"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6983957B" w14:textId="77777777"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780A86F7" w14:textId="77777777"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46E8B887" w14:textId="77777777" w:rsidR="00160D97" w:rsidRDefault="00160D9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028A478C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0DE776A4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03BF2E93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586A8256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0916FB48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51B2AB0F" w14:textId="77777777" w:rsidR="008C5AC6" w:rsidRDefault="008C5AC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68FBE430" w14:textId="77777777" w:rsidR="00B639D6" w:rsidRPr="00160D97" w:rsidRDefault="00B639D6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Komplet nr 2</w:t>
      </w:r>
    </w:p>
    <w:p w14:paraId="226DFAC7" w14:textId="77777777" w:rsidR="00F63044" w:rsidRPr="00160D97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b/>
        </w:rPr>
        <w:t xml:space="preserve">Biurko  </w:t>
      </w:r>
      <w:r w:rsidR="00A0009B" w:rsidRPr="00160D97">
        <w:rPr>
          <w:rFonts w:ascii="Times New Roman" w:hAnsi="Times New Roman" w:cs="Times New Roman"/>
        </w:rPr>
        <w:t>wykonane z płyty wiórowej 18</w:t>
      </w:r>
      <w:r w:rsidRPr="00160D97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1000x600x785mm</w:t>
      </w:r>
      <w:r w:rsidRPr="00160D97">
        <w:rPr>
          <w:rFonts w:ascii="Times New Roman" w:hAnsi="Times New Roman" w:cs="Times New Roman"/>
        </w:rPr>
        <w:t xml:space="preserve"> z deską częściowo zamykającą tył biurka </w:t>
      </w:r>
      <w:r w:rsidR="00A0009B" w:rsidRPr="00160D97">
        <w:rPr>
          <w:rFonts w:ascii="Times New Roman" w:hAnsi="Times New Roman" w:cs="Times New Roman"/>
        </w:rPr>
        <w:t>(blat i boczne ściany - nogi wykonane z płyty wiórowej 18mm)</w:t>
      </w:r>
    </w:p>
    <w:p w14:paraId="703A6900" w14:textId="77777777" w:rsidR="00F63044" w:rsidRPr="00C11E5B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Komoda</w:t>
      </w:r>
      <w:r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</w:rPr>
        <w:t xml:space="preserve">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1340x600x785mm</w:t>
      </w:r>
      <w:r w:rsidRPr="006C10B2">
        <w:rPr>
          <w:rFonts w:ascii="Times New Roman" w:hAnsi="Times New Roman" w:cs="Times New Roman"/>
        </w:rPr>
        <w:t xml:space="preserve"> z </w:t>
      </w:r>
      <w:r w:rsidRPr="00C11E5B">
        <w:rPr>
          <w:rFonts w:ascii="Times New Roman" w:hAnsi="Times New Roman" w:cs="Times New Roman"/>
        </w:rPr>
        <w:t>dwoma szufladami wysuwanymi: 384x487x153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szuflady 430x198), na metalowych prowadnicach z metalowymi uchwytami( jak na zdjęciu). </w:t>
      </w:r>
      <w:r w:rsidRPr="00C11E5B">
        <w:rPr>
          <w:rFonts w:ascii="Times New Roman" w:hAnsi="Times New Roman" w:cs="Times New Roman"/>
        </w:rPr>
        <w:t>Po lewej  i prawej stronie szuflad  dwie szafki o wymiarach: 407x552x414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szafki 430/400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>) z metalowymi uchwytami( jak na zdjęciu). Wszystkie obrzeża oklejone taśmą PCV o grubości 2mm w kolorze mebla.</w:t>
      </w:r>
      <w:r w:rsidRPr="006C10B2">
        <w:rPr>
          <w:rFonts w:ascii="Times New Roman" w:hAnsi="Times New Roman" w:cs="Times New Roman"/>
          <w:b/>
        </w:rPr>
        <w:t xml:space="preserve"> </w:t>
      </w:r>
      <w:r w:rsidR="00A0009B" w:rsidRPr="006C10B2">
        <w:rPr>
          <w:rFonts w:ascii="Times New Roman" w:hAnsi="Times New Roman" w:cs="Times New Roman"/>
        </w:rPr>
        <w:t>( półki i fronty wykonane z płyty o grubości 18mm)</w:t>
      </w:r>
    </w:p>
    <w:p w14:paraId="0BDB147F" w14:textId="77777777" w:rsidR="00125002" w:rsidRPr="00160D97" w:rsidRDefault="00B639D6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Szafka do zestawu</w:t>
      </w:r>
      <w:r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</w:rPr>
        <w:t xml:space="preserve">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o wymiarach </w:t>
      </w:r>
      <w:r w:rsidRPr="00C11E5B">
        <w:rPr>
          <w:rFonts w:ascii="Times New Roman" w:hAnsi="Times New Roman" w:cs="Times New Roman"/>
        </w:rPr>
        <w:t>885x455x1300</w:t>
      </w:r>
      <w:r w:rsidR="006C10B2">
        <w:rPr>
          <w:rFonts w:ascii="Times New Roman" w:hAnsi="Times New Roman" w:cs="Times New Roman"/>
        </w:rPr>
        <w:t>mm</w:t>
      </w:r>
      <w:r w:rsidRPr="00160D97">
        <w:rPr>
          <w:rFonts w:ascii="Times New Roman" w:hAnsi="Times New Roman" w:cs="Times New Roman"/>
        </w:rPr>
        <w:t xml:space="preserve">, w szafce zamocowane 2 półki w kolorze brzoza natura </w:t>
      </w:r>
      <w:r w:rsidR="00F63044" w:rsidRPr="00160D97">
        <w:rPr>
          <w:rFonts w:ascii="Times New Roman" w:hAnsi="Times New Roman" w:cs="Times New Roman"/>
        </w:rPr>
        <w:t xml:space="preserve">z możliwością regulacji montażu </w:t>
      </w:r>
      <w:r w:rsidRPr="00160D97">
        <w:rPr>
          <w:rFonts w:ascii="Times New Roman" w:hAnsi="Times New Roman" w:cs="Times New Roman"/>
        </w:rPr>
        <w:t>( jak na zdjęciu- pierwsza z lewej strony).</w:t>
      </w:r>
    </w:p>
    <w:p w14:paraId="6EAE0A66" w14:textId="77777777" w:rsidR="00091AFB" w:rsidRPr="00160D97" w:rsidRDefault="00B639D6" w:rsidP="00160D97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7AFF0043" wp14:editId="23B9F2A4">
            <wp:extent cx="3393831" cy="2396957"/>
            <wp:effectExtent l="0" t="0" r="0" b="3810"/>
            <wp:docPr id="10" name="Obraz 10" descr="C:\Users\joacek\AppData\Local\Microsoft\Windows\Temporary Internet Files\Content.Outlook\XM53OVCK\22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joacek\AppData\Local\Microsoft\Windows\Temporary Internet Files\Content.Outlook\XM53OVCK\224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1688" cy="240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D1E916" w14:textId="77777777" w:rsidR="00476558" w:rsidRDefault="00476558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</w:p>
    <w:p w14:paraId="00E7B88E" w14:textId="77777777" w:rsidR="000073A7" w:rsidRPr="00160D97" w:rsidRDefault="000073A7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Komplet nr 3</w:t>
      </w:r>
      <w:bookmarkStart w:id="0" w:name="_GoBack"/>
      <w:bookmarkEnd w:id="0"/>
    </w:p>
    <w:p w14:paraId="549FBE9B" w14:textId="77777777" w:rsidR="00F63044" w:rsidRPr="00C11E5B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Biurko</w:t>
      </w:r>
      <w:r w:rsidRPr="006C10B2">
        <w:rPr>
          <w:rFonts w:ascii="Times New Roman" w:hAnsi="Times New Roman" w:cs="Times New Roman"/>
          <w:b/>
        </w:rPr>
        <w:t xml:space="preserve">  </w:t>
      </w:r>
      <w:r w:rsidR="00A0009B" w:rsidRPr="006C10B2">
        <w:rPr>
          <w:rFonts w:ascii="Times New Roman" w:hAnsi="Times New Roman" w:cs="Times New Roman"/>
        </w:rPr>
        <w:t>wykonane z płyty wiórowej 18</w:t>
      </w:r>
      <w:r w:rsidRPr="006C10B2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1000x600x785mm</w:t>
      </w:r>
      <w:r w:rsidRPr="006C10B2">
        <w:rPr>
          <w:rFonts w:ascii="Times New Roman" w:hAnsi="Times New Roman" w:cs="Times New Roman"/>
        </w:rPr>
        <w:t xml:space="preserve"> z deską częściowo zamykającą tył biurka.</w:t>
      </w:r>
      <w:r w:rsidRPr="00C11E5B">
        <w:rPr>
          <w:rFonts w:ascii="Times New Roman" w:hAnsi="Times New Roman" w:cs="Times New Roman"/>
          <w:b/>
        </w:rPr>
        <w:t xml:space="preserve"> </w:t>
      </w:r>
      <w:r w:rsidR="00A0009B" w:rsidRPr="00C11E5B">
        <w:rPr>
          <w:rFonts w:ascii="Times New Roman" w:hAnsi="Times New Roman" w:cs="Times New Roman"/>
        </w:rPr>
        <w:t>(blat i boczne ściany - nogi wykonane z płyty wiórowej 18mm)</w:t>
      </w:r>
    </w:p>
    <w:p w14:paraId="0F6021CB" w14:textId="77777777" w:rsidR="00F63044" w:rsidRPr="00C11E5B" w:rsidRDefault="00F63044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Komoda</w:t>
      </w:r>
      <w:r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</w:rPr>
        <w:t xml:space="preserve">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</w:t>
      </w:r>
      <w:r w:rsidRPr="00C11E5B">
        <w:rPr>
          <w:rFonts w:ascii="Times New Roman" w:hAnsi="Times New Roman" w:cs="Times New Roman"/>
        </w:rPr>
        <w:t>o wymiarach 1340x600x785mm</w:t>
      </w:r>
      <w:r w:rsidRPr="006C10B2">
        <w:rPr>
          <w:rFonts w:ascii="Times New Roman" w:hAnsi="Times New Roman" w:cs="Times New Roman"/>
        </w:rPr>
        <w:t xml:space="preserve"> z </w:t>
      </w:r>
      <w:r w:rsidRPr="00C11E5B">
        <w:rPr>
          <w:rFonts w:ascii="Times New Roman" w:hAnsi="Times New Roman" w:cs="Times New Roman"/>
        </w:rPr>
        <w:t>dwoma szufladami wysuwanymi: 384x487x153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szuflady 430x198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), na metalowych prowadnicach z metalowymi uchwytami( jak na zdjęciu). </w:t>
      </w:r>
      <w:r w:rsidRPr="00C11E5B">
        <w:rPr>
          <w:rFonts w:ascii="Times New Roman" w:hAnsi="Times New Roman" w:cs="Times New Roman"/>
        </w:rPr>
        <w:t>Po lewej  i prawej stronie szuflad dwie szafki o wymiarach: 407x552x414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(front szafki 430/400</w:t>
      </w:r>
      <w:r w:rsidR="006C10B2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>) z metalowymi uchwytami( jak na zdjęciu). Wszystkie obrzeża oklejone taśmą PCV o grubości 2mm w kolorze mebla.</w:t>
      </w:r>
      <w:r w:rsidRPr="006C10B2">
        <w:rPr>
          <w:rFonts w:ascii="Times New Roman" w:hAnsi="Times New Roman" w:cs="Times New Roman"/>
          <w:b/>
        </w:rPr>
        <w:t xml:space="preserve"> </w:t>
      </w:r>
      <w:r w:rsidR="00AB5FD0" w:rsidRPr="006C10B2">
        <w:rPr>
          <w:rFonts w:ascii="Times New Roman" w:hAnsi="Times New Roman" w:cs="Times New Roman"/>
        </w:rPr>
        <w:t>( półki i fronty wykonane z płyty o grubości 18mm)</w:t>
      </w:r>
    </w:p>
    <w:p w14:paraId="75FD33BF" w14:textId="77777777" w:rsidR="000073A7" w:rsidRPr="00160D97" w:rsidRDefault="000073A7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Szafka do zestawu</w:t>
      </w:r>
      <w:r w:rsidRPr="006C10B2">
        <w:rPr>
          <w:rFonts w:ascii="Times New Roman" w:hAnsi="Times New Roman" w:cs="Times New Roman"/>
        </w:rPr>
        <w:t xml:space="preserve"> wykonana z płyty wiórowej </w:t>
      </w:r>
      <w:r w:rsidR="00A0009B" w:rsidRPr="006C10B2">
        <w:rPr>
          <w:rFonts w:ascii="Times New Roman" w:hAnsi="Times New Roman" w:cs="Times New Roman"/>
        </w:rPr>
        <w:t>18</w:t>
      </w:r>
      <w:r w:rsidRPr="006C10B2">
        <w:rPr>
          <w:rFonts w:ascii="Times New Roman" w:hAnsi="Times New Roman" w:cs="Times New Roman"/>
        </w:rPr>
        <w:t xml:space="preserve">mm koloru brzoza natura o wymiarach </w:t>
      </w:r>
      <w:r w:rsidRPr="00C11E5B">
        <w:rPr>
          <w:rFonts w:ascii="Times New Roman" w:hAnsi="Times New Roman" w:cs="Times New Roman"/>
        </w:rPr>
        <w:t>867x455x1300</w:t>
      </w:r>
      <w:r w:rsidR="006C10B2">
        <w:rPr>
          <w:rFonts w:ascii="Times New Roman" w:hAnsi="Times New Roman" w:cs="Times New Roman"/>
        </w:rPr>
        <w:t>mm</w:t>
      </w:r>
      <w:r w:rsidRPr="00C11E5B">
        <w:rPr>
          <w:rFonts w:ascii="Times New Roman" w:hAnsi="Times New Roman" w:cs="Times New Roman"/>
        </w:rPr>
        <w:t>,</w:t>
      </w:r>
      <w:r w:rsidRPr="00160D97">
        <w:rPr>
          <w:rFonts w:ascii="Times New Roman" w:hAnsi="Times New Roman" w:cs="Times New Roman"/>
        </w:rPr>
        <w:t xml:space="preserve"> w szafce zamocowane 2 półki w kolorze brzoza natura </w:t>
      </w:r>
      <w:r w:rsidR="00F63044" w:rsidRPr="00160D97">
        <w:rPr>
          <w:rFonts w:ascii="Times New Roman" w:hAnsi="Times New Roman" w:cs="Times New Roman"/>
        </w:rPr>
        <w:t>z możliwością regulacji montażu</w:t>
      </w:r>
      <w:r w:rsidRPr="00160D97">
        <w:rPr>
          <w:rFonts w:ascii="Times New Roman" w:hAnsi="Times New Roman" w:cs="Times New Roman"/>
        </w:rPr>
        <w:t>. ( jak na zdjęciu- pierwsza z prawej strony).</w:t>
      </w:r>
    </w:p>
    <w:p w14:paraId="0DB71FC6" w14:textId="77777777" w:rsidR="000073A7" w:rsidRPr="00160D97" w:rsidRDefault="000073A7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14:paraId="454AAC4C" w14:textId="77777777" w:rsidR="000073A7" w:rsidRPr="00160D97" w:rsidRDefault="000073A7" w:rsidP="00476558">
      <w:pPr>
        <w:pStyle w:val="Bezodstpw"/>
        <w:spacing w:line="360" w:lineRule="auto"/>
        <w:jc w:val="center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F9E516D" wp14:editId="67A67FE3">
            <wp:extent cx="3525716" cy="2083777"/>
            <wp:effectExtent l="0" t="0" r="0" b="0"/>
            <wp:docPr id="14" name="Obraz 14" descr="C:\Users\joacek\AppData\Local\Microsoft\Windows\Temporary Internet Files\Content.Outlook\XM53OVCK\225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acek\AppData\Local\Microsoft\Windows\Temporary Internet Files\Content.Outlook\XM53OVCK\225 (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0110" cy="2086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C0B061" w14:textId="77777777" w:rsidR="000073A7" w:rsidRPr="00160D97" w:rsidRDefault="00476558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anchor distT="0" distB="0" distL="114300" distR="114300" simplePos="0" relativeHeight="251659264" behindDoc="0" locked="0" layoutInCell="1" allowOverlap="1" wp14:anchorId="798517A1" wp14:editId="01E87879">
            <wp:simplePos x="0" y="0"/>
            <wp:positionH relativeFrom="column">
              <wp:posOffset>4789805</wp:posOffset>
            </wp:positionH>
            <wp:positionV relativeFrom="paragraph">
              <wp:posOffset>128270</wp:posOffset>
            </wp:positionV>
            <wp:extent cx="982980" cy="2980055"/>
            <wp:effectExtent l="0" t="0" r="7620" b="0"/>
            <wp:wrapSquare wrapText="bothSides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2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2980" cy="2980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3B7218" w14:textId="77777777" w:rsidR="00091AFB" w:rsidRPr="00160D97" w:rsidRDefault="00372E27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I.</w:t>
      </w:r>
      <w:r w:rsidR="007E796D" w:rsidRPr="00160D97">
        <w:rPr>
          <w:rFonts w:ascii="Times New Roman" w:hAnsi="Times New Roman" w:cs="Times New Roman"/>
          <w:b/>
        </w:rPr>
        <w:t>3</w:t>
      </w:r>
      <w:r w:rsidR="00EB70D9" w:rsidRPr="00160D97">
        <w:rPr>
          <w:rFonts w:ascii="Times New Roman" w:hAnsi="Times New Roman" w:cs="Times New Roman"/>
          <w:b/>
        </w:rPr>
        <w:t xml:space="preserve"> </w:t>
      </w:r>
      <w:r w:rsidR="00091AFB" w:rsidRPr="00C11E5B">
        <w:rPr>
          <w:rFonts w:ascii="Times New Roman" w:hAnsi="Times New Roman" w:cs="Times New Roman"/>
          <w:b/>
        </w:rPr>
        <w:t>Szafa aktowa</w:t>
      </w:r>
      <w:r w:rsidR="005126BC" w:rsidRPr="00C11E5B">
        <w:rPr>
          <w:rFonts w:ascii="Times New Roman" w:hAnsi="Times New Roman" w:cs="Times New Roman"/>
          <w:b/>
        </w:rPr>
        <w:t xml:space="preserve"> jednoskrzydłowa</w:t>
      </w:r>
      <w:r w:rsidR="00091AFB" w:rsidRPr="00160D97">
        <w:rPr>
          <w:rFonts w:ascii="Times New Roman" w:hAnsi="Times New Roman" w:cs="Times New Roman"/>
          <w:b/>
        </w:rPr>
        <w:t xml:space="preserve"> – </w:t>
      </w:r>
      <w:r w:rsidR="00790AD1" w:rsidRPr="00160D97">
        <w:rPr>
          <w:rFonts w:ascii="Times New Roman" w:hAnsi="Times New Roman" w:cs="Times New Roman"/>
          <w:b/>
        </w:rPr>
        <w:t>3 sztuki</w:t>
      </w:r>
    </w:p>
    <w:p w14:paraId="6E950265" w14:textId="77777777" w:rsidR="00020F18" w:rsidRPr="00160D97" w:rsidRDefault="00091AFB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</w:rPr>
        <w:t xml:space="preserve">Jednoskrzydłowa szafa wykonana z płyty wiórowej 18mm koloru </w:t>
      </w:r>
      <w:r w:rsidRPr="00160D97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500x440x1940mm</w:t>
      </w:r>
      <w:r w:rsidRPr="006C10B2">
        <w:rPr>
          <w:rFonts w:ascii="Times New Roman" w:hAnsi="Times New Roman" w:cs="Times New Roman"/>
        </w:rPr>
        <w:t xml:space="preserve"> przykryta wieńcem o grubości 36mm w kolorze </w:t>
      </w:r>
      <w:r w:rsidRPr="006C10B2">
        <w:rPr>
          <w:rFonts w:ascii="Times New Roman" w:hAnsi="Times New Roman" w:cs="Times New Roman"/>
          <w:b/>
        </w:rPr>
        <w:t xml:space="preserve">aluminium. </w:t>
      </w:r>
      <w:r w:rsidRPr="006C10B2">
        <w:rPr>
          <w:rFonts w:ascii="Times New Roman" w:hAnsi="Times New Roman" w:cs="Times New Roman"/>
        </w:rPr>
        <w:t>W szaf</w:t>
      </w:r>
      <w:r w:rsidRPr="00160D97">
        <w:rPr>
          <w:rFonts w:ascii="Times New Roman" w:hAnsi="Times New Roman" w:cs="Times New Roman"/>
        </w:rPr>
        <w:t xml:space="preserve">ie znajdują się cztery na stałe przymocowane półki. Wąskie krawędzie wykończone są obrzeżem z PCV 2mm w kolorze mebla. Drzwi szafy przymocowane są za pomocą zawiasów puszkowych. </w:t>
      </w:r>
      <w:r w:rsidR="00020F18" w:rsidRPr="00160D97">
        <w:rPr>
          <w:rFonts w:ascii="Times New Roman" w:hAnsi="Times New Roman" w:cs="Times New Roman"/>
        </w:rPr>
        <w:t>Uchwyty metalowe</w:t>
      </w:r>
      <w:r w:rsidR="00382538" w:rsidRPr="00160D97">
        <w:rPr>
          <w:rFonts w:ascii="Times New Roman" w:hAnsi="Times New Roman" w:cs="Times New Roman"/>
        </w:rPr>
        <w:t xml:space="preserve"> </w:t>
      </w:r>
      <w:r w:rsidR="00020F18" w:rsidRPr="00160D97">
        <w:rPr>
          <w:rFonts w:ascii="Times New Roman" w:hAnsi="Times New Roman" w:cs="Times New Roman"/>
        </w:rPr>
        <w:t>zamocowane na wysokości 103</w:t>
      </w:r>
      <w:r w:rsidR="00867F75">
        <w:rPr>
          <w:rFonts w:ascii="Times New Roman" w:hAnsi="Times New Roman" w:cs="Times New Roman"/>
        </w:rPr>
        <w:t>0 m</w:t>
      </w:r>
      <w:r w:rsidR="00020F18" w:rsidRPr="00160D97">
        <w:rPr>
          <w:rFonts w:ascii="Times New Roman" w:hAnsi="Times New Roman" w:cs="Times New Roman"/>
        </w:rPr>
        <w:t>m (</w:t>
      </w:r>
      <w:r w:rsidR="006C10B2">
        <w:rPr>
          <w:rFonts w:ascii="Times New Roman" w:hAnsi="Times New Roman" w:cs="Times New Roman"/>
        </w:rPr>
        <w:t xml:space="preserve"> od dolnej</w:t>
      </w:r>
      <w:r w:rsidR="00020F18" w:rsidRPr="00160D97">
        <w:rPr>
          <w:rFonts w:ascii="Times New Roman" w:hAnsi="Times New Roman" w:cs="Times New Roman"/>
        </w:rPr>
        <w:t xml:space="preserve"> </w:t>
      </w:r>
      <w:r w:rsidR="00867F75" w:rsidRPr="00160D97">
        <w:rPr>
          <w:rFonts w:ascii="Times New Roman" w:hAnsi="Times New Roman" w:cs="Times New Roman"/>
        </w:rPr>
        <w:t>krawędz</w:t>
      </w:r>
      <w:r w:rsidR="00867F75">
        <w:rPr>
          <w:rFonts w:ascii="Times New Roman" w:hAnsi="Times New Roman" w:cs="Times New Roman"/>
        </w:rPr>
        <w:t>i</w:t>
      </w:r>
      <w:r w:rsidR="00020F18" w:rsidRPr="00160D97">
        <w:rPr>
          <w:rFonts w:ascii="Times New Roman" w:hAnsi="Times New Roman" w:cs="Times New Roman"/>
        </w:rPr>
        <w:t xml:space="preserve">) i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="00020F18" w:rsidRPr="00160D97">
        <w:rPr>
          <w:rFonts w:ascii="Times New Roman" w:hAnsi="Times New Roman" w:cs="Times New Roman"/>
        </w:rPr>
        <w:t xml:space="preserve"> Uchwyt znajduje się po lewej stronie szafy.</w:t>
      </w:r>
      <w:r w:rsidR="00CA7F14" w:rsidRPr="00160D97">
        <w:rPr>
          <w:rFonts w:ascii="Times New Roman" w:hAnsi="Times New Roman" w:cs="Times New Roman"/>
        </w:rPr>
        <w:t xml:space="preserve"> Z tyłu, u dołu szafy wycięcie na listwę przypodłogową.</w:t>
      </w:r>
    </w:p>
    <w:p w14:paraId="6589CA4F" w14:textId="77777777" w:rsidR="005126BC" w:rsidRPr="00160D97" w:rsidRDefault="005126B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72232F02" w14:textId="77777777" w:rsidR="00476558" w:rsidRDefault="00476558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4ACF58A9" w14:textId="77777777" w:rsidR="00476558" w:rsidRDefault="00476558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0F892BD5" w14:textId="77777777" w:rsidR="005126BC" w:rsidRPr="00160D97" w:rsidRDefault="005126B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C633517" w14:textId="77777777" w:rsidR="005126BC" w:rsidRPr="00160D97" w:rsidRDefault="005126B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24F87B5D" w14:textId="77777777" w:rsidR="004B7629" w:rsidRPr="006C10B2" w:rsidRDefault="00EB70D9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4</w:t>
      </w:r>
      <w:r w:rsidRPr="006C10B2">
        <w:rPr>
          <w:rFonts w:ascii="Times New Roman" w:hAnsi="Times New Roman" w:cs="Times New Roman"/>
          <w:b/>
        </w:rPr>
        <w:t xml:space="preserve"> </w:t>
      </w:r>
      <w:r w:rsidR="004B7629" w:rsidRPr="00C11E5B">
        <w:rPr>
          <w:rFonts w:ascii="Times New Roman" w:hAnsi="Times New Roman" w:cs="Times New Roman"/>
          <w:b/>
        </w:rPr>
        <w:t>Szafa garderoba</w:t>
      </w:r>
      <w:r w:rsidR="00F42793" w:rsidRPr="006C10B2">
        <w:rPr>
          <w:rFonts w:ascii="Times New Roman" w:hAnsi="Times New Roman" w:cs="Times New Roman"/>
          <w:b/>
        </w:rPr>
        <w:t xml:space="preserve"> – </w:t>
      </w:r>
      <w:r w:rsidR="008C7D6F" w:rsidRPr="006C10B2">
        <w:rPr>
          <w:rFonts w:ascii="Times New Roman" w:hAnsi="Times New Roman" w:cs="Times New Roman"/>
          <w:b/>
          <w:color w:val="000000" w:themeColor="text1"/>
        </w:rPr>
        <w:t>2</w:t>
      </w:r>
      <w:r w:rsidR="00F42793" w:rsidRPr="006C10B2">
        <w:rPr>
          <w:rFonts w:ascii="Times New Roman" w:hAnsi="Times New Roman" w:cs="Times New Roman"/>
          <w:b/>
          <w:color w:val="000000" w:themeColor="text1"/>
        </w:rPr>
        <w:t xml:space="preserve"> </w:t>
      </w:r>
      <w:r w:rsidR="00F42793" w:rsidRPr="006C10B2">
        <w:rPr>
          <w:rFonts w:ascii="Times New Roman" w:hAnsi="Times New Roman" w:cs="Times New Roman"/>
          <w:b/>
        </w:rPr>
        <w:t>sztuki</w:t>
      </w:r>
    </w:p>
    <w:p w14:paraId="6BA1679D" w14:textId="77777777" w:rsidR="00020F18" w:rsidRPr="00C11E5B" w:rsidRDefault="004B7629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Jednoskrzydłowa szafa wykonana z płyty wiórowej 18mm koloru </w:t>
      </w:r>
      <w:r w:rsidRPr="006C10B2">
        <w:rPr>
          <w:rFonts w:ascii="Times New Roman" w:hAnsi="Times New Roman" w:cs="Times New Roman"/>
          <w:b/>
        </w:rPr>
        <w:t>sedan</w:t>
      </w:r>
      <w:r w:rsidRPr="006C10B2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600x440x1940mm</w:t>
      </w:r>
      <w:r w:rsidRPr="006C10B2">
        <w:rPr>
          <w:rFonts w:ascii="Times New Roman" w:hAnsi="Times New Roman" w:cs="Times New Roman"/>
        </w:rPr>
        <w:t xml:space="preserve"> przykryta wieńcem o grubości 36mm w kolorze </w:t>
      </w:r>
      <w:r w:rsidRPr="006C10B2">
        <w:rPr>
          <w:rFonts w:ascii="Times New Roman" w:hAnsi="Times New Roman" w:cs="Times New Roman"/>
          <w:b/>
        </w:rPr>
        <w:t xml:space="preserve">aluminium. </w:t>
      </w:r>
      <w:r w:rsidRPr="006C10B2">
        <w:rPr>
          <w:rFonts w:ascii="Times New Roman" w:hAnsi="Times New Roman" w:cs="Times New Roman"/>
        </w:rPr>
        <w:t xml:space="preserve">W szafie znajduje się jedna półka </w:t>
      </w:r>
      <w:r w:rsidR="008616DB" w:rsidRPr="00C11E5B">
        <w:rPr>
          <w:rFonts w:ascii="Times New Roman" w:hAnsi="Times New Roman" w:cs="Times New Roman"/>
        </w:rPr>
        <w:t>oraz</w:t>
      </w:r>
      <w:r w:rsidR="00715D5F" w:rsidRPr="00C11E5B">
        <w:rPr>
          <w:rFonts w:ascii="Times New Roman" w:hAnsi="Times New Roman" w:cs="Times New Roman"/>
        </w:rPr>
        <w:t xml:space="preserve"> drążek na ubrania zamontowany pod górną półką</w:t>
      </w:r>
      <w:r w:rsidR="008616DB" w:rsidRPr="00C11E5B">
        <w:rPr>
          <w:rFonts w:ascii="Times New Roman" w:hAnsi="Times New Roman" w:cs="Times New Roman"/>
        </w:rPr>
        <w:t xml:space="preserve"> </w:t>
      </w:r>
      <w:r w:rsidR="00715D5F" w:rsidRPr="00C11E5B">
        <w:rPr>
          <w:rFonts w:ascii="Times New Roman" w:hAnsi="Times New Roman" w:cs="Times New Roman"/>
        </w:rPr>
        <w:t>(</w:t>
      </w:r>
      <w:r w:rsidR="008616DB" w:rsidRPr="00C11E5B">
        <w:rPr>
          <w:rFonts w:ascii="Times New Roman" w:hAnsi="Times New Roman" w:cs="Times New Roman"/>
        </w:rPr>
        <w:t>uchwyt na wieszaki</w:t>
      </w:r>
      <w:r w:rsidR="00715D5F" w:rsidRPr="00C11E5B">
        <w:rPr>
          <w:rFonts w:ascii="Times New Roman" w:hAnsi="Times New Roman" w:cs="Times New Roman"/>
        </w:rPr>
        <w:t>)</w:t>
      </w:r>
      <w:r w:rsidRPr="00C11E5B">
        <w:rPr>
          <w:rFonts w:ascii="Times New Roman" w:hAnsi="Times New Roman" w:cs="Times New Roman"/>
        </w:rPr>
        <w:t xml:space="preserve">. Wąskie krawędzie wykończone są obrzeżem z PCV 2mm w kolorze mebla. Drzwi szafy przymocowane </w:t>
      </w:r>
      <w:r w:rsidR="00F42793" w:rsidRPr="00C11E5B">
        <w:rPr>
          <w:rFonts w:ascii="Times New Roman" w:hAnsi="Times New Roman" w:cs="Times New Roman"/>
        </w:rPr>
        <w:t xml:space="preserve">są </w:t>
      </w:r>
      <w:r w:rsidRPr="00C11E5B">
        <w:rPr>
          <w:rFonts w:ascii="Times New Roman" w:hAnsi="Times New Roman" w:cs="Times New Roman"/>
        </w:rPr>
        <w:t xml:space="preserve">za pomocą zawiasów puszkowych. </w:t>
      </w:r>
      <w:r w:rsidR="00020F18" w:rsidRPr="00C11E5B">
        <w:rPr>
          <w:rFonts w:ascii="Times New Roman" w:hAnsi="Times New Roman" w:cs="Times New Roman"/>
        </w:rPr>
        <w:t>Uchwyty metalowe  zamocowane na wysokości 103</w:t>
      </w:r>
      <w:r w:rsidR="00867F75">
        <w:rPr>
          <w:rFonts w:ascii="Times New Roman" w:hAnsi="Times New Roman" w:cs="Times New Roman"/>
        </w:rPr>
        <w:t>0m</w:t>
      </w:r>
      <w:r w:rsidR="00020F18" w:rsidRPr="00867F75">
        <w:rPr>
          <w:rFonts w:ascii="Times New Roman" w:hAnsi="Times New Roman" w:cs="Times New Roman"/>
        </w:rPr>
        <w:t>m (dolna krawędź) i</w:t>
      </w:r>
      <w:r w:rsidR="003238DC" w:rsidRPr="00C11E5B">
        <w:rPr>
          <w:rFonts w:ascii="Times New Roman" w:hAnsi="Times New Roman" w:cs="Times New Roman"/>
        </w:rPr>
        <w:t xml:space="preserve"> metalowe</w:t>
      </w:r>
      <w:r w:rsidR="00020F18" w:rsidRPr="00C11E5B">
        <w:rPr>
          <w:rFonts w:ascii="Times New Roman" w:hAnsi="Times New Roman" w:cs="Times New Roman"/>
        </w:rPr>
        <w:t xml:space="preserve"> </w:t>
      </w:r>
      <w:r w:rsidR="003238DC" w:rsidRPr="00C11E5B">
        <w:rPr>
          <w:rFonts w:ascii="Times New Roman" w:hAnsi="Times New Roman" w:cs="Times New Roman"/>
        </w:rPr>
        <w:t>zamki baskwilowe patentowe z dwoma kluczykami.</w:t>
      </w:r>
      <w:r w:rsidR="00020F18" w:rsidRPr="00C11E5B">
        <w:rPr>
          <w:rFonts w:ascii="Times New Roman" w:hAnsi="Times New Roman" w:cs="Times New Roman"/>
        </w:rPr>
        <w:t xml:space="preserve"> Uchwyt znajduje się po lewej stronie szafy.</w:t>
      </w:r>
      <w:r w:rsidR="00CA7F14" w:rsidRPr="00C11E5B">
        <w:rPr>
          <w:rFonts w:ascii="Times New Roman" w:hAnsi="Times New Roman" w:cs="Times New Roman"/>
        </w:rPr>
        <w:t xml:space="preserve"> Z tyłu, u dołu szafy wycięcie na listwę przypodłogową</w:t>
      </w:r>
    </w:p>
    <w:p w14:paraId="2A10E128" w14:textId="77777777" w:rsidR="00091AFB" w:rsidRPr="00C11E5B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49A7D64" w14:textId="77777777" w:rsidR="00F42793" w:rsidRPr="00160D97" w:rsidRDefault="000073A7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C11E5B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5</w:t>
      </w:r>
      <w:r w:rsidRPr="00C11E5B">
        <w:rPr>
          <w:rFonts w:ascii="Times New Roman" w:hAnsi="Times New Roman" w:cs="Times New Roman"/>
          <w:b/>
        </w:rPr>
        <w:t xml:space="preserve"> Nadstawka</w:t>
      </w:r>
      <w:r w:rsidR="00241FEC" w:rsidRPr="00C11E5B">
        <w:rPr>
          <w:rFonts w:ascii="Times New Roman" w:hAnsi="Times New Roman" w:cs="Times New Roman"/>
          <w:b/>
        </w:rPr>
        <w:t xml:space="preserve"> jednoskrzydłowa</w:t>
      </w:r>
      <w:r w:rsidRPr="006C10B2">
        <w:rPr>
          <w:rFonts w:ascii="Times New Roman" w:hAnsi="Times New Roman" w:cs="Times New Roman"/>
          <w:b/>
        </w:rPr>
        <w:t xml:space="preserve"> – </w:t>
      </w:r>
      <w:r w:rsidR="00241FEC" w:rsidRPr="006C10B2">
        <w:rPr>
          <w:rFonts w:ascii="Times New Roman" w:hAnsi="Times New Roman" w:cs="Times New Roman"/>
          <w:b/>
        </w:rPr>
        <w:t xml:space="preserve">2 </w:t>
      </w:r>
      <w:r w:rsidRPr="006C10B2">
        <w:rPr>
          <w:rFonts w:ascii="Times New Roman" w:hAnsi="Times New Roman" w:cs="Times New Roman"/>
          <w:b/>
        </w:rPr>
        <w:t>sztuk</w:t>
      </w:r>
      <w:r w:rsidR="00241FEC" w:rsidRPr="006C10B2">
        <w:rPr>
          <w:rFonts w:ascii="Times New Roman" w:hAnsi="Times New Roman" w:cs="Times New Roman"/>
          <w:b/>
        </w:rPr>
        <w:t>i</w:t>
      </w:r>
    </w:p>
    <w:p w14:paraId="15C95892" w14:textId="77777777" w:rsidR="00F42793" w:rsidRPr="00C11E5B" w:rsidRDefault="00F63044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>Jedno</w:t>
      </w:r>
      <w:r w:rsidR="00F42793" w:rsidRPr="006C10B2">
        <w:rPr>
          <w:rFonts w:ascii="Times New Roman" w:hAnsi="Times New Roman" w:cs="Times New Roman"/>
        </w:rPr>
        <w:t xml:space="preserve">skrzydłowa nadstawka wykonana z płyty wiórowej 18mm koloru </w:t>
      </w:r>
      <w:r w:rsidRPr="006C10B2">
        <w:rPr>
          <w:rFonts w:ascii="Times New Roman" w:hAnsi="Times New Roman" w:cs="Times New Roman"/>
          <w:b/>
        </w:rPr>
        <w:t>sedan</w:t>
      </w:r>
      <w:r w:rsidR="00F42793" w:rsidRPr="006C10B2">
        <w:rPr>
          <w:rFonts w:ascii="Times New Roman" w:hAnsi="Times New Roman" w:cs="Times New Roman"/>
          <w:b/>
        </w:rPr>
        <w:t xml:space="preserve"> </w:t>
      </w:r>
      <w:r w:rsidR="00F42793" w:rsidRPr="00C11E5B">
        <w:rPr>
          <w:rFonts w:ascii="Times New Roman" w:hAnsi="Times New Roman" w:cs="Times New Roman"/>
        </w:rPr>
        <w:t xml:space="preserve">o wymiarach </w:t>
      </w:r>
      <w:r w:rsidR="000073A7" w:rsidRPr="00C11E5B">
        <w:rPr>
          <w:rFonts w:ascii="Times New Roman" w:hAnsi="Times New Roman" w:cs="Times New Roman"/>
        </w:rPr>
        <w:t>600x4</w:t>
      </w:r>
      <w:r w:rsidR="00ED276A" w:rsidRPr="00C11E5B">
        <w:rPr>
          <w:rFonts w:ascii="Times New Roman" w:hAnsi="Times New Roman" w:cs="Times New Roman"/>
        </w:rPr>
        <w:t>4</w:t>
      </w:r>
      <w:r w:rsidR="00F42793" w:rsidRPr="00C11E5B">
        <w:rPr>
          <w:rFonts w:ascii="Times New Roman" w:hAnsi="Times New Roman" w:cs="Times New Roman"/>
        </w:rPr>
        <w:t>0x</w:t>
      </w:r>
      <w:r w:rsidR="00241FEC" w:rsidRPr="00C11E5B">
        <w:rPr>
          <w:rFonts w:ascii="Times New Roman" w:hAnsi="Times New Roman" w:cs="Times New Roman"/>
        </w:rPr>
        <w:t xml:space="preserve">600 </w:t>
      </w:r>
      <w:r w:rsidR="00F42793" w:rsidRPr="00C11E5B">
        <w:rPr>
          <w:rFonts w:ascii="Times New Roman" w:hAnsi="Times New Roman" w:cs="Times New Roman"/>
        </w:rPr>
        <w:t>mm</w:t>
      </w:r>
      <w:r w:rsidR="00F42793" w:rsidRPr="006C10B2">
        <w:rPr>
          <w:rFonts w:ascii="Times New Roman" w:hAnsi="Times New Roman" w:cs="Times New Roman"/>
        </w:rPr>
        <w:t xml:space="preserve"> posiadająca jedną półkę ruchomą</w:t>
      </w:r>
      <w:r w:rsidR="003E68A9" w:rsidRPr="006C10B2">
        <w:rPr>
          <w:rFonts w:ascii="Times New Roman" w:hAnsi="Times New Roman" w:cs="Times New Roman"/>
        </w:rPr>
        <w:t xml:space="preserve"> wewnątrz</w:t>
      </w:r>
      <w:r w:rsidR="002B6909" w:rsidRPr="006C10B2">
        <w:rPr>
          <w:rFonts w:ascii="Times New Roman" w:hAnsi="Times New Roman" w:cs="Times New Roman"/>
        </w:rPr>
        <w:t xml:space="preserve">. </w:t>
      </w:r>
      <w:r w:rsidR="00F42793" w:rsidRPr="006C10B2">
        <w:rPr>
          <w:rFonts w:ascii="Times New Roman" w:hAnsi="Times New Roman" w:cs="Times New Roman"/>
        </w:rPr>
        <w:t xml:space="preserve">Drzwi nadstawki przymocowane są za pomocą zawiasów puszkowych. Uchwyty </w:t>
      </w:r>
      <w:r w:rsidR="003E68A9" w:rsidRPr="00C11E5B">
        <w:rPr>
          <w:rFonts w:ascii="Times New Roman" w:hAnsi="Times New Roman" w:cs="Times New Roman"/>
        </w:rPr>
        <w:t>i zamki są</w:t>
      </w:r>
      <w:r w:rsidR="00F42793" w:rsidRPr="00C11E5B">
        <w:rPr>
          <w:rFonts w:ascii="Times New Roman" w:hAnsi="Times New Roman" w:cs="Times New Roman"/>
        </w:rPr>
        <w:t xml:space="preserve"> metalowe</w:t>
      </w:r>
      <w:r w:rsidR="003E68A9" w:rsidRPr="00C11E5B">
        <w:rPr>
          <w:rFonts w:ascii="Times New Roman" w:hAnsi="Times New Roman" w:cs="Times New Roman"/>
        </w:rPr>
        <w:t xml:space="preserve"> </w:t>
      </w:r>
      <w:r w:rsidR="003238DC" w:rsidRPr="00C11E5B">
        <w:rPr>
          <w:rFonts w:ascii="Times New Roman" w:hAnsi="Times New Roman" w:cs="Times New Roman"/>
        </w:rPr>
        <w:t>zamki baskwilowe patentowe z dwoma kluczykami.</w:t>
      </w:r>
      <w:r w:rsidR="00F42793" w:rsidRPr="00C11E5B">
        <w:rPr>
          <w:rFonts w:ascii="Times New Roman" w:hAnsi="Times New Roman" w:cs="Times New Roman"/>
        </w:rPr>
        <w:t>.</w:t>
      </w:r>
    </w:p>
    <w:p w14:paraId="68579A73" w14:textId="77777777" w:rsidR="00241FEC" w:rsidRPr="00C11E5B" w:rsidRDefault="00241FE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03CD1D93" w14:textId="77777777" w:rsidR="00BB5438" w:rsidRPr="00C11E5B" w:rsidRDefault="00BB5438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EF4442D" w14:textId="77777777" w:rsidR="009B73BF" w:rsidRPr="006C10B2" w:rsidRDefault="00BB5438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C11E5B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6</w:t>
      </w:r>
      <w:r w:rsidRPr="00C11E5B">
        <w:rPr>
          <w:rFonts w:ascii="Times New Roman" w:hAnsi="Times New Roman" w:cs="Times New Roman"/>
          <w:b/>
        </w:rPr>
        <w:t xml:space="preserve"> Nadstawka</w:t>
      </w:r>
      <w:r w:rsidR="009B73BF" w:rsidRPr="00C11E5B">
        <w:rPr>
          <w:rFonts w:ascii="Times New Roman" w:hAnsi="Times New Roman" w:cs="Times New Roman"/>
          <w:b/>
        </w:rPr>
        <w:t xml:space="preserve"> DA</w:t>
      </w:r>
      <w:r w:rsidRPr="006C10B2">
        <w:rPr>
          <w:rFonts w:ascii="Times New Roman" w:hAnsi="Times New Roman" w:cs="Times New Roman"/>
          <w:b/>
        </w:rPr>
        <w:t xml:space="preserve"> – 1</w:t>
      </w:r>
      <w:r w:rsidR="00ED276A" w:rsidRPr="006C10B2">
        <w:rPr>
          <w:rFonts w:ascii="Times New Roman" w:hAnsi="Times New Roman" w:cs="Times New Roman"/>
          <w:b/>
        </w:rPr>
        <w:t xml:space="preserve"> </w:t>
      </w:r>
      <w:r w:rsidRPr="006C10B2">
        <w:rPr>
          <w:rFonts w:ascii="Times New Roman" w:hAnsi="Times New Roman" w:cs="Times New Roman"/>
          <w:b/>
        </w:rPr>
        <w:t xml:space="preserve">sztuka </w:t>
      </w:r>
    </w:p>
    <w:p w14:paraId="2BE85FE5" w14:textId="77777777" w:rsidR="00BB5438" w:rsidRPr="00160D97" w:rsidRDefault="00BB5438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 xml:space="preserve">Dwuskrzydłowa nadstawka wykonana z płyty wiórowej 18mm koloru </w:t>
      </w:r>
      <w:r w:rsidRPr="00867F75">
        <w:rPr>
          <w:rFonts w:ascii="Times New Roman" w:hAnsi="Times New Roman" w:cs="Times New Roman"/>
          <w:b/>
        </w:rPr>
        <w:t>brzoza natura</w:t>
      </w:r>
      <w:r w:rsidRPr="00867F75">
        <w:rPr>
          <w:rFonts w:ascii="Times New Roman" w:hAnsi="Times New Roman" w:cs="Times New Roman"/>
        </w:rPr>
        <w:t xml:space="preserve"> </w:t>
      </w:r>
      <w:r w:rsidRPr="00C11E5B">
        <w:rPr>
          <w:rFonts w:ascii="Times New Roman" w:hAnsi="Times New Roman" w:cs="Times New Roman"/>
        </w:rPr>
        <w:t>o wymiarach 600x450x820mm</w:t>
      </w:r>
      <w:r w:rsidRPr="00160D97">
        <w:rPr>
          <w:rFonts w:ascii="Times New Roman" w:hAnsi="Times New Roman" w:cs="Times New Roman"/>
        </w:rPr>
        <w:t xml:space="preserve"> posiadająca jedną półkę ruchomą wewnątrz.  Drzwi nadstawki przymocowane są za pomocą zawiasów puszkowych. Uchwyty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Pr="00160D97">
        <w:rPr>
          <w:rFonts w:ascii="Times New Roman" w:hAnsi="Times New Roman" w:cs="Times New Roman"/>
        </w:rPr>
        <w:t>.</w:t>
      </w:r>
    </w:p>
    <w:p w14:paraId="0CB39D40" w14:textId="77777777" w:rsidR="00BE6743" w:rsidRPr="00160D97" w:rsidRDefault="00BE6743" w:rsidP="00160D97">
      <w:pPr>
        <w:spacing w:after="0" w:line="360" w:lineRule="auto"/>
        <w:rPr>
          <w:rFonts w:ascii="Times New Roman" w:hAnsi="Times New Roman" w:cs="Times New Roman"/>
        </w:rPr>
      </w:pPr>
    </w:p>
    <w:p w14:paraId="61A4578C" w14:textId="77777777" w:rsidR="00BB5438" w:rsidRPr="00160D97" w:rsidRDefault="00BB5438" w:rsidP="00160D97">
      <w:pPr>
        <w:pStyle w:val="Bezodstpw"/>
        <w:spacing w:line="360" w:lineRule="auto"/>
        <w:rPr>
          <w:rFonts w:ascii="Times New Roman" w:hAnsi="Times New Roman" w:cs="Times New Roman"/>
          <w:strike/>
        </w:rPr>
      </w:pPr>
    </w:p>
    <w:p w14:paraId="78BF71A5" w14:textId="77777777" w:rsidR="008E1C6D" w:rsidRPr="00160D97" w:rsidRDefault="008E1C6D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377B456" w14:textId="77777777" w:rsidR="008E1C6D" w:rsidRPr="00867F75" w:rsidRDefault="00091AFB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1312" behindDoc="0" locked="0" layoutInCell="1" allowOverlap="1" wp14:anchorId="4E626C88" wp14:editId="30EA8E8D">
            <wp:simplePos x="0" y="0"/>
            <wp:positionH relativeFrom="column">
              <wp:posOffset>4603750</wp:posOffset>
            </wp:positionH>
            <wp:positionV relativeFrom="paragraph">
              <wp:posOffset>-1905</wp:posOffset>
            </wp:positionV>
            <wp:extent cx="1317625" cy="1889760"/>
            <wp:effectExtent l="0" t="0" r="0" b="0"/>
            <wp:wrapSquare wrapText="bothSides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3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1889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6C10B2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7</w:t>
      </w:r>
      <w:r w:rsidR="00EB70D9" w:rsidRPr="006C10B2">
        <w:rPr>
          <w:rFonts w:ascii="Times New Roman" w:hAnsi="Times New Roman" w:cs="Times New Roman"/>
          <w:b/>
        </w:rPr>
        <w:t xml:space="preserve"> </w:t>
      </w:r>
      <w:r w:rsidR="008E1C6D" w:rsidRPr="00C11E5B">
        <w:rPr>
          <w:rFonts w:ascii="Times New Roman" w:hAnsi="Times New Roman" w:cs="Times New Roman"/>
          <w:b/>
        </w:rPr>
        <w:t>Kontenerek</w:t>
      </w:r>
      <w:r w:rsidR="008E1C6D" w:rsidRPr="006C10B2">
        <w:rPr>
          <w:rFonts w:ascii="Times New Roman" w:hAnsi="Times New Roman" w:cs="Times New Roman"/>
          <w:b/>
        </w:rPr>
        <w:t xml:space="preserve"> – </w:t>
      </w:r>
      <w:r w:rsidR="00F63044" w:rsidRPr="006C10B2">
        <w:rPr>
          <w:rFonts w:ascii="Times New Roman" w:hAnsi="Times New Roman" w:cs="Times New Roman"/>
          <w:b/>
        </w:rPr>
        <w:t>1</w:t>
      </w:r>
      <w:r w:rsidR="00205A8C" w:rsidRPr="006C10B2">
        <w:rPr>
          <w:rFonts w:ascii="Times New Roman" w:hAnsi="Times New Roman" w:cs="Times New Roman"/>
          <w:b/>
        </w:rPr>
        <w:t>0</w:t>
      </w:r>
      <w:r w:rsidR="007E502E" w:rsidRPr="00867F75">
        <w:rPr>
          <w:rFonts w:ascii="Times New Roman" w:hAnsi="Times New Roman" w:cs="Times New Roman"/>
          <w:b/>
        </w:rPr>
        <w:t xml:space="preserve"> </w:t>
      </w:r>
      <w:r w:rsidR="008E1C6D" w:rsidRPr="00867F75">
        <w:rPr>
          <w:rFonts w:ascii="Times New Roman" w:hAnsi="Times New Roman" w:cs="Times New Roman"/>
          <w:b/>
        </w:rPr>
        <w:t>sztuk</w:t>
      </w:r>
    </w:p>
    <w:p w14:paraId="024E2894" w14:textId="77777777" w:rsidR="008E1C6D" w:rsidRPr="00160D97" w:rsidRDefault="008E1C6D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>Kontenerek mobilny</w:t>
      </w:r>
      <w:r w:rsidR="00C878EE" w:rsidRPr="00867F75">
        <w:rPr>
          <w:rFonts w:ascii="Times New Roman" w:hAnsi="Times New Roman" w:cs="Times New Roman"/>
        </w:rPr>
        <w:t xml:space="preserve"> wykonany z płyty wiórowej koloru </w:t>
      </w:r>
      <w:r w:rsidR="00C878EE" w:rsidRPr="00867F75">
        <w:rPr>
          <w:rFonts w:ascii="Times New Roman" w:hAnsi="Times New Roman" w:cs="Times New Roman"/>
          <w:b/>
        </w:rPr>
        <w:t>sedan</w:t>
      </w:r>
      <w:r w:rsidR="00C878EE" w:rsidRPr="00867F75">
        <w:rPr>
          <w:rFonts w:ascii="Times New Roman" w:hAnsi="Times New Roman" w:cs="Times New Roman"/>
        </w:rPr>
        <w:t xml:space="preserve"> </w:t>
      </w:r>
      <w:r w:rsidR="00C878EE" w:rsidRPr="00C11E5B">
        <w:rPr>
          <w:rFonts w:ascii="Times New Roman" w:hAnsi="Times New Roman" w:cs="Times New Roman"/>
        </w:rPr>
        <w:t>o wymiarach 430x570x600mm</w:t>
      </w:r>
      <w:r w:rsidR="00C878EE" w:rsidRPr="00160D97">
        <w:rPr>
          <w:rFonts w:ascii="Times New Roman" w:hAnsi="Times New Roman" w:cs="Times New Roman"/>
        </w:rPr>
        <w:t xml:space="preserve"> przykryty wieńcem o grubości 36mm w kolorze </w:t>
      </w:r>
      <w:r w:rsidR="00C878EE" w:rsidRPr="00160D97">
        <w:rPr>
          <w:rFonts w:ascii="Times New Roman" w:hAnsi="Times New Roman" w:cs="Times New Roman"/>
          <w:b/>
        </w:rPr>
        <w:t>aluminium</w:t>
      </w:r>
      <w:r w:rsidR="00F0230A" w:rsidRPr="00160D97">
        <w:rPr>
          <w:rFonts w:ascii="Times New Roman" w:hAnsi="Times New Roman" w:cs="Times New Roman"/>
          <w:b/>
        </w:rPr>
        <w:t>.</w:t>
      </w:r>
      <w:r w:rsidR="00C878EE" w:rsidRPr="00160D97">
        <w:rPr>
          <w:rFonts w:ascii="Times New Roman" w:hAnsi="Times New Roman" w:cs="Times New Roman"/>
          <w:b/>
        </w:rPr>
        <w:t xml:space="preserve"> </w:t>
      </w:r>
      <w:r w:rsidR="00C32AAF" w:rsidRPr="00160D97">
        <w:rPr>
          <w:rFonts w:ascii="Times New Roman" w:hAnsi="Times New Roman" w:cs="Times New Roman"/>
        </w:rPr>
        <w:t>Cztery s</w:t>
      </w:r>
      <w:r w:rsidR="00F0230A" w:rsidRPr="00160D97">
        <w:rPr>
          <w:rFonts w:ascii="Times New Roman" w:hAnsi="Times New Roman" w:cs="Times New Roman"/>
        </w:rPr>
        <w:t>zuflady wysuwane</w:t>
      </w:r>
      <w:r w:rsidR="00C32AAF" w:rsidRPr="00160D97">
        <w:rPr>
          <w:rFonts w:ascii="Times New Roman" w:hAnsi="Times New Roman" w:cs="Times New Roman"/>
        </w:rPr>
        <w:t xml:space="preserve"> (wysokość pierwszej: 65</w:t>
      </w:r>
      <w:r w:rsidR="00867F75">
        <w:rPr>
          <w:rFonts w:ascii="Times New Roman" w:hAnsi="Times New Roman" w:cs="Times New Roman"/>
        </w:rPr>
        <w:t>m</w:t>
      </w:r>
      <w:r w:rsidR="00C32AAF" w:rsidRPr="00160D97">
        <w:rPr>
          <w:rFonts w:ascii="Times New Roman" w:hAnsi="Times New Roman" w:cs="Times New Roman"/>
        </w:rPr>
        <w:t>m, pozostałe: 15</w:t>
      </w:r>
      <w:r w:rsidR="00867F75">
        <w:rPr>
          <w:rFonts w:ascii="Times New Roman" w:hAnsi="Times New Roman" w:cs="Times New Roman"/>
        </w:rPr>
        <w:t>0m</w:t>
      </w:r>
      <w:r w:rsidR="00C32AAF" w:rsidRPr="00160D97">
        <w:rPr>
          <w:rFonts w:ascii="Times New Roman" w:hAnsi="Times New Roman" w:cs="Times New Roman"/>
        </w:rPr>
        <w:t>m)</w:t>
      </w:r>
      <w:r w:rsidR="00F0230A" w:rsidRPr="00160D97">
        <w:rPr>
          <w:rFonts w:ascii="Times New Roman" w:hAnsi="Times New Roman" w:cs="Times New Roman"/>
        </w:rPr>
        <w:t>, na metalowych prowadnicach z metalowymi uchwytami. Wszystkie obrzeża oklejone taśmą PCV o grubości 2mm w kolorze mebla.</w:t>
      </w:r>
      <w:r w:rsidR="00D57149" w:rsidRPr="00160D97">
        <w:rPr>
          <w:rFonts w:ascii="Times New Roman" w:hAnsi="Times New Roman" w:cs="Times New Roman"/>
        </w:rPr>
        <w:t xml:space="preserve"> Kontenerek posiada cztery obrotowe kółka.</w:t>
      </w:r>
      <w:r w:rsidR="00C32AAF" w:rsidRPr="00160D97">
        <w:rPr>
          <w:rFonts w:ascii="Times New Roman" w:hAnsi="Times New Roman" w:cs="Times New Roman"/>
        </w:rPr>
        <w:t xml:space="preserve"> Szuflady zamykane na zamek centralny.</w:t>
      </w:r>
    </w:p>
    <w:p w14:paraId="0B77675F" w14:textId="77777777" w:rsidR="00E07A1C" w:rsidRPr="00160D97" w:rsidRDefault="00E07A1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7EC5646D" w14:textId="77777777" w:rsidR="00522499" w:rsidRPr="00160D97" w:rsidRDefault="00522499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14:paraId="75AAB447" w14:textId="77777777" w:rsidR="00E07A1C" w:rsidRPr="00867F75" w:rsidRDefault="00091AFB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63360" behindDoc="0" locked="0" layoutInCell="1" allowOverlap="1" wp14:anchorId="316B8C58" wp14:editId="05F3CCA3">
            <wp:simplePos x="0" y="0"/>
            <wp:positionH relativeFrom="column">
              <wp:posOffset>3811905</wp:posOffset>
            </wp:positionH>
            <wp:positionV relativeFrom="paragraph">
              <wp:posOffset>33020</wp:posOffset>
            </wp:positionV>
            <wp:extent cx="1845945" cy="1685290"/>
            <wp:effectExtent l="0" t="0" r="1905" b="0"/>
            <wp:wrapSquare wrapText="bothSides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5945" cy="16852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6C10B2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8</w:t>
      </w:r>
      <w:r w:rsidR="00EB70D9" w:rsidRPr="00867F75">
        <w:rPr>
          <w:rFonts w:ascii="Times New Roman" w:hAnsi="Times New Roman" w:cs="Times New Roman"/>
          <w:b/>
        </w:rPr>
        <w:t xml:space="preserve"> </w:t>
      </w:r>
      <w:r w:rsidR="00E07A1C" w:rsidRPr="00C11E5B">
        <w:rPr>
          <w:rFonts w:ascii="Times New Roman" w:hAnsi="Times New Roman" w:cs="Times New Roman"/>
          <w:b/>
        </w:rPr>
        <w:t>Biurko</w:t>
      </w:r>
      <w:r w:rsidR="00E07A1C" w:rsidRPr="006C10B2">
        <w:rPr>
          <w:rFonts w:ascii="Times New Roman" w:hAnsi="Times New Roman" w:cs="Times New Roman"/>
          <w:b/>
        </w:rPr>
        <w:t xml:space="preserve"> – </w:t>
      </w:r>
      <w:r w:rsidR="00C76B44">
        <w:rPr>
          <w:rFonts w:ascii="Times New Roman" w:hAnsi="Times New Roman" w:cs="Times New Roman"/>
          <w:b/>
        </w:rPr>
        <w:t>9</w:t>
      </w:r>
      <w:r w:rsidR="00E07A1C" w:rsidRPr="00867F75">
        <w:rPr>
          <w:rFonts w:ascii="Times New Roman" w:hAnsi="Times New Roman" w:cs="Times New Roman"/>
          <w:b/>
        </w:rPr>
        <w:t xml:space="preserve"> sztuk</w:t>
      </w:r>
    </w:p>
    <w:p w14:paraId="30D3011A" w14:textId="77777777" w:rsidR="00E07A1C" w:rsidRPr="00160D97" w:rsidRDefault="00E07A1C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 xml:space="preserve">Wymiary biurka to </w:t>
      </w:r>
      <w:r w:rsidRPr="00C11E5B">
        <w:rPr>
          <w:rFonts w:ascii="Times New Roman" w:hAnsi="Times New Roman" w:cs="Times New Roman"/>
        </w:rPr>
        <w:t>1400x700x750mm</w:t>
      </w:r>
      <w:r w:rsidRPr="006C10B2">
        <w:rPr>
          <w:rFonts w:ascii="Times New Roman" w:hAnsi="Times New Roman" w:cs="Times New Roman"/>
        </w:rPr>
        <w:t xml:space="preserve">. Mebel wykonany jest z płyty wiórowej w kolorze </w:t>
      </w:r>
      <w:r w:rsidRPr="00C11E5B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>,</w:t>
      </w:r>
      <w:r w:rsidR="000C5437" w:rsidRPr="00160D97">
        <w:rPr>
          <w:rFonts w:ascii="Times New Roman" w:hAnsi="Times New Roman" w:cs="Times New Roman"/>
        </w:rPr>
        <w:t xml:space="preserve"> posiada cztery metalowe </w:t>
      </w:r>
      <w:r w:rsidR="000C5437" w:rsidRPr="00160D97">
        <w:rPr>
          <w:rFonts w:ascii="Times New Roman" w:hAnsi="Times New Roman" w:cs="Times New Roman"/>
          <w:b/>
        </w:rPr>
        <w:t>regulowane</w:t>
      </w:r>
      <w:r w:rsidR="000C5437" w:rsidRPr="00160D97">
        <w:rPr>
          <w:rFonts w:ascii="Times New Roman" w:hAnsi="Times New Roman" w:cs="Times New Roman"/>
        </w:rPr>
        <w:t xml:space="preserve"> nogi </w:t>
      </w:r>
      <w:r w:rsidR="009940D9" w:rsidRPr="00160D97">
        <w:rPr>
          <w:rFonts w:ascii="Times New Roman" w:hAnsi="Times New Roman" w:cs="Times New Roman"/>
        </w:rPr>
        <w:t xml:space="preserve">(regulacja min. </w:t>
      </w:r>
      <w:r w:rsidR="00332156">
        <w:rPr>
          <w:rFonts w:ascii="Times New Roman" w:hAnsi="Times New Roman" w:cs="Times New Roman"/>
        </w:rPr>
        <w:t>6</w:t>
      </w:r>
      <w:r w:rsidR="00685E3B" w:rsidRPr="00160D97">
        <w:rPr>
          <w:rFonts w:ascii="Times New Roman" w:hAnsi="Times New Roman" w:cs="Times New Roman"/>
        </w:rPr>
        <w:t>0 mm</w:t>
      </w:r>
      <w:r w:rsidR="009940D9" w:rsidRPr="00160D97">
        <w:rPr>
          <w:rFonts w:ascii="Times New Roman" w:hAnsi="Times New Roman" w:cs="Times New Roman"/>
        </w:rPr>
        <w:t xml:space="preserve">) </w:t>
      </w:r>
      <w:r w:rsidR="000C5437" w:rsidRPr="00160D97">
        <w:rPr>
          <w:rFonts w:ascii="Times New Roman" w:hAnsi="Times New Roman" w:cs="Times New Roman"/>
        </w:rPr>
        <w:t>zabudowane z trzech stron płytą wiórową</w:t>
      </w:r>
      <w:r w:rsidR="00F73220" w:rsidRPr="00160D97">
        <w:rPr>
          <w:rFonts w:ascii="Times New Roman" w:hAnsi="Times New Roman" w:cs="Times New Roman"/>
        </w:rPr>
        <w:t xml:space="preserve"> 18mm</w:t>
      </w:r>
      <w:r w:rsidR="000C5437" w:rsidRPr="00160D97">
        <w:rPr>
          <w:rFonts w:ascii="Times New Roman" w:hAnsi="Times New Roman" w:cs="Times New Roman"/>
        </w:rPr>
        <w:t xml:space="preserve"> oraz</w:t>
      </w:r>
      <w:r w:rsidRPr="00160D97">
        <w:rPr>
          <w:rFonts w:ascii="Times New Roman" w:hAnsi="Times New Roman" w:cs="Times New Roman"/>
        </w:rPr>
        <w:t xml:space="preserve"> </w:t>
      </w:r>
      <w:r w:rsidR="000C5437" w:rsidRPr="00160D97">
        <w:rPr>
          <w:rFonts w:ascii="Times New Roman" w:hAnsi="Times New Roman" w:cs="Times New Roman"/>
        </w:rPr>
        <w:t xml:space="preserve">blat o grubości </w:t>
      </w:r>
      <w:r w:rsidRPr="00160D97">
        <w:rPr>
          <w:rFonts w:ascii="Times New Roman" w:hAnsi="Times New Roman" w:cs="Times New Roman"/>
        </w:rPr>
        <w:t>36mm</w:t>
      </w:r>
      <w:r w:rsidR="000C5437" w:rsidRPr="00160D97">
        <w:rPr>
          <w:rFonts w:ascii="Times New Roman" w:hAnsi="Times New Roman" w:cs="Times New Roman"/>
        </w:rPr>
        <w:t xml:space="preserve">. </w:t>
      </w:r>
      <w:r w:rsidR="00091AFB" w:rsidRPr="00160D97">
        <w:rPr>
          <w:rFonts w:ascii="Times New Roman" w:hAnsi="Times New Roman" w:cs="Times New Roman"/>
        </w:rPr>
        <w:t>Pod b</w:t>
      </w:r>
      <w:r w:rsidR="008015B3" w:rsidRPr="00160D97">
        <w:rPr>
          <w:rFonts w:ascii="Times New Roman" w:hAnsi="Times New Roman" w:cs="Times New Roman"/>
        </w:rPr>
        <w:t>latem zamontowana jest wysuwana, na metalowych prowadnicach</w:t>
      </w:r>
      <w:r w:rsidR="000E176B" w:rsidRPr="00160D97">
        <w:rPr>
          <w:rFonts w:ascii="Times New Roman" w:hAnsi="Times New Roman" w:cs="Times New Roman"/>
        </w:rPr>
        <w:t xml:space="preserve"> kulkowych</w:t>
      </w:r>
      <w:r w:rsidR="008015B3" w:rsidRPr="00160D97">
        <w:rPr>
          <w:rFonts w:ascii="Times New Roman" w:hAnsi="Times New Roman" w:cs="Times New Roman"/>
        </w:rPr>
        <w:t xml:space="preserve">, </w:t>
      </w:r>
      <w:r w:rsidR="00091AFB" w:rsidRPr="00160D97">
        <w:rPr>
          <w:rFonts w:ascii="Times New Roman" w:hAnsi="Times New Roman" w:cs="Times New Roman"/>
        </w:rPr>
        <w:t>półka na klawiaturę</w:t>
      </w:r>
      <w:r w:rsidR="008015B3" w:rsidRPr="00160D97">
        <w:rPr>
          <w:rFonts w:ascii="Times New Roman" w:hAnsi="Times New Roman" w:cs="Times New Roman"/>
        </w:rPr>
        <w:t xml:space="preserve"> (płyta 18mm) o wymiarach 670x450mm w odległości 55mm od blatu biurka</w:t>
      </w:r>
      <w:r w:rsidR="00091AFB" w:rsidRPr="00160D97">
        <w:rPr>
          <w:rFonts w:ascii="Times New Roman" w:hAnsi="Times New Roman" w:cs="Times New Roman"/>
        </w:rPr>
        <w:t xml:space="preserve">. </w:t>
      </w:r>
      <w:r w:rsidR="008015B3" w:rsidRPr="00160D97">
        <w:rPr>
          <w:rFonts w:ascii="Times New Roman" w:hAnsi="Times New Roman" w:cs="Times New Roman"/>
        </w:rPr>
        <w:t>W blacie znajdują się dwa otwory na przewody (</w:t>
      </w:r>
      <w:r w:rsidR="008015B3" w:rsidRPr="00160D97">
        <w:rPr>
          <w:rFonts w:ascii="Times New Roman" w:hAnsi="Times New Roman" w:cs="Times New Roman"/>
          <w:sz w:val="20"/>
          <w:szCs w:val="20"/>
        </w:rPr>
        <w:t>Ø</w:t>
      </w:r>
      <w:r w:rsidR="008015B3" w:rsidRPr="00160D97">
        <w:rPr>
          <w:rFonts w:ascii="Times New Roman" w:hAnsi="Times New Roman" w:cs="Times New Roman"/>
          <w:sz w:val="24"/>
          <w:szCs w:val="24"/>
        </w:rPr>
        <w:t xml:space="preserve"> </w:t>
      </w:r>
      <w:r w:rsidR="008015B3" w:rsidRPr="00160D97">
        <w:rPr>
          <w:rFonts w:ascii="Times New Roman" w:hAnsi="Times New Roman" w:cs="Times New Roman"/>
        </w:rPr>
        <w:t xml:space="preserve">60mm), zabezpieczone pierścieniami kablowymi z tworzywa sztucznego. </w:t>
      </w:r>
      <w:r w:rsidR="000C5437" w:rsidRPr="00160D97">
        <w:rPr>
          <w:rFonts w:ascii="Times New Roman" w:hAnsi="Times New Roman" w:cs="Times New Roman"/>
        </w:rPr>
        <w:t>W</w:t>
      </w:r>
      <w:r w:rsidR="001C5F40" w:rsidRPr="00160D97">
        <w:rPr>
          <w:rFonts w:ascii="Times New Roman" w:hAnsi="Times New Roman" w:cs="Times New Roman"/>
        </w:rPr>
        <w:t xml:space="preserve">ąskie krawędzie wykończone są obrzeżem z PCV 2mm w kolorze mebla. </w:t>
      </w:r>
      <w:r w:rsidRPr="00160D97">
        <w:rPr>
          <w:rFonts w:ascii="Times New Roman" w:hAnsi="Times New Roman" w:cs="Times New Roman"/>
        </w:rPr>
        <w:t xml:space="preserve">             </w:t>
      </w:r>
    </w:p>
    <w:p w14:paraId="29DE1F48" w14:textId="77777777" w:rsidR="00AF406E" w:rsidRPr="00160D97" w:rsidRDefault="00AF406E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14:paraId="4962E905" w14:textId="77777777" w:rsidR="00AF406E" w:rsidRPr="00160D97" w:rsidRDefault="00AF406E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14:paraId="729232D0" w14:textId="77777777" w:rsidR="003D193A" w:rsidRPr="00160D97" w:rsidRDefault="003D193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DB45922" w14:textId="77777777" w:rsidR="000C5437" w:rsidRPr="006C10B2" w:rsidRDefault="00091AF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4384" behindDoc="0" locked="0" layoutInCell="1" allowOverlap="1" wp14:anchorId="74FE3352" wp14:editId="5703D423">
            <wp:simplePos x="0" y="0"/>
            <wp:positionH relativeFrom="column">
              <wp:posOffset>-3175</wp:posOffset>
            </wp:positionH>
            <wp:positionV relativeFrom="paragraph">
              <wp:posOffset>31115</wp:posOffset>
            </wp:positionV>
            <wp:extent cx="1441450" cy="1039495"/>
            <wp:effectExtent l="0" t="0" r="6350" b="8255"/>
            <wp:wrapSquare wrapText="bothSides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145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160D97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9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522499" w:rsidRPr="00C11E5B">
        <w:rPr>
          <w:rFonts w:ascii="Times New Roman" w:hAnsi="Times New Roman" w:cs="Times New Roman"/>
          <w:b/>
        </w:rPr>
        <w:t>Podstawka pod monitor</w:t>
      </w:r>
      <w:r w:rsidR="00522499" w:rsidRPr="006C10B2">
        <w:rPr>
          <w:rFonts w:ascii="Times New Roman" w:hAnsi="Times New Roman" w:cs="Times New Roman"/>
          <w:b/>
        </w:rPr>
        <w:t xml:space="preserve"> – </w:t>
      </w:r>
      <w:r w:rsidR="00C76B44">
        <w:rPr>
          <w:rFonts w:ascii="Times New Roman" w:hAnsi="Times New Roman" w:cs="Times New Roman"/>
          <w:b/>
        </w:rPr>
        <w:t>11</w:t>
      </w:r>
      <w:r w:rsidR="00C727A8" w:rsidRPr="006C10B2">
        <w:rPr>
          <w:rFonts w:ascii="Times New Roman" w:hAnsi="Times New Roman" w:cs="Times New Roman"/>
          <w:b/>
        </w:rPr>
        <w:t xml:space="preserve"> </w:t>
      </w:r>
      <w:r w:rsidR="000C5437" w:rsidRPr="006C10B2">
        <w:rPr>
          <w:rFonts w:ascii="Times New Roman" w:hAnsi="Times New Roman" w:cs="Times New Roman"/>
          <w:b/>
        </w:rPr>
        <w:t>sztuk</w:t>
      </w:r>
    </w:p>
    <w:p w14:paraId="3ACC6C0E" w14:textId="77777777" w:rsidR="000C5437" w:rsidRPr="00160D97" w:rsidRDefault="000C5437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Wymiary podstawki to </w:t>
      </w:r>
      <w:r w:rsidRPr="00C11E5B">
        <w:rPr>
          <w:rFonts w:ascii="Times New Roman" w:hAnsi="Times New Roman" w:cs="Times New Roman"/>
        </w:rPr>
        <w:t>300x200x100mm</w:t>
      </w:r>
      <w:r w:rsidRPr="00160D97">
        <w:rPr>
          <w:rFonts w:ascii="Times New Roman" w:hAnsi="Times New Roman" w:cs="Times New Roman"/>
        </w:rPr>
        <w:t>. Wykonana jest z płyty wiórowej o grubości 18mm</w:t>
      </w:r>
      <w:r w:rsidR="00AC6FF2" w:rsidRPr="00160D97">
        <w:rPr>
          <w:rFonts w:ascii="Times New Roman" w:hAnsi="Times New Roman" w:cs="Times New Roman"/>
        </w:rPr>
        <w:t xml:space="preserve"> w kolorze </w:t>
      </w:r>
      <w:r w:rsidR="00AC6FF2" w:rsidRPr="00160D97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>. Wąskie krawędzie wykończone są obrzeżem z PCV 2mm w kolorze mebla.</w:t>
      </w:r>
      <w:r w:rsidR="008024F0" w:rsidRPr="00160D97">
        <w:rPr>
          <w:rFonts w:ascii="Times New Roman" w:hAnsi="Times New Roman" w:cs="Times New Roman"/>
        </w:rPr>
        <w:t xml:space="preserve"> Podstawka zabudowana jest z trzech stron.</w:t>
      </w:r>
    </w:p>
    <w:p w14:paraId="4F5A34EB" w14:textId="77777777" w:rsidR="00091AFB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52AD016C" w14:textId="77777777" w:rsidR="00F7558A" w:rsidRPr="00160D97" w:rsidRDefault="00F7558A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521C7535" w14:textId="77777777" w:rsidR="00091AFB" w:rsidRPr="00160D97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5408" behindDoc="0" locked="0" layoutInCell="1" allowOverlap="1" wp14:anchorId="48EE2C97" wp14:editId="74316994">
            <wp:simplePos x="0" y="0"/>
            <wp:positionH relativeFrom="column">
              <wp:posOffset>4501515</wp:posOffset>
            </wp:positionH>
            <wp:positionV relativeFrom="paragraph">
              <wp:posOffset>30480</wp:posOffset>
            </wp:positionV>
            <wp:extent cx="1731645" cy="1543685"/>
            <wp:effectExtent l="0" t="0" r="1905" b="0"/>
            <wp:wrapSquare wrapText="bothSides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645" cy="1543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C95E74" w14:textId="77777777" w:rsidR="00F42793" w:rsidRPr="00160D97" w:rsidRDefault="00AF490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6C10B2">
        <w:rPr>
          <w:rFonts w:ascii="Times New Roman" w:hAnsi="Times New Roman" w:cs="Times New Roman"/>
          <w:b/>
        </w:rPr>
        <w:t>I.1</w:t>
      </w:r>
      <w:r w:rsidR="007E264D">
        <w:rPr>
          <w:rFonts w:ascii="Times New Roman" w:hAnsi="Times New Roman" w:cs="Times New Roman"/>
          <w:b/>
        </w:rPr>
        <w:t>0</w:t>
      </w:r>
      <w:r w:rsidR="00F91E3C" w:rsidRPr="006C10B2">
        <w:rPr>
          <w:rFonts w:ascii="Times New Roman" w:hAnsi="Times New Roman" w:cs="Times New Roman"/>
          <w:b/>
        </w:rPr>
        <w:t xml:space="preserve"> </w:t>
      </w:r>
      <w:r w:rsidR="00AC6FF2" w:rsidRPr="00C11E5B">
        <w:rPr>
          <w:rFonts w:ascii="Times New Roman" w:hAnsi="Times New Roman" w:cs="Times New Roman"/>
          <w:b/>
        </w:rPr>
        <w:t>Stolik okolicznościowy</w:t>
      </w:r>
      <w:r w:rsidR="00AC6FF2" w:rsidRPr="006C10B2">
        <w:rPr>
          <w:rFonts w:ascii="Times New Roman" w:hAnsi="Times New Roman" w:cs="Times New Roman"/>
          <w:b/>
        </w:rPr>
        <w:t xml:space="preserve"> – </w:t>
      </w:r>
      <w:r w:rsidR="00F7558A">
        <w:rPr>
          <w:rFonts w:ascii="Times New Roman" w:hAnsi="Times New Roman" w:cs="Times New Roman"/>
          <w:b/>
        </w:rPr>
        <w:t>3</w:t>
      </w:r>
      <w:r w:rsidR="00AC6FF2" w:rsidRPr="006C10B2">
        <w:rPr>
          <w:rFonts w:ascii="Times New Roman" w:hAnsi="Times New Roman" w:cs="Times New Roman"/>
          <w:b/>
        </w:rPr>
        <w:t xml:space="preserve"> sztuk</w:t>
      </w:r>
      <w:r w:rsidR="00FB69AA" w:rsidRPr="00867F75">
        <w:rPr>
          <w:rFonts w:ascii="Times New Roman" w:hAnsi="Times New Roman" w:cs="Times New Roman"/>
          <w:b/>
        </w:rPr>
        <w:t>i</w:t>
      </w:r>
    </w:p>
    <w:p w14:paraId="503946B5" w14:textId="77777777" w:rsidR="00AC6FF2" w:rsidRPr="00160D97" w:rsidRDefault="00AC6FF2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</w:rPr>
        <w:t xml:space="preserve">Wymiary stolika to </w:t>
      </w:r>
      <w:r w:rsidRPr="00C11E5B">
        <w:rPr>
          <w:rFonts w:ascii="Times New Roman" w:hAnsi="Times New Roman" w:cs="Times New Roman"/>
        </w:rPr>
        <w:t>650x650x600mm</w:t>
      </w:r>
      <w:r w:rsidRPr="00160D97">
        <w:rPr>
          <w:rFonts w:ascii="Times New Roman" w:hAnsi="Times New Roman" w:cs="Times New Roman"/>
        </w:rPr>
        <w:t xml:space="preserve">. Podstawa wykonana z płyty wiórowej o grubości 18mm w kolorze </w:t>
      </w:r>
      <w:r w:rsidRPr="00160D97">
        <w:rPr>
          <w:rFonts w:ascii="Times New Roman" w:hAnsi="Times New Roman" w:cs="Times New Roman"/>
          <w:b/>
        </w:rPr>
        <w:t>sedan</w:t>
      </w:r>
      <w:r w:rsidRPr="00160D97">
        <w:rPr>
          <w:rFonts w:ascii="Times New Roman" w:hAnsi="Times New Roman" w:cs="Times New Roman"/>
        </w:rPr>
        <w:t xml:space="preserve">. Blat stolika wykonany z płyty wiórowej o grubości 36mm </w:t>
      </w:r>
      <w:r w:rsidR="00575F24" w:rsidRPr="00160D97">
        <w:rPr>
          <w:rFonts w:ascii="Times New Roman" w:hAnsi="Times New Roman" w:cs="Times New Roman"/>
        </w:rPr>
        <w:t>w tym samym kolorze</w:t>
      </w:r>
      <w:r w:rsidRPr="00160D97">
        <w:rPr>
          <w:rFonts w:ascii="Times New Roman" w:hAnsi="Times New Roman" w:cs="Times New Roman"/>
          <w:b/>
        </w:rPr>
        <w:t>.</w:t>
      </w:r>
    </w:p>
    <w:p w14:paraId="405A5AEE" w14:textId="77777777" w:rsidR="004B7629" w:rsidRPr="00160D97" w:rsidRDefault="004B7629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55F39BF" w14:textId="77777777" w:rsidR="00091AFB" w:rsidRPr="00160D97" w:rsidRDefault="00091AF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13733B3" w14:textId="77777777"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0DC70F4E" w14:textId="77777777"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28A2DC6F" w14:textId="77777777"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0AEF518A" w14:textId="77777777" w:rsidR="00522499" w:rsidRPr="00160D97" w:rsidRDefault="00522499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1A17CBFD" w14:textId="77777777" w:rsidR="00395FED" w:rsidRPr="006C10B2" w:rsidRDefault="00684F8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lastRenderedPageBreak/>
        <w:drawing>
          <wp:anchor distT="0" distB="0" distL="114300" distR="114300" simplePos="0" relativeHeight="251667456" behindDoc="0" locked="0" layoutInCell="1" allowOverlap="1" wp14:anchorId="26AC52F8" wp14:editId="3BF7C5D7">
            <wp:simplePos x="0" y="0"/>
            <wp:positionH relativeFrom="column">
              <wp:posOffset>4192270</wp:posOffset>
            </wp:positionH>
            <wp:positionV relativeFrom="paragraph">
              <wp:posOffset>4445</wp:posOffset>
            </wp:positionV>
            <wp:extent cx="1605915" cy="1670050"/>
            <wp:effectExtent l="0" t="0" r="0" b="6350"/>
            <wp:wrapSquare wrapText="bothSides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4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5915" cy="167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490C" w:rsidRPr="00160D97">
        <w:rPr>
          <w:rFonts w:ascii="Times New Roman" w:hAnsi="Times New Roman" w:cs="Times New Roman"/>
          <w:b/>
        </w:rPr>
        <w:t>I.1</w:t>
      </w:r>
      <w:r w:rsidR="007E264D">
        <w:rPr>
          <w:rFonts w:ascii="Times New Roman" w:hAnsi="Times New Roman" w:cs="Times New Roman"/>
          <w:b/>
        </w:rPr>
        <w:t>1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395FED" w:rsidRPr="00C11E5B">
        <w:rPr>
          <w:rFonts w:ascii="Times New Roman" w:hAnsi="Times New Roman" w:cs="Times New Roman"/>
          <w:b/>
        </w:rPr>
        <w:t>Komoda</w:t>
      </w:r>
      <w:r w:rsidR="00395FED" w:rsidRPr="006C10B2">
        <w:rPr>
          <w:rFonts w:ascii="Times New Roman" w:hAnsi="Times New Roman" w:cs="Times New Roman"/>
          <w:b/>
        </w:rPr>
        <w:t xml:space="preserve"> – </w:t>
      </w:r>
      <w:r w:rsidR="0049052A" w:rsidRPr="006C10B2">
        <w:rPr>
          <w:rFonts w:ascii="Times New Roman" w:hAnsi="Times New Roman" w:cs="Times New Roman"/>
          <w:b/>
        </w:rPr>
        <w:t>3</w:t>
      </w:r>
      <w:r w:rsidR="00395FED" w:rsidRPr="006C10B2">
        <w:rPr>
          <w:rFonts w:ascii="Times New Roman" w:hAnsi="Times New Roman" w:cs="Times New Roman"/>
          <w:b/>
        </w:rPr>
        <w:t xml:space="preserve"> sztuk</w:t>
      </w:r>
      <w:r w:rsidR="0049052A" w:rsidRPr="006C10B2">
        <w:rPr>
          <w:rFonts w:ascii="Times New Roman" w:hAnsi="Times New Roman" w:cs="Times New Roman"/>
          <w:b/>
        </w:rPr>
        <w:t>i</w:t>
      </w:r>
    </w:p>
    <w:p w14:paraId="1DF96CDF" w14:textId="77777777" w:rsidR="007A0B25" w:rsidRPr="00893024" w:rsidRDefault="00395FED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color w:val="FF0000"/>
        </w:rPr>
      </w:pPr>
      <w:r w:rsidRPr="006C10B2">
        <w:rPr>
          <w:rFonts w:ascii="Times New Roman" w:hAnsi="Times New Roman" w:cs="Times New Roman"/>
        </w:rPr>
        <w:t xml:space="preserve">Wymiar komody to </w:t>
      </w:r>
      <w:r w:rsidRPr="00C11E5B">
        <w:rPr>
          <w:rFonts w:ascii="Times New Roman" w:hAnsi="Times New Roman" w:cs="Times New Roman"/>
        </w:rPr>
        <w:t>900x440x900</w:t>
      </w:r>
      <w:r w:rsidR="00867F75">
        <w:rPr>
          <w:rFonts w:ascii="Times New Roman" w:hAnsi="Times New Roman" w:cs="Times New Roman"/>
        </w:rPr>
        <w:t>mm</w:t>
      </w:r>
      <w:r w:rsidRPr="00160D97">
        <w:rPr>
          <w:rFonts w:ascii="Times New Roman" w:hAnsi="Times New Roman" w:cs="Times New Roman"/>
        </w:rPr>
        <w:t xml:space="preserve"> Mebel wykonany z płyty wiórowej o grubości 18mm w kolorze </w:t>
      </w:r>
      <w:r w:rsidRPr="00160D97">
        <w:rPr>
          <w:rFonts w:ascii="Times New Roman" w:hAnsi="Times New Roman" w:cs="Times New Roman"/>
          <w:b/>
        </w:rPr>
        <w:t xml:space="preserve">sedan </w:t>
      </w:r>
      <w:r w:rsidRPr="00160D97">
        <w:rPr>
          <w:rFonts w:ascii="Times New Roman" w:hAnsi="Times New Roman" w:cs="Times New Roman"/>
        </w:rPr>
        <w:t xml:space="preserve">przykryty wieńcem o grubości 36mm w kolorze </w:t>
      </w:r>
      <w:r w:rsidRPr="00160D97">
        <w:rPr>
          <w:rFonts w:ascii="Times New Roman" w:hAnsi="Times New Roman" w:cs="Times New Roman"/>
          <w:b/>
        </w:rPr>
        <w:t xml:space="preserve">aluminium. </w:t>
      </w:r>
      <w:r w:rsidRPr="00160D97">
        <w:rPr>
          <w:rFonts w:ascii="Times New Roman" w:hAnsi="Times New Roman" w:cs="Times New Roman"/>
        </w:rPr>
        <w:t xml:space="preserve">Po lewej stronie szafka z dwoma ruchomymi półkami, w drzwiach </w:t>
      </w:r>
      <w:r w:rsidR="003238DC" w:rsidRPr="003238DC">
        <w:rPr>
          <w:rFonts w:ascii="Times New Roman" w:hAnsi="Times New Roman" w:cs="Times New Roman"/>
        </w:rPr>
        <w:t>metalowe zamki baskwilowe patentowe z dwoma kluczykami</w:t>
      </w:r>
      <w:r w:rsidRPr="00160D97">
        <w:rPr>
          <w:rFonts w:ascii="Times New Roman" w:hAnsi="Times New Roman" w:cs="Times New Roman"/>
        </w:rPr>
        <w:t>. Po prawej stronie cztery szuflady</w:t>
      </w:r>
      <w:r w:rsidR="007A0B25" w:rsidRPr="00160D97">
        <w:rPr>
          <w:rFonts w:ascii="Times New Roman" w:hAnsi="Times New Roman" w:cs="Times New Roman"/>
        </w:rPr>
        <w:t xml:space="preserve"> (wysokość: 190mm)</w:t>
      </w:r>
      <w:r w:rsidRPr="00160D97">
        <w:rPr>
          <w:rFonts w:ascii="Times New Roman" w:hAnsi="Times New Roman" w:cs="Times New Roman"/>
        </w:rPr>
        <w:t xml:space="preserve"> z metalowymi uchwytami. Wąskie krawędzie wykończone są obrzeżem z PCV 2mm w kolorze mebla.</w:t>
      </w:r>
      <w:r w:rsidR="007A0B25" w:rsidRPr="00160D97">
        <w:rPr>
          <w:rFonts w:ascii="Times New Roman" w:hAnsi="Times New Roman" w:cs="Times New Roman"/>
        </w:rPr>
        <w:t xml:space="preserve"> Nogi zakończone prostokątnymi plastikowymi ślizgaczami.</w:t>
      </w:r>
      <w:r w:rsidR="00CA7F14" w:rsidRPr="00160D97">
        <w:rPr>
          <w:rFonts w:ascii="Times New Roman" w:hAnsi="Times New Roman" w:cs="Times New Roman"/>
        </w:rPr>
        <w:t xml:space="preserve"> Z tyłu, u </w:t>
      </w:r>
      <w:r w:rsidR="00CA7F14" w:rsidRPr="00161A2E">
        <w:rPr>
          <w:rFonts w:ascii="Times New Roman" w:hAnsi="Times New Roman" w:cs="Times New Roman"/>
        </w:rPr>
        <w:t>dołu szafy wycięcie na listwę przypodłogową</w:t>
      </w:r>
      <w:r w:rsidR="00161A2E">
        <w:rPr>
          <w:rFonts w:ascii="Times New Roman" w:hAnsi="Times New Roman" w:cs="Times New Roman"/>
        </w:rPr>
        <w:t>.</w:t>
      </w:r>
    </w:p>
    <w:p w14:paraId="04D27730" w14:textId="77777777" w:rsidR="004B7EB4" w:rsidRPr="004B7EB4" w:rsidRDefault="004B7EB4" w:rsidP="004B7EB4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19332D8E" w14:textId="77777777" w:rsidR="004B7EB4" w:rsidRPr="006C10B2" w:rsidRDefault="004B7EB4" w:rsidP="004B7EB4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4B7EB4">
        <w:rPr>
          <w:rFonts w:ascii="Times New Roman" w:hAnsi="Times New Roman" w:cs="Times New Roman"/>
          <w:b/>
        </w:rPr>
        <w:t>I.1</w:t>
      </w:r>
      <w:r w:rsidR="007E264D">
        <w:rPr>
          <w:rFonts w:ascii="Times New Roman" w:hAnsi="Times New Roman" w:cs="Times New Roman"/>
          <w:b/>
        </w:rPr>
        <w:t>2</w:t>
      </w:r>
      <w:r w:rsidRPr="004B7EB4">
        <w:rPr>
          <w:rFonts w:ascii="Times New Roman" w:hAnsi="Times New Roman" w:cs="Times New Roman"/>
          <w:b/>
        </w:rPr>
        <w:t xml:space="preserve"> </w:t>
      </w:r>
      <w:r w:rsidRPr="00C11E5B">
        <w:rPr>
          <w:rFonts w:ascii="Times New Roman" w:hAnsi="Times New Roman" w:cs="Times New Roman"/>
          <w:b/>
        </w:rPr>
        <w:t>Komoda z szufladami</w:t>
      </w:r>
    </w:p>
    <w:p w14:paraId="5B674E24" w14:textId="77777777" w:rsidR="00BB759B" w:rsidRPr="004B7EB4" w:rsidRDefault="004B7EB4" w:rsidP="004B7EB4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 komody </w:t>
      </w:r>
      <w:r w:rsidRPr="00C11E5B">
        <w:rPr>
          <w:rFonts w:ascii="Times New Roman" w:hAnsi="Times New Roman" w:cs="Times New Roman"/>
        </w:rPr>
        <w:t>450x450x900</w:t>
      </w:r>
      <w:r w:rsidR="00472C43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>. Mebel wykonany</w:t>
      </w:r>
      <w:r w:rsidRPr="004B7EB4">
        <w:rPr>
          <w:rFonts w:ascii="Times New Roman" w:hAnsi="Times New Roman" w:cs="Times New Roman"/>
        </w:rPr>
        <w:t xml:space="preserve"> z płyty wiórowej o grubości 18mm w kolorze sedan przykryty wieńcem o grubości 36mm w kolorze aluminium. Cztery szuflady wysuwane na metalowych prowadnicach z metalowymi uchwytami zamykane na zamek centralny. Nogi zakończone prostokątnymi plastikowymi ślizgaczami. Z tyłu, u dołu szafy wycięcie na listwę przypodłogową.</w:t>
      </w:r>
    </w:p>
    <w:p w14:paraId="252DA5B4" w14:textId="77777777" w:rsidR="00684F8B" w:rsidRPr="00160D97" w:rsidRDefault="00684F8B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633AB012" w14:textId="77777777" w:rsidR="00395FED" w:rsidRPr="006C10B2" w:rsidRDefault="00684F8B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  <w:noProof/>
          <w:lang w:eastAsia="pl-PL"/>
        </w:rPr>
        <w:drawing>
          <wp:anchor distT="0" distB="0" distL="114300" distR="114300" simplePos="0" relativeHeight="251669504" behindDoc="0" locked="0" layoutInCell="1" allowOverlap="1" wp14:anchorId="2B6DA977" wp14:editId="290B0456">
            <wp:simplePos x="0" y="0"/>
            <wp:positionH relativeFrom="column">
              <wp:posOffset>31750</wp:posOffset>
            </wp:positionH>
            <wp:positionV relativeFrom="paragraph">
              <wp:posOffset>120015</wp:posOffset>
            </wp:positionV>
            <wp:extent cx="2417445" cy="2058035"/>
            <wp:effectExtent l="0" t="0" r="1905" b="0"/>
            <wp:wrapSquare wrapText="bothSides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23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2058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1E3C" w:rsidRPr="00160D97">
        <w:rPr>
          <w:rFonts w:ascii="Times New Roman" w:hAnsi="Times New Roman" w:cs="Times New Roman"/>
          <w:b/>
        </w:rPr>
        <w:t>I.</w:t>
      </w:r>
      <w:r w:rsidR="00BA63B7" w:rsidRPr="00160D97">
        <w:rPr>
          <w:rFonts w:ascii="Times New Roman" w:hAnsi="Times New Roman" w:cs="Times New Roman"/>
          <w:b/>
        </w:rPr>
        <w:t>1</w:t>
      </w:r>
      <w:r w:rsidR="004B7EB4">
        <w:rPr>
          <w:rFonts w:ascii="Times New Roman" w:hAnsi="Times New Roman" w:cs="Times New Roman"/>
          <w:b/>
        </w:rPr>
        <w:t>9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395FED" w:rsidRPr="00C11E5B">
        <w:rPr>
          <w:rFonts w:ascii="Times New Roman" w:hAnsi="Times New Roman" w:cs="Times New Roman"/>
          <w:b/>
        </w:rPr>
        <w:t xml:space="preserve">Przystawka podwójna </w:t>
      </w:r>
      <w:r w:rsidR="00416D91" w:rsidRPr="00C11E5B">
        <w:rPr>
          <w:rFonts w:ascii="Times New Roman" w:hAnsi="Times New Roman" w:cs="Times New Roman"/>
          <w:b/>
        </w:rPr>
        <w:t>(półokrągła)</w:t>
      </w:r>
      <w:r w:rsidR="00416D91" w:rsidRPr="006C10B2">
        <w:rPr>
          <w:rFonts w:ascii="Times New Roman" w:hAnsi="Times New Roman" w:cs="Times New Roman"/>
          <w:b/>
        </w:rPr>
        <w:t xml:space="preserve"> </w:t>
      </w:r>
      <w:r w:rsidR="00395FED" w:rsidRPr="006C10B2">
        <w:rPr>
          <w:rFonts w:ascii="Times New Roman" w:hAnsi="Times New Roman" w:cs="Times New Roman"/>
          <w:b/>
        </w:rPr>
        <w:t xml:space="preserve">– </w:t>
      </w:r>
      <w:r w:rsidR="00137E2F" w:rsidRPr="006C10B2">
        <w:rPr>
          <w:rFonts w:ascii="Times New Roman" w:hAnsi="Times New Roman" w:cs="Times New Roman"/>
          <w:b/>
        </w:rPr>
        <w:t>1</w:t>
      </w:r>
      <w:r w:rsidR="00395FED" w:rsidRPr="006C10B2">
        <w:rPr>
          <w:rFonts w:ascii="Times New Roman" w:hAnsi="Times New Roman" w:cs="Times New Roman"/>
          <w:b/>
        </w:rPr>
        <w:t xml:space="preserve"> sztuk</w:t>
      </w:r>
      <w:r w:rsidR="00137E2F" w:rsidRPr="006C10B2">
        <w:rPr>
          <w:rFonts w:ascii="Times New Roman" w:hAnsi="Times New Roman" w:cs="Times New Roman"/>
          <w:b/>
        </w:rPr>
        <w:t>a</w:t>
      </w:r>
    </w:p>
    <w:p w14:paraId="5D819FE5" w14:textId="77777777" w:rsidR="00E85685" w:rsidRPr="00160D97" w:rsidRDefault="00E85685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867F75">
        <w:rPr>
          <w:rFonts w:ascii="Times New Roman" w:hAnsi="Times New Roman" w:cs="Times New Roman"/>
        </w:rPr>
        <w:t xml:space="preserve">Wymiary przystawki to </w:t>
      </w:r>
      <w:r w:rsidRPr="00C11E5B">
        <w:rPr>
          <w:rFonts w:ascii="Times New Roman" w:hAnsi="Times New Roman" w:cs="Times New Roman"/>
        </w:rPr>
        <w:t>1400x700x750mm.</w:t>
      </w:r>
      <w:r w:rsidRPr="00160D97">
        <w:rPr>
          <w:rFonts w:ascii="Times New Roman" w:hAnsi="Times New Roman" w:cs="Times New Roman"/>
        </w:rPr>
        <w:t xml:space="preserve"> Wykonana z płyty wiórowej o grubości 36mm w kolorze </w:t>
      </w:r>
      <w:r w:rsidRPr="00160D97">
        <w:rPr>
          <w:rFonts w:ascii="Times New Roman" w:hAnsi="Times New Roman" w:cs="Times New Roman"/>
          <w:b/>
        </w:rPr>
        <w:t>aluminium</w:t>
      </w:r>
      <w:r w:rsidRPr="00160D97">
        <w:rPr>
          <w:rFonts w:ascii="Times New Roman" w:hAnsi="Times New Roman" w:cs="Times New Roman"/>
        </w:rPr>
        <w:t>, wsparta na dwóch</w:t>
      </w:r>
      <w:r w:rsidR="001372DC" w:rsidRPr="00160D97">
        <w:rPr>
          <w:rFonts w:ascii="Times New Roman" w:hAnsi="Times New Roman" w:cs="Times New Roman"/>
        </w:rPr>
        <w:t xml:space="preserve"> regulowanych metalowych nogach przytwierdzana do biurek.</w:t>
      </w:r>
    </w:p>
    <w:p w14:paraId="50DFE99C" w14:textId="77777777" w:rsidR="001372DC" w:rsidRPr="00160D97" w:rsidRDefault="001372DC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</w:p>
    <w:p w14:paraId="3911E236" w14:textId="77777777" w:rsidR="001372DC" w:rsidRPr="006C10B2" w:rsidRDefault="00AF490C" w:rsidP="00160D97">
      <w:pPr>
        <w:pStyle w:val="Bezodstpw"/>
        <w:spacing w:line="360" w:lineRule="auto"/>
        <w:jc w:val="both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13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1372DC" w:rsidRPr="00C11E5B">
        <w:rPr>
          <w:rFonts w:ascii="Times New Roman" w:hAnsi="Times New Roman" w:cs="Times New Roman"/>
          <w:b/>
        </w:rPr>
        <w:t xml:space="preserve">Przystawka pojedyncza </w:t>
      </w:r>
      <w:r w:rsidR="00416D91" w:rsidRPr="00C11E5B">
        <w:rPr>
          <w:rFonts w:ascii="Times New Roman" w:hAnsi="Times New Roman" w:cs="Times New Roman"/>
          <w:b/>
        </w:rPr>
        <w:t>(półokrągła)</w:t>
      </w:r>
      <w:r w:rsidR="00416D91" w:rsidRPr="006C10B2">
        <w:rPr>
          <w:rFonts w:ascii="Times New Roman" w:hAnsi="Times New Roman" w:cs="Times New Roman"/>
          <w:b/>
        </w:rPr>
        <w:t xml:space="preserve"> </w:t>
      </w:r>
      <w:r w:rsidR="001372DC" w:rsidRPr="006C10B2">
        <w:rPr>
          <w:rFonts w:ascii="Times New Roman" w:hAnsi="Times New Roman" w:cs="Times New Roman"/>
          <w:b/>
        </w:rPr>
        <w:t>– 1 sztuka</w:t>
      </w:r>
    </w:p>
    <w:p w14:paraId="7E1FF19A" w14:textId="77777777" w:rsidR="001372DC" w:rsidRPr="00160D97" w:rsidRDefault="001372DC" w:rsidP="00160D97">
      <w:pPr>
        <w:pStyle w:val="Bezodstpw"/>
        <w:spacing w:line="360" w:lineRule="auto"/>
        <w:jc w:val="both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Wymiary przystawki to </w:t>
      </w:r>
      <w:r w:rsidRPr="00C11E5B">
        <w:rPr>
          <w:rFonts w:ascii="Times New Roman" w:hAnsi="Times New Roman" w:cs="Times New Roman"/>
        </w:rPr>
        <w:t>700x350x750mm</w:t>
      </w:r>
      <w:r w:rsidRPr="006C10B2">
        <w:rPr>
          <w:rFonts w:ascii="Times New Roman" w:hAnsi="Times New Roman" w:cs="Times New Roman"/>
        </w:rPr>
        <w:t>.</w:t>
      </w:r>
      <w:r w:rsidRPr="00160D97">
        <w:rPr>
          <w:rFonts w:ascii="Times New Roman" w:hAnsi="Times New Roman" w:cs="Times New Roman"/>
        </w:rPr>
        <w:t xml:space="preserve"> Wykonana z płyty wiórowej o grubości 36mm w kolorze </w:t>
      </w:r>
      <w:r w:rsidRPr="00160D97">
        <w:rPr>
          <w:rFonts w:ascii="Times New Roman" w:hAnsi="Times New Roman" w:cs="Times New Roman"/>
          <w:b/>
        </w:rPr>
        <w:t>aluminium</w:t>
      </w:r>
      <w:r w:rsidRPr="00160D97">
        <w:rPr>
          <w:rFonts w:ascii="Times New Roman" w:hAnsi="Times New Roman" w:cs="Times New Roman"/>
        </w:rPr>
        <w:t>, wsparta na dwóch regulowanych metalowych nogach przytwierdzana do biurek.</w:t>
      </w:r>
    </w:p>
    <w:p w14:paraId="2A84A5CB" w14:textId="77777777" w:rsidR="001372DC" w:rsidRPr="00160D97" w:rsidRDefault="001372DC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3DD93889" w14:textId="77777777" w:rsidR="001372DC" w:rsidRPr="00160D97" w:rsidRDefault="00AF490C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  <w:r w:rsidRPr="00160D97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14</w:t>
      </w:r>
      <w:r w:rsidR="00F91E3C" w:rsidRPr="00160D97">
        <w:rPr>
          <w:rFonts w:ascii="Times New Roman" w:hAnsi="Times New Roman" w:cs="Times New Roman"/>
          <w:b/>
        </w:rPr>
        <w:t xml:space="preserve"> </w:t>
      </w:r>
      <w:r w:rsidR="003238DC" w:rsidRPr="00C11E5B">
        <w:rPr>
          <w:rFonts w:ascii="Times New Roman" w:hAnsi="Times New Roman" w:cs="Times New Roman"/>
          <w:b/>
        </w:rPr>
        <w:t>Listwa odbojowa</w:t>
      </w:r>
      <w:r w:rsidR="003238DC" w:rsidRPr="006C10B2">
        <w:rPr>
          <w:rFonts w:ascii="Times New Roman" w:hAnsi="Times New Roman" w:cs="Times New Roman"/>
          <w:b/>
        </w:rPr>
        <w:t xml:space="preserve"> –</w:t>
      </w:r>
      <w:r w:rsidR="003238DC">
        <w:rPr>
          <w:rFonts w:ascii="Times New Roman" w:hAnsi="Times New Roman" w:cs="Times New Roman"/>
          <w:b/>
        </w:rPr>
        <w:t xml:space="preserve"> 50</w:t>
      </w:r>
      <w:r w:rsidR="00596357" w:rsidRPr="00160D97">
        <w:rPr>
          <w:rFonts w:ascii="Times New Roman" w:hAnsi="Times New Roman" w:cs="Times New Roman"/>
          <w:b/>
        </w:rPr>
        <w:t xml:space="preserve"> </w:t>
      </w:r>
      <w:r w:rsidR="007A1E93" w:rsidRPr="00160D97">
        <w:rPr>
          <w:rFonts w:ascii="Times New Roman" w:hAnsi="Times New Roman" w:cs="Times New Roman"/>
          <w:b/>
        </w:rPr>
        <w:t>mb</w:t>
      </w:r>
    </w:p>
    <w:p w14:paraId="515AA6CD" w14:textId="77777777" w:rsidR="00AF490C" w:rsidRPr="00C11E5B" w:rsidRDefault="003238DC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6C10B2">
        <w:rPr>
          <w:rFonts w:ascii="Times New Roman" w:hAnsi="Times New Roman" w:cs="Times New Roman"/>
        </w:rPr>
        <w:t xml:space="preserve">Listwa </w:t>
      </w:r>
      <w:r w:rsidRPr="00C11E5B">
        <w:rPr>
          <w:rFonts w:ascii="Times New Roman" w:hAnsi="Times New Roman" w:cs="Times New Roman"/>
        </w:rPr>
        <w:t xml:space="preserve">o szerokości </w:t>
      </w:r>
      <w:r w:rsidR="00AB531D" w:rsidRPr="00C11E5B">
        <w:rPr>
          <w:rFonts w:ascii="Times New Roman" w:hAnsi="Times New Roman" w:cs="Times New Roman"/>
        </w:rPr>
        <w:t>2</w:t>
      </w:r>
      <w:r w:rsidR="007A1E93" w:rsidRPr="00C11E5B">
        <w:rPr>
          <w:rFonts w:ascii="Times New Roman" w:hAnsi="Times New Roman" w:cs="Times New Roman"/>
        </w:rPr>
        <w:t>50mm</w:t>
      </w:r>
      <w:r w:rsidR="007A1E93" w:rsidRPr="006C10B2">
        <w:rPr>
          <w:rFonts w:ascii="Times New Roman" w:hAnsi="Times New Roman" w:cs="Times New Roman"/>
        </w:rPr>
        <w:t xml:space="preserve"> wykonana z płyty wiórowej </w:t>
      </w:r>
      <w:r w:rsidR="007A1E93" w:rsidRPr="00C11E5B">
        <w:rPr>
          <w:rFonts w:ascii="Times New Roman" w:hAnsi="Times New Roman" w:cs="Times New Roman"/>
        </w:rPr>
        <w:t>o grubości 2</w:t>
      </w:r>
      <w:r w:rsidR="00AB531D" w:rsidRPr="00C11E5B">
        <w:rPr>
          <w:rFonts w:ascii="Times New Roman" w:hAnsi="Times New Roman" w:cs="Times New Roman"/>
        </w:rPr>
        <w:t>0</w:t>
      </w:r>
      <w:r w:rsidR="007A1E93" w:rsidRPr="00C11E5B">
        <w:rPr>
          <w:rFonts w:ascii="Times New Roman" w:hAnsi="Times New Roman" w:cs="Times New Roman"/>
        </w:rPr>
        <w:t>mm</w:t>
      </w:r>
      <w:r w:rsidR="00C1486D" w:rsidRPr="006C10B2">
        <w:rPr>
          <w:rFonts w:ascii="Times New Roman" w:hAnsi="Times New Roman" w:cs="Times New Roman"/>
        </w:rPr>
        <w:t xml:space="preserve"> w odcinkach 2000mm</w:t>
      </w:r>
      <w:r w:rsidR="007A1E93" w:rsidRPr="006C10B2">
        <w:rPr>
          <w:rFonts w:ascii="Times New Roman" w:hAnsi="Times New Roman" w:cs="Times New Roman"/>
        </w:rPr>
        <w:t xml:space="preserve"> kolorze </w:t>
      </w:r>
      <w:r w:rsidR="00B409D2" w:rsidRPr="00C11E5B">
        <w:rPr>
          <w:rFonts w:ascii="Times New Roman" w:hAnsi="Times New Roman" w:cs="Times New Roman"/>
          <w:b/>
        </w:rPr>
        <w:t>sedan</w:t>
      </w:r>
      <w:r w:rsidR="00AB531D" w:rsidRPr="00C11E5B">
        <w:rPr>
          <w:rFonts w:ascii="Times New Roman" w:hAnsi="Times New Roman" w:cs="Times New Roman"/>
          <w:b/>
        </w:rPr>
        <w:t xml:space="preserve"> i brzoza natura</w:t>
      </w:r>
      <w:r w:rsidR="00B409D2" w:rsidRPr="00C11E5B">
        <w:rPr>
          <w:rFonts w:ascii="Times New Roman" w:hAnsi="Times New Roman" w:cs="Times New Roman"/>
          <w:b/>
        </w:rPr>
        <w:t xml:space="preserve"> .</w:t>
      </w:r>
      <w:r w:rsidR="007A1E93" w:rsidRPr="00C11E5B">
        <w:rPr>
          <w:rFonts w:ascii="Times New Roman" w:hAnsi="Times New Roman" w:cs="Times New Roman"/>
          <w:b/>
        </w:rPr>
        <w:t xml:space="preserve"> </w:t>
      </w:r>
      <w:r w:rsidR="007A1E93" w:rsidRPr="00C11E5B">
        <w:rPr>
          <w:rFonts w:ascii="Times New Roman" w:hAnsi="Times New Roman" w:cs="Times New Roman"/>
        </w:rPr>
        <w:t>Wąskie krawędzie wykończone są obrzeżem z PCV 2mm w kolorze listwy.</w:t>
      </w:r>
    </w:p>
    <w:p w14:paraId="1DBDE7CF" w14:textId="77777777" w:rsidR="00260E9E" w:rsidRPr="00C11E5B" w:rsidRDefault="00260E9E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972A1CE" w14:textId="77777777" w:rsidR="00AF490C" w:rsidRPr="00160D97" w:rsidRDefault="001333EF" w:rsidP="00160D97">
      <w:pPr>
        <w:pStyle w:val="Bezodstpw"/>
        <w:spacing w:line="360" w:lineRule="auto"/>
        <w:rPr>
          <w:rFonts w:ascii="Times New Roman" w:hAnsi="Times New Roman" w:cs="Times New Roman"/>
        </w:rPr>
      </w:pPr>
      <w:r w:rsidRPr="00C11E5B">
        <w:rPr>
          <w:rFonts w:ascii="Times New Roman" w:hAnsi="Times New Roman" w:cs="Times New Roman"/>
          <w:b/>
        </w:rPr>
        <w:t>I.</w:t>
      </w:r>
      <w:r w:rsidR="007E264D">
        <w:rPr>
          <w:rFonts w:ascii="Times New Roman" w:hAnsi="Times New Roman" w:cs="Times New Roman"/>
          <w:b/>
        </w:rPr>
        <w:t>15</w:t>
      </w:r>
      <w:r w:rsidR="00AF490C" w:rsidRPr="00C11E5B">
        <w:rPr>
          <w:rFonts w:ascii="Times New Roman" w:hAnsi="Times New Roman" w:cs="Times New Roman"/>
          <w:b/>
        </w:rPr>
        <w:t xml:space="preserve"> </w:t>
      </w:r>
      <w:r w:rsidRPr="00C11E5B">
        <w:rPr>
          <w:rFonts w:ascii="Times New Roman" w:hAnsi="Times New Roman" w:cs="Times New Roman"/>
          <w:b/>
        </w:rPr>
        <w:t xml:space="preserve"> S</w:t>
      </w:r>
      <w:r w:rsidR="00AF490C" w:rsidRPr="00C11E5B">
        <w:rPr>
          <w:rFonts w:ascii="Times New Roman" w:hAnsi="Times New Roman" w:cs="Times New Roman"/>
          <w:b/>
        </w:rPr>
        <w:t>ofa</w:t>
      </w:r>
      <w:r w:rsidRPr="00C11E5B">
        <w:rPr>
          <w:rFonts w:ascii="Times New Roman" w:hAnsi="Times New Roman" w:cs="Times New Roman"/>
          <w:b/>
        </w:rPr>
        <w:t xml:space="preserve"> dwuosobowa o wymiarach </w:t>
      </w:r>
      <w:r w:rsidRPr="00C11E5B">
        <w:rPr>
          <w:rFonts w:ascii="Times New Roman" w:hAnsi="Times New Roman" w:cs="Times New Roman"/>
        </w:rPr>
        <w:t>1790x770x630</w:t>
      </w:r>
      <w:r w:rsidR="00472C43">
        <w:rPr>
          <w:rFonts w:ascii="Times New Roman" w:hAnsi="Times New Roman" w:cs="Times New Roman"/>
        </w:rPr>
        <w:t>mm</w:t>
      </w:r>
      <w:r w:rsidRPr="006C10B2">
        <w:rPr>
          <w:rFonts w:ascii="Times New Roman" w:hAnsi="Times New Roman" w:cs="Times New Roman"/>
        </w:rPr>
        <w:t xml:space="preserve"> o wadze </w:t>
      </w:r>
      <w:r w:rsidR="00BB1C20" w:rsidRPr="006C10B2">
        <w:rPr>
          <w:rFonts w:ascii="Times New Roman" w:hAnsi="Times New Roman" w:cs="Times New Roman"/>
        </w:rPr>
        <w:t>±</w:t>
      </w:r>
      <w:r w:rsidR="00AF490C" w:rsidRPr="006C10B2">
        <w:rPr>
          <w:rFonts w:ascii="Times New Roman" w:hAnsi="Times New Roman" w:cs="Times New Roman"/>
        </w:rPr>
        <w:t>38 kg</w:t>
      </w:r>
      <w:r w:rsidRPr="00472C43">
        <w:rPr>
          <w:rFonts w:ascii="Times New Roman" w:hAnsi="Times New Roman" w:cs="Times New Roman"/>
        </w:rPr>
        <w:t xml:space="preserve"> w kolorze czarnym lub grafitowym</w:t>
      </w:r>
      <w:r w:rsidR="00AF490C" w:rsidRPr="00160D97">
        <w:rPr>
          <w:rFonts w:ascii="Times New Roman" w:hAnsi="Times New Roman" w:cs="Times New Roman"/>
        </w:rPr>
        <w:t xml:space="preserve"> o bardzo prostym designie. </w:t>
      </w:r>
      <w:r w:rsidRPr="00160D97">
        <w:rPr>
          <w:rFonts w:ascii="Times New Roman" w:hAnsi="Times New Roman" w:cs="Times New Roman"/>
        </w:rPr>
        <w:t xml:space="preserve">Siedzisko, </w:t>
      </w:r>
      <w:r w:rsidR="00AF490C" w:rsidRPr="00160D97">
        <w:rPr>
          <w:rFonts w:ascii="Times New Roman" w:hAnsi="Times New Roman" w:cs="Times New Roman"/>
        </w:rPr>
        <w:t xml:space="preserve">oparcie </w:t>
      </w:r>
      <w:r w:rsidRPr="00160D97">
        <w:rPr>
          <w:rFonts w:ascii="Times New Roman" w:hAnsi="Times New Roman" w:cs="Times New Roman"/>
        </w:rPr>
        <w:t xml:space="preserve"> i tył sofy </w:t>
      </w:r>
      <w:r w:rsidR="00AF490C" w:rsidRPr="00160D97">
        <w:rPr>
          <w:rFonts w:ascii="Times New Roman" w:hAnsi="Times New Roman" w:cs="Times New Roman"/>
        </w:rPr>
        <w:t xml:space="preserve"> w całości tapicerowan</w:t>
      </w:r>
      <w:r w:rsidRPr="00160D97">
        <w:rPr>
          <w:rFonts w:ascii="Times New Roman" w:hAnsi="Times New Roman" w:cs="Times New Roman"/>
        </w:rPr>
        <w:t xml:space="preserve">e gładkim jednobarwnym materiałem, oparcie lekko wygięte przechodzące w podłokietniki </w:t>
      </w:r>
      <w:r w:rsidR="00AF490C" w:rsidRPr="00160D97">
        <w:rPr>
          <w:rFonts w:ascii="Times New Roman" w:hAnsi="Times New Roman" w:cs="Times New Roman"/>
        </w:rPr>
        <w:t>. Siedzisko i oparcie</w:t>
      </w:r>
      <w:r w:rsidRPr="00160D97">
        <w:rPr>
          <w:rFonts w:ascii="Times New Roman" w:hAnsi="Times New Roman" w:cs="Times New Roman"/>
        </w:rPr>
        <w:t xml:space="preserve"> </w:t>
      </w:r>
      <w:r w:rsidRPr="00160D97">
        <w:rPr>
          <w:rFonts w:ascii="Times New Roman" w:hAnsi="Times New Roman" w:cs="Times New Roman"/>
        </w:rPr>
        <w:lastRenderedPageBreak/>
        <w:t>zintegrowane z podłokietnikami i z nogami sofy</w:t>
      </w:r>
      <w:r w:rsidR="006825CE" w:rsidRPr="00160D97">
        <w:rPr>
          <w:rFonts w:ascii="Times New Roman" w:hAnsi="Times New Roman" w:cs="Times New Roman"/>
        </w:rPr>
        <w:t xml:space="preserve">. Sofa powinna posiadać  Atest Badań Wytrzymałościowych </w:t>
      </w:r>
    </w:p>
    <w:p w14:paraId="5DB618C0" w14:textId="77777777" w:rsidR="00AF490C" w:rsidRPr="00160D97" w:rsidRDefault="006825CE" w:rsidP="00471D27">
      <w:pPr>
        <w:pStyle w:val="Bezodstpw"/>
        <w:spacing w:line="360" w:lineRule="auto"/>
        <w:ind w:firstLine="708"/>
        <w:jc w:val="center"/>
        <w:rPr>
          <w:rFonts w:ascii="Times New Roman" w:hAnsi="Times New Roman" w:cs="Times New Roman"/>
        </w:rPr>
      </w:pPr>
      <w:r w:rsidRPr="00160D97">
        <w:rPr>
          <w:rFonts w:ascii="Times New Roman" w:hAnsi="Times New Roman" w:cs="Times New Roman"/>
          <w:noProof/>
          <w:lang w:eastAsia="pl-PL"/>
        </w:rPr>
        <w:drawing>
          <wp:inline distT="0" distB="0" distL="0" distR="0" wp14:anchorId="26B2235F" wp14:editId="1B03BBF8">
            <wp:extent cx="3156439" cy="1654114"/>
            <wp:effectExtent l="0" t="0" r="6350" b="3810"/>
            <wp:docPr id="5" name="Obraz 5" descr="https://e1.meble.pl/gfx/_zdjecia_e1/sklep_oferta/1/367/1367001/trzyosobowa_sofa_club_trio___index_13671_4900613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e1.meble.pl/gfx/_zdjecia_e1/sklep_oferta/1/367/1367001/trzyosobowa_sofa_club_trio___index_13671_4900613623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564" cy="1656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E07171" w14:textId="77777777" w:rsidR="00C65C85" w:rsidRPr="00160D97" w:rsidRDefault="00C65C85" w:rsidP="00160D97">
      <w:pPr>
        <w:pStyle w:val="Bezodstpw"/>
        <w:spacing w:line="360" w:lineRule="auto"/>
        <w:rPr>
          <w:rFonts w:ascii="Times New Roman" w:hAnsi="Times New Roman" w:cs="Times New Roman"/>
        </w:rPr>
      </w:pPr>
    </w:p>
    <w:p w14:paraId="166CC0EA" w14:textId="77777777" w:rsidR="00C14A04" w:rsidRPr="00160D97" w:rsidRDefault="00C14A04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p w14:paraId="653181B6" w14:textId="77777777" w:rsidR="00C14A04" w:rsidRDefault="00C14A04" w:rsidP="00160D97">
      <w:pPr>
        <w:pStyle w:val="Bezodstpw"/>
        <w:spacing w:line="360" w:lineRule="auto"/>
        <w:rPr>
          <w:rFonts w:ascii="Times New Roman" w:hAnsi="Times New Roman" w:cs="Times New Roman"/>
          <w:b/>
        </w:rPr>
      </w:pPr>
    </w:p>
    <w:sectPr w:rsidR="00C14A04" w:rsidSect="000073A7">
      <w:pgSz w:w="11906" w:h="16838"/>
      <w:pgMar w:top="1417" w:right="1417" w:bottom="1417" w:left="1417" w:header="708" w:footer="41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3BBD8A" w14:textId="77777777" w:rsidR="004401FF" w:rsidRDefault="004401FF" w:rsidP="00125002">
      <w:pPr>
        <w:spacing w:after="0" w:line="240" w:lineRule="auto"/>
      </w:pPr>
      <w:r>
        <w:separator/>
      </w:r>
    </w:p>
  </w:endnote>
  <w:endnote w:type="continuationSeparator" w:id="0">
    <w:p w14:paraId="6AE40B4A" w14:textId="77777777" w:rsidR="004401FF" w:rsidRDefault="004401FF" w:rsidP="0012500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B95254F" w14:textId="77777777" w:rsidR="004401FF" w:rsidRDefault="004401FF" w:rsidP="00125002">
      <w:pPr>
        <w:spacing w:after="0" w:line="240" w:lineRule="auto"/>
      </w:pPr>
      <w:r>
        <w:separator/>
      </w:r>
    </w:p>
  </w:footnote>
  <w:footnote w:type="continuationSeparator" w:id="0">
    <w:p w14:paraId="2E4B20CC" w14:textId="77777777" w:rsidR="004401FF" w:rsidRDefault="004401FF" w:rsidP="0012500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CC00BBB"/>
    <w:multiLevelType w:val="hybridMultilevel"/>
    <w:tmpl w:val="45C62182"/>
    <w:lvl w:ilvl="0" w:tplc="78606084">
      <w:start w:val="1"/>
      <w:numFmt w:val="decimal"/>
      <w:lvlText w:val="%1."/>
      <w:lvlJc w:val="left"/>
      <w:pPr>
        <w:ind w:left="36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3F02E7"/>
    <w:multiLevelType w:val="hybridMultilevel"/>
    <w:tmpl w:val="FC6EB9E2"/>
    <w:lvl w:ilvl="0" w:tplc="03948B0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6E0B0F"/>
    <w:multiLevelType w:val="hybridMultilevel"/>
    <w:tmpl w:val="07C4302E"/>
    <w:lvl w:ilvl="0" w:tplc="525030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C426193"/>
    <w:multiLevelType w:val="hybridMultilevel"/>
    <w:tmpl w:val="26829546"/>
    <w:lvl w:ilvl="0" w:tplc="78606084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EC52181"/>
    <w:multiLevelType w:val="hybridMultilevel"/>
    <w:tmpl w:val="23167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33AE"/>
    <w:rsid w:val="00001AC4"/>
    <w:rsid w:val="000073A7"/>
    <w:rsid w:val="00015FAC"/>
    <w:rsid w:val="00020F18"/>
    <w:rsid w:val="00033566"/>
    <w:rsid w:val="0004421F"/>
    <w:rsid w:val="00046FDA"/>
    <w:rsid w:val="00082C03"/>
    <w:rsid w:val="000865D0"/>
    <w:rsid w:val="00091AFB"/>
    <w:rsid w:val="000A5004"/>
    <w:rsid w:val="000C5437"/>
    <w:rsid w:val="000E176B"/>
    <w:rsid w:val="00112BF4"/>
    <w:rsid w:val="00124C51"/>
    <w:rsid w:val="00125002"/>
    <w:rsid w:val="00132919"/>
    <w:rsid w:val="001333EF"/>
    <w:rsid w:val="001364E2"/>
    <w:rsid w:val="00136BBA"/>
    <w:rsid w:val="001372DC"/>
    <w:rsid w:val="00137E2F"/>
    <w:rsid w:val="001400FA"/>
    <w:rsid w:val="00160D97"/>
    <w:rsid w:val="00161A2E"/>
    <w:rsid w:val="0016297C"/>
    <w:rsid w:val="00171E01"/>
    <w:rsid w:val="00176682"/>
    <w:rsid w:val="00183366"/>
    <w:rsid w:val="0019129C"/>
    <w:rsid w:val="0019488D"/>
    <w:rsid w:val="001A2CCD"/>
    <w:rsid w:val="001A3AD6"/>
    <w:rsid w:val="001B16AE"/>
    <w:rsid w:val="001B4C5A"/>
    <w:rsid w:val="001C5F40"/>
    <w:rsid w:val="001D0A96"/>
    <w:rsid w:val="00205A8C"/>
    <w:rsid w:val="002111D8"/>
    <w:rsid w:val="0022370F"/>
    <w:rsid w:val="002261DE"/>
    <w:rsid w:val="00241C4A"/>
    <w:rsid w:val="00241FEC"/>
    <w:rsid w:val="00243F07"/>
    <w:rsid w:val="00256AD8"/>
    <w:rsid w:val="00260E9E"/>
    <w:rsid w:val="00275CAA"/>
    <w:rsid w:val="002764EF"/>
    <w:rsid w:val="00280A23"/>
    <w:rsid w:val="00280B30"/>
    <w:rsid w:val="002A1548"/>
    <w:rsid w:val="002B6909"/>
    <w:rsid w:val="002E77D4"/>
    <w:rsid w:val="002F122F"/>
    <w:rsid w:val="003238DC"/>
    <w:rsid w:val="00332156"/>
    <w:rsid w:val="00361217"/>
    <w:rsid w:val="00365DB7"/>
    <w:rsid w:val="00372E27"/>
    <w:rsid w:val="00374C72"/>
    <w:rsid w:val="00382538"/>
    <w:rsid w:val="00386602"/>
    <w:rsid w:val="00395FED"/>
    <w:rsid w:val="003A7440"/>
    <w:rsid w:val="003D193A"/>
    <w:rsid w:val="003E68A9"/>
    <w:rsid w:val="0040032B"/>
    <w:rsid w:val="00400989"/>
    <w:rsid w:val="004058FC"/>
    <w:rsid w:val="00416D91"/>
    <w:rsid w:val="004401FF"/>
    <w:rsid w:val="004479AF"/>
    <w:rsid w:val="00471D27"/>
    <w:rsid w:val="00472C43"/>
    <w:rsid w:val="00475094"/>
    <w:rsid w:val="00475605"/>
    <w:rsid w:val="00476558"/>
    <w:rsid w:val="00484B7E"/>
    <w:rsid w:val="0049052A"/>
    <w:rsid w:val="004928CB"/>
    <w:rsid w:val="00495171"/>
    <w:rsid w:val="004B4C71"/>
    <w:rsid w:val="004B7629"/>
    <w:rsid w:val="004B7EB4"/>
    <w:rsid w:val="004E0C5A"/>
    <w:rsid w:val="005126BC"/>
    <w:rsid w:val="00522499"/>
    <w:rsid w:val="00530721"/>
    <w:rsid w:val="005332DD"/>
    <w:rsid w:val="00536494"/>
    <w:rsid w:val="00541F09"/>
    <w:rsid w:val="005472C0"/>
    <w:rsid w:val="00575F24"/>
    <w:rsid w:val="00596357"/>
    <w:rsid w:val="005A3CC1"/>
    <w:rsid w:val="005D1E65"/>
    <w:rsid w:val="005F680B"/>
    <w:rsid w:val="00620DDD"/>
    <w:rsid w:val="00636DAD"/>
    <w:rsid w:val="00643BB3"/>
    <w:rsid w:val="00654A5E"/>
    <w:rsid w:val="00662A03"/>
    <w:rsid w:val="0068003C"/>
    <w:rsid w:val="00680D7B"/>
    <w:rsid w:val="006825CE"/>
    <w:rsid w:val="00684F8B"/>
    <w:rsid w:val="00685E3B"/>
    <w:rsid w:val="006866A0"/>
    <w:rsid w:val="006B33AE"/>
    <w:rsid w:val="006B7AC8"/>
    <w:rsid w:val="006C10B2"/>
    <w:rsid w:val="006C708A"/>
    <w:rsid w:val="0070605F"/>
    <w:rsid w:val="0071385B"/>
    <w:rsid w:val="00715D5F"/>
    <w:rsid w:val="007167D3"/>
    <w:rsid w:val="00722EA4"/>
    <w:rsid w:val="00734891"/>
    <w:rsid w:val="00736CCA"/>
    <w:rsid w:val="00737669"/>
    <w:rsid w:val="00756C10"/>
    <w:rsid w:val="00757AB1"/>
    <w:rsid w:val="007801A1"/>
    <w:rsid w:val="00790AD1"/>
    <w:rsid w:val="007A0B25"/>
    <w:rsid w:val="007A1E93"/>
    <w:rsid w:val="007A655E"/>
    <w:rsid w:val="007D1E34"/>
    <w:rsid w:val="007E264D"/>
    <w:rsid w:val="007E46FC"/>
    <w:rsid w:val="007E502E"/>
    <w:rsid w:val="007E7784"/>
    <w:rsid w:val="007E796D"/>
    <w:rsid w:val="008015B3"/>
    <w:rsid w:val="008022A1"/>
    <w:rsid w:val="008024F0"/>
    <w:rsid w:val="0084296A"/>
    <w:rsid w:val="008536ED"/>
    <w:rsid w:val="00857602"/>
    <w:rsid w:val="008616DB"/>
    <w:rsid w:val="0086267F"/>
    <w:rsid w:val="00867F75"/>
    <w:rsid w:val="00885101"/>
    <w:rsid w:val="00886BD4"/>
    <w:rsid w:val="00893024"/>
    <w:rsid w:val="00894F2C"/>
    <w:rsid w:val="0089520D"/>
    <w:rsid w:val="008C179B"/>
    <w:rsid w:val="008C40E2"/>
    <w:rsid w:val="008C5AC6"/>
    <w:rsid w:val="008C7D6F"/>
    <w:rsid w:val="008D5945"/>
    <w:rsid w:val="008E1C6D"/>
    <w:rsid w:val="008F3EEE"/>
    <w:rsid w:val="0093448C"/>
    <w:rsid w:val="009940D9"/>
    <w:rsid w:val="009B73BF"/>
    <w:rsid w:val="009C5FC7"/>
    <w:rsid w:val="009D4E44"/>
    <w:rsid w:val="00A0009B"/>
    <w:rsid w:val="00A21AE9"/>
    <w:rsid w:val="00A254D6"/>
    <w:rsid w:val="00A26E02"/>
    <w:rsid w:val="00A27CAA"/>
    <w:rsid w:val="00A30882"/>
    <w:rsid w:val="00A44A81"/>
    <w:rsid w:val="00A5268E"/>
    <w:rsid w:val="00A950DB"/>
    <w:rsid w:val="00AB1037"/>
    <w:rsid w:val="00AB1D53"/>
    <w:rsid w:val="00AB531D"/>
    <w:rsid w:val="00AB5FD0"/>
    <w:rsid w:val="00AC6FF2"/>
    <w:rsid w:val="00AD2827"/>
    <w:rsid w:val="00AD5B7B"/>
    <w:rsid w:val="00AE219B"/>
    <w:rsid w:val="00AE32A6"/>
    <w:rsid w:val="00AF406E"/>
    <w:rsid w:val="00AF490C"/>
    <w:rsid w:val="00B079AA"/>
    <w:rsid w:val="00B31835"/>
    <w:rsid w:val="00B409D2"/>
    <w:rsid w:val="00B54767"/>
    <w:rsid w:val="00B57946"/>
    <w:rsid w:val="00B639D6"/>
    <w:rsid w:val="00B77FA2"/>
    <w:rsid w:val="00BA63B7"/>
    <w:rsid w:val="00BB1C20"/>
    <w:rsid w:val="00BB5438"/>
    <w:rsid w:val="00BB759B"/>
    <w:rsid w:val="00BE5A0D"/>
    <w:rsid w:val="00BE6743"/>
    <w:rsid w:val="00C11E5B"/>
    <w:rsid w:val="00C1486D"/>
    <w:rsid w:val="00C14A04"/>
    <w:rsid w:val="00C218BE"/>
    <w:rsid w:val="00C32AAF"/>
    <w:rsid w:val="00C4135E"/>
    <w:rsid w:val="00C61834"/>
    <w:rsid w:val="00C65C85"/>
    <w:rsid w:val="00C72658"/>
    <w:rsid w:val="00C727A8"/>
    <w:rsid w:val="00C76B44"/>
    <w:rsid w:val="00C77500"/>
    <w:rsid w:val="00C86C51"/>
    <w:rsid w:val="00C878EE"/>
    <w:rsid w:val="00CA7F14"/>
    <w:rsid w:val="00CC1D4A"/>
    <w:rsid w:val="00CF27FD"/>
    <w:rsid w:val="00D11AA5"/>
    <w:rsid w:val="00D30B2F"/>
    <w:rsid w:val="00D35BB4"/>
    <w:rsid w:val="00D3643A"/>
    <w:rsid w:val="00D57149"/>
    <w:rsid w:val="00D70C39"/>
    <w:rsid w:val="00D85035"/>
    <w:rsid w:val="00DF10D8"/>
    <w:rsid w:val="00E0116B"/>
    <w:rsid w:val="00E04DFB"/>
    <w:rsid w:val="00E07A1C"/>
    <w:rsid w:val="00E21756"/>
    <w:rsid w:val="00E25A5F"/>
    <w:rsid w:val="00E35433"/>
    <w:rsid w:val="00E45768"/>
    <w:rsid w:val="00E5297D"/>
    <w:rsid w:val="00E67228"/>
    <w:rsid w:val="00E71AB8"/>
    <w:rsid w:val="00E76E1B"/>
    <w:rsid w:val="00E8243E"/>
    <w:rsid w:val="00E82497"/>
    <w:rsid w:val="00E85685"/>
    <w:rsid w:val="00E85835"/>
    <w:rsid w:val="00EB70D9"/>
    <w:rsid w:val="00EC22B3"/>
    <w:rsid w:val="00EC63C0"/>
    <w:rsid w:val="00ED276A"/>
    <w:rsid w:val="00F0230A"/>
    <w:rsid w:val="00F1287E"/>
    <w:rsid w:val="00F13076"/>
    <w:rsid w:val="00F13A42"/>
    <w:rsid w:val="00F24054"/>
    <w:rsid w:val="00F27DDA"/>
    <w:rsid w:val="00F333C0"/>
    <w:rsid w:val="00F41E45"/>
    <w:rsid w:val="00F42793"/>
    <w:rsid w:val="00F44984"/>
    <w:rsid w:val="00F506BF"/>
    <w:rsid w:val="00F63044"/>
    <w:rsid w:val="00F73220"/>
    <w:rsid w:val="00F7558A"/>
    <w:rsid w:val="00F77A1A"/>
    <w:rsid w:val="00F808FF"/>
    <w:rsid w:val="00F82D26"/>
    <w:rsid w:val="00F91E3C"/>
    <w:rsid w:val="00FB1F68"/>
    <w:rsid w:val="00FB4E88"/>
    <w:rsid w:val="00FB69AA"/>
    <w:rsid w:val="00FB6F5E"/>
    <w:rsid w:val="00FD62E2"/>
    <w:rsid w:val="00FE67C2"/>
    <w:rsid w:val="00FF37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82D3C6"/>
  <w15:docId w15:val="{42CE8555-D1B9-427D-848D-0990CA3D8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65C8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6B33AE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91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1AF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125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25002"/>
  </w:style>
  <w:style w:type="paragraph" w:styleId="Stopka">
    <w:name w:val="footer"/>
    <w:basedOn w:val="Normalny"/>
    <w:link w:val="StopkaZnak"/>
    <w:uiPriority w:val="99"/>
    <w:unhideWhenUsed/>
    <w:rsid w:val="0012500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25002"/>
  </w:style>
  <w:style w:type="paragraph" w:styleId="Akapitzlist">
    <w:name w:val="List Paragraph"/>
    <w:basedOn w:val="Normalny"/>
    <w:uiPriority w:val="34"/>
    <w:qFormat/>
    <w:rsid w:val="00112BF4"/>
    <w:pPr>
      <w:ind w:left="720"/>
      <w:contextualSpacing/>
    </w:pPr>
  </w:style>
  <w:style w:type="character" w:styleId="Odwoaniedokomentarza">
    <w:name w:val="annotation reference"/>
    <w:basedOn w:val="Domylnaczcionkaakapitu"/>
    <w:uiPriority w:val="99"/>
    <w:semiHidden/>
    <w:unhideWhenUsed/>
    <w:rsid w:val="00015FAC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15FAC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15FA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15FA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15FAC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598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8E1D2B-0906-4B13-8894-3882E0AD2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9</Pages>
  <Words>1918</Words>
  <Characters>11508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Krajowa Szkoła Sądownictwa i Prokuratury</Company>
  <LinksUpToDate>false</LinksUpToDate>
  <CharactersWithSpaces>13400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Książek</dc:creator>
  <cp:lastModifiedBy>Sebastian Sito</cp:lastModifiedBy>
  <cp:revision>6</cp:revision>
  <cp:lastPrinted>2019-12-02T08:02:00Z</cp:lastPrinted>
  <dcterms:created xsi:type="dcterms:W3CDTF">2019-12-02T08:00:00Z</dcterms:created>
  <dcterms:modified xsi:type="dcterms:W3CDTF">2019-12-02T08:06:00Z</dcterms:modified>
</cp:coreProperties>
</file>