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29" w:rsidRDefault="00937329" w:rsidP="00937329">
      <w:pPr>
        <w:jc w:val="both"/>
        <w:rPr>
          <w:sz w:val="24"/>
          <w:szCs w:val="24"/>
        </w:rPr>
      </w:pPr>
    </w:p>
    <w:p w:rsidR="00937329" w:rsidRPr="001E2B15" w:rsidRDefault="00937329" w:rsidP="0093732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zawarta dnia ____________</w:t>
      </w:r>
      <w:r w:rsidR="00C72F46">
        <w:rPr>
          <w:sz w:val="24"/>
          <w:szCs w:val="24"/>
        </w:rPr>
        <w:t>______</w:t>
      </w:r>
      <w:r w:rsidRPr="003D33A2">
        <w:rPr>
          <w:sz w:val="24"/>
          <w:szCs w:val="24"/>
        </w:rPr>
        <w:t xml:space="preserve"> pomiędzy:</w:t>
      </w:r>
    </w:p>
    <w:p w:rsidR="00937329" w:rsidRPr="00290B7D" w:rsidRDefault="00937329" w:rsidP="00290B7D">
      <w:pPr>
        <w:jc w:val="center"/>
      </w:pPr>
      <w:r w:rsidRPr="00261B55">
        <w:t>(zwana dalej „Umową”)</w:t>
      </w:r>
    </w:p>
    <w:p w:rsidR="00290B7D" w:rsidRDefault="00290B7D" w:rsidP="00290B7D">
      <w:pPr>
        <w:spacing w:after="0" w:line="276" w:lineRule="auto"/>
        <w:rPr>
          <w:b/>
          <w:sz w:val="24"/>
          <w:szCs w:val="24"/>
        </w:rPr>
      </w:pPr>
    </w:p>
    <w:p w:rsidR="00937329" w:rsidRPr="003D33A2" w:rsidRDefault="00B53444" w:rsidP="00290B7D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701826">
        <w:rPr>
          <w:sz w:val="24"/>
          <w:szCs w:val="24"/>
        </w:rPr>
        <w:t xml:space="preserve">, posiadającą numer identyfikacji podatkowej </w:t>
      </w:r>
      <w:r w:rsidR="00C72F46">
        <w:rPr>
          <w:sz w:val="24"/>
          <w:szCs w:val="24"/>
        </w:rPr>
        <w:t>NIP:</w:t>
      </w:r>
      <w:r>
        <w:rPr>
          <w:sz w:val="24"/>
          <w:szCs w:val="24"/>
        </w:rPr>
        <w:t xml:space="preserve"> ……………….</w:t>
      </w:r>
      <w:r w:rsidR="00C72F46">
        <w:rPr>
          <w:sz w:val="24"/>
          <w:szCs w:val="24"/>
        </w:rPr>
        <w:t>,</w:t>
      </w:r>
      <w:r w:rsidR="00701826">
        <w:rPr>
          <w:sz w:val="24"/>
          <w:szCs w:val="24"/>
        </w:rPr>
        <w:t>REGON:</w:t>
      </w:r>
      <w:r>
        <w:rPr>
          <w:sz w:val="24"/>
          <w:szCs w:val="24"/>
        </w:rPr>
        <w:t>……………………………..</w:t>
      </w:r>
      <w:r w:rsidR="00701826">
        <w:rPr>
          <w:sz w:val="24"/>
          <w:szCs w:val="24"/>
        </w:rPr>
        <w:t xml:space="preserve"> działając</w:t>
      </w:r>
      <w:r w:rsidR="00BB69EE">
        <w:rPr>
          <w:sz w:val="24"/>
          <w:szCs w:val="24"/>
        </w:rPr>
        <w:t>ą</w:t>
      </w:r>
      <w:r w:rsidR="00701826">
        <w:rPr>
          <w:sz w:val="24"/>
          <w:szCs w:val="24"/>
        </w:rPr>
        <w:t xml:space="preserve"> na podstawie wpisu do KRS nr </w:t>
      </w:r>
      <w:r>
        <w:rPr>
          <w:sz w:val="24"/>
          <w:szCs w:val="24"/>
        </w:rPr>
        <w:t xml:space="preserve"> ………………………………..</w:t>
      </w:r>
    </w:p>
    <w:p w:rsidR="00937329" w:rsidRPr="003D33A2" w:rsidRDefault="00937329" w:rsidP="00290B7D">
      <w:pPr>
        <w:spacing w:after="0" w:line="276" w:lineRule="auto"/>
        <w:rPr>
          <w:sz w:val="24"/>
          <w:szCs w:val="24"/>
        </w:rPr>
      </w:pPr>
      <w:r w:rsidRPr="003D33A2">
        <w:rPr>
          <w:sz w:val="24"/>
          <w:szCs w:val="24"/>
        </w:rPr>
        <w:t>zwan</w:t>
      </w:r>
      <w:r w:rsidR="00BB69EE" w:rsidRPr="00C72F46">
        <w:rPr>
          <w:sz w:val="24"/>
          <w:szCs w:val="24"/>
        </w:rPr>
        <w:t>ą</w:t>
      </w:r>
      <w:r w:rsidRPr="00C72F46"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:rsidR="00290B7D" w:rsidRDefault="00937329" w:rsidP="00290B7D">
      <w:pPr>
        <w:spacing w:after="0" w:line="276" w:lineRule="auto"/>
        <w:rPr>
          <w:sz w:val="24"/>
          <w:szCs w:val="24"/>
        </w:rPr>
      </w:pPr>
      <w:r w:rsidRPr="003D33A2">
        <w:rPr>
          <w:sz w:val="24"/>
          <w:szCs w:val="24"/>
        </w:rPr>
        <w:t>reprezentowan</w:t>
      </w:r>
      <w:r w:rsidR="00BB69EE" w:rsidRPr="00BB69EE">
        <w:rPr>
          <w:sz w:val="24"/>
          <w:szCs w:val="24"/>
        </w:rPr>
        <w:t>ą</w:t>
      </w:r>
      <w:r w:rsidRPr="003D33A2">
        <w:rPr>
          <w:sz w:val="24"/>
          <w:szCs w:val="24"/>
        </w:rPr>
        <w:t xml:space="preserve"> przez: </w:t>
      </w:r>
    </w:p>
    <w:p w:rsidR="00937329" w:rsidRPr="00290B7D" w:rsidRDefault="00B53444" w:rsidP="00290B7D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13300">
        <w:rPr>
          <w:b/>
          <w:sz w:val="24"/>
          <w:szCs w:val="24"/>
        </w:rPr>
        <w:t>Pana/Panią</w:t>
      </w:r>
      <w:r>
        <w:rPr>
          <w:b/>
          <w:sz w:val="24"/>
          <w:szCs w:val="24"/>
        </w:rPr>
        <w:t>………………………………………………………………………….</w:t>
      </w:r>
    </w:p>
    <w:p w:rsidR="00937329" w:rsidRPr="003D33A2" w:rsidRDefault="00937329" w:rsidP="00290B7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3D33A2">
        <w:rPr>
          <w:sz w:val="24"/>
          <w:szCs w:val="24"/>
        </w:rPr>
        <w:t>raz</w:t>
      </w:r>
    </w:p>
    <w:p w:rsidR="00937329" w:rsidRPr="003D33A2" w:rsidRDefault="00701826" w:rsidP="00290B7D">
      <w:pPr>
        <w:spacing w:after="0" w:line="276" w:lineRule="auto"/>
        <w:rPr>
          <w:sz w:val="24"/>
          <w:szCs w:val="24"/>
        </w:rPr>
      </w:pPr>
      <w:r w:rsidRPr="00701826">
        <w:rPr>
          <w:b/>
          <w:sz w:val="24"/>
          <w:szCs w:val="24"/>
        </w:rPr>
        <w:t xml:space="preserve">Krajową Szkołą Sądownictwa i Prokuratury </w:t>
      </w:r>
      <w:r w:rsidRPr="00701826">
        <w:rPr>
          <w:sz w:val="24"/>
          <w:szCs w:val="24"/>
        </w:rPr>
        <w:t xml:space="preserve">z siedzibą w Krakowie, ul. Przy Rondzie 5, 31-547 Kraków, posiadającą numer NIP 7010024979, REGON 140580428 , </w:t>
      </w:r>
    </w:p>
    <w:p w:rsidR="00937329" w:rsidRPr="003D33A2" w:rsidRDefault="00937329" w:rsidP="00290B7D">
      <w:pPr>
        <w:spacing w:after="0" w:line="276" w:lineRule="auto"/>
        <w:rPr>
          <w:sz w:val="24"/>
          <w:szCs w:val="24"/>
        </w:rPr>
      </w:pPr>
      <w:r w:rsidRPr="003D33A2">
        <w:rPr>
          <w:sz w:val="24"/>
          <w:szCs w:val="24"/>
        </w:rPr>
        <w:t>zwan</w:t>
      </w:r>
      <w:r w:rsidR="00BB69EE" w:rsidRPr="00290B7D">
        <w:rPr>
          <w:sz w:val="24"/>
          <w:szCs w:val="24"/>
        </w:rPr>
        <w:t>ą</w:t>
      </w:r>
      <w:r w:rsidRPr="00290B7D"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w dalszej części umowy </w:t>
      </w:r>
      <w:r w:rsidRPr="00261B55">
        <w:rPr>
          <w:b/>
          <w:sz w:val="24"/>
          <w:szCs w:val="24"/>
        </w:rPr>
        <w:t xml:space="preserve">„Administratorem danych” </w:t>
      </w:r>
      <w:r>
        <w:rPr>
          <w:b/>
          <w:sz w:val="24"/>
          <w:szCs w:val="24"/>
        </w:rPr>
        <w:t xml:space="preserve">lub „Administratorem” </w:t>
      </w:r>
    </w:p>
    <w:p w:rsidR="00937329" w:rsidRPr="003D33A2" w:rsidRDefault="00937329" w:rsidP="00290B7D">
      <w:pPr>
        <w:spacing w:after="0" w:line="276" w:lineRule="auto"/>
        <w:rPr>
          <w:sz w:val="24"/>
          <w:szCs w:val="24"/>
        </w:rPr>
      </w:pPr>
      <w:r w:rsidRPr="003D33A2">
        <w:rPr>
          <w:sz w:val="24"/>
          <w:szCs w:val="24"/>
        </w:rPr>
        <w:t>reprezentowan</w:t>
      </w:r>
      <w:r w:rsidR="00BB69EE">
        <w:rPr>
          <w:sz w:val="24"/>
          <w:szCs w:val="24"/>
        </w:rPr>
        <w:t>ą</w:t>
      </w:r>
      <w:r w:rsidRPr="003D33A2">
        <w:rPr>
          <w:sz w:val="24"/>
          <w:szCs w:val="24"/>
        </w:rPr>
        <w:t xml:space="preserve"> przez: </w:t>
      </w:r>
    </w:p>
    <w:p w:rsidR="00290B7D" w:rsidRDefault="00701826" w:rsidP="00290B7D">
      <w:pPr>
        <w:spacing w:after="0" w:line="276" w:lineRule="auto"/>
        <w:rPr>
          <w:b/>
          <w:sz w:val="24"/>
          <w:szCs w:val="24"/>
        </w:rPr>
      </w:pPr>
      <w:r w:rsidRPr="00701826">
        <w:rPr>
          <w:b/>
          <w:sz w:val="24"/>
          <w:szCs w:val="24"/>
        </w:rPr>
        <w:t>Panią Małgorzat</w:t>
      </w:r>
      <w:r w:rsidR="00BB69EE" w:rsidRPr="00BB69EE">
        <w:rPr>
          <w:b/>
          <w:sz w:val="24"/>
          <w:szCs w:val="24"/>
        </w:rPr>
        <w:t>ę</w:t>
      </w:r>
      <w:r w:rsidRPr="00701826">
        <w:rPr>
          <w:b/>
          <w:sz w:val="24"/>
          <w:szCs w:val="24"/>
        </w:rPr>
        <w:t xml:space="preserve"> Manowską  -  Dyrektor</w:t>
      </w:r>
      <w:r w:rsidR="00BB69EE">
        <w:rPr>
          <w:b/>
          <w:sz w:val="24"/>
          <w:szCs w:val="24"/>
        </w:rPr>
        <w:t xml:space="preserve">a </w:t>
      </w:r>
      <w:r w:rsidR="002D4284" w:rsidRPr="002D4284">
        <w:rPr>
          <w:b/>
          <w:sz w:val="24"/>
          <w:szCs w:val="24"/>
        </w:rPr>
        <w:t>K</w:t>
      </w:r>
      <w:r w:rsidRPr="00701826">
        <w:rPr>
          <w:b/>
          <w:sz w:val="24"/>
          <w:szCs w:val="24"/>
        </w:rPr>
        <w:t xml:space="preserve">rajowej Szkoły Sądownictwa i Prokuratury  </w:t>
      </w:r>
    </w:p>
    <w:p w:rsidR="00290B7D" w:rsidRDefault="00290B7D" w:rsidP="00290B7D">
      <w:pPr>
        <w:spacing w:after="0" w:line="276" w:lineRule="auto"/>
        <w:rPr>
          <w:b/>
          <w:sz w:val="24"/>
          <w:szCs w:val="24"/>
        </w:rPr>
      </w:pPr>
    </w:p>
    <w:p w:rsidR="00B53444" w:rsidRDefault="00B53444" w:rsidP="00290B7D">
      <w:pPr>
        <w:spacing w:after="0" w:line="276" w:lineRule="auto"/>
        <w:rPr>
          <w:b/>
          <w:sz w:val="24"/>
          <w:szCs w:val="24"/>
        </w:rPr>
      </w:pPr>
    </w:p>
    <w:p w:rsidR="00B53444" w:rsidRPr="00701826" w:rsidRDefault="00B53444" w:rsidP="00290B7D">
      <w:pPr>
        <w:spacing w:after="0" w:line="276" w:lineRule="auto"/>
        <w:rPr>
          <w:b/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937329" w:rsidRPr="00290B7D" w:rsidRDefault="00937329" w:rsidP="00290B7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:rsidR="00290B7D" w:rsidRDefault="00290B7D" w:rsidP="00937329">
      <w:pPr>
        <w:jc w:val="center"/>
        <w:rPr>
          <w:b/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 w:rsidR="006B49BD">
        <w:rPr>
          <w:b/>
          <w:sz w:val="24"/>
          <w:szCs w:val="24"/>
        </w:rPr>
        <w:t xml:space="preserve"> </w:t>
      </w:r>
      <w:r w:rsidRPr="003D33A2">
        <w:rPr>
          <w:b/>
          <w:sz w:val="24"/>
          <w:szCs w:val="24"/>
        </w:rPr>
        <w:t>2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:rsidR="00937329" w:rsidRPr="00290B7D" w:rsidRDefault="00937329" w:rsidP="007C7C0D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B97F6E">
        <w:rPr>
          <w:sz w:val="24"/>
          <w:szCs w:val="24"/>
        </w:rPr>
        <w:t>Podmiot przetwarzający będzie przetwarzał, powierzone na podstawie umowy dane   zwykłe</w:t>
      </w:r>
      <w:r w:rsidR="00695E08">
        <w:rPr>
          <w:sz w:val="24"/>
          <w:szCs w:val="24"/>
        </w:rPr>
        <w:t xml:space="preserve"> </w:t>
      </w:r>
      <w:r w:rsidR="00695E08" w:rsidRPr="002577F4">
        <w:rPr>
          <w:sz w:val="24"/>
          <w:szCs w:val="24"/>
        </w:rPr>
        <w:t>np. imiona i nazwiska oraz numery telefonu</w:t>
      </w:r>
      <w:r w:rsidRPr="00B97F6E">
        <w:rPr>
          <w:sz w:val="24"/>
          <w:szCs w:val="24"/>
        </w:rPr>
        <w:t xml:space="preserve"> oraz dane szczególnych kategorii </w:t>
      </w:r>
      <w:r w:rsidR="00396FDC" w:rsidRPr="002577F4">
        <w:rPr>
          <w:sz w:val="24"/>
          <w:szCs w:val="24"/>
        </w:rPr>
        <w:t>–</w:t>
      </w:r>
      <w:r w:rsidR="00396FDC" w:rsidRPr="00B97F6E">
        <w:rPr>
          <w:sz w:val="24"/>
          <w:szCs w:val="24"/>
        </w:rPr>
        <w:t>monitoring wizyjny</w:t>
      </w:r>
      <w:r w:rsidRPr="00B97F6E">
        <w:rPr>
          <w:sz w:val="24"/>
          <w:szCs w:val="24"/>
        </w:rPr>
        <w:t xml:space="preserve"> pracowników </w:t>
      </w:r>
      <w:r w:rsidR="007C7C0D" w:rsidRPr="00B97F6E">
        <w:rPr>
          <w:sz w:val="24"/>
          <w:szCs w:val="24"/>
        </w:rPr>
        <w:t xml:space="preserve"> oraz klientów Administratora danych</w:t>
      </w:r>
      <w:r w:rsidR="00396FDC" w:rsidRPr="00695E08">
        <w:rPr>
          <w:sz w:val="24"/>
          <w:szCs w:val="24"/>
        </w:rPr>
        <w:t>.</w:t>
      </w:r>
      <w:r w:rsidRPr="00B97F6E">
        <w:rPr>
          <w:sz w:val="24"/>
          <w:szCs w:val="24"/>
        </w:rPr>
        <w:t xml:space="preserve"> Powierzone przez Administratora danych dane osobowe będą przetwarzane przez Podmiot przetwarzający wyłącznie w </w:t>
      </w:r>
      <w:r w:rsidRPr="00290B7D">
        <w:rPr>
          <w:sz w:val="24"/>
          <w:szCs w:val="24"/>
        </w:rPr>
        <w:t xml:space="preserve">celu  realizacji umowy z dnia </w:t>
      </w:r>
      <w:r w:rsidR="00290B7D" w:rsidRPr="00290B7D">
        <w:rPr>
          <w:sz w:val="24"/>
          <w:szCs w:val="24"/>
        </w:rPr>
        <w:t xml:space="preserve"> …………………………………..</w:t>
      </w:r>
      <w:r w:rsidR="0086457D" w:rsidRPr="00290B7D">
        <w:rPr>
          <w:sz w:val="24"/>
          <w:szCs w:val="24"/>
        </w:rPr>
        <w:t xml:space="preserve">. </w:t>
      </w:r>
      <w:r w:rsidR="00C72F46">
        <w:rPr>
          <w:sz w:val="24"/>
          <w:szCs w:val="24"/>
        </w:rPr>
        <w:t xml:space="preserve">dla postępowania </w:t>
      </w:r>
      <w:r w:rsidR="00B53444">
        <w:rPr>
          <w:sz w:val="24"/>
          <w:szCs w:val="24"/>
        </w:rPr>
        <w:t xml:space="preserve">  ……………………………………….</w:t>
      </w:r>
      <w:r w:rsidR="00396FDC" w:rsidRPr="00290B7D">
        <w:rPr>
          <w:sz w:val="24"/>
          <w:szCs w:val="24"/>
        </w:rPr>
        <w:t xml:space="preserve"> w zakresie  ochrony</w:t>
      </w:r>
      <w:r w:rsidR="0086457D" w:rsidRPr="00290B7D">
        <w:rPr>
          <w:sz w:val="24"/>
          <w:szCs w:val="24"/>
        </w:rPr>
        <w:t xml:space="preserve"> fizycznej osób i mienia</w:t>
      </w:r>
      <w:r w:rsidRPr="00290B7D">
        <w:rPr>
          <w:i/>
          <w:sz w:val="24"/>
          <w:szCs w:val="24"/>
        </w:rPr>
        <w:t xml:space="preserve">. </w:t>
      </w:r>
    </w:p>
    <w:p w:rsidR="00B53444" w:rsidRDefault="00B53444" w:rsidP="00937329">
      <w:pPr>
        <w:jc w:val="center"/>
        <w:rPr>
          <w:b/>
          <w:sz w:val="24"/>
          <w:szCs w:val="24"/>
        </w:rPr>
      </w:pPr>
    </w:p>
    <w:p w:rsidR="00B53444" w:rsidRDefault="00B53444" w:rsidP="00937329">
      <w:pPr>
        <w:jc w:val="center"/>
        <w:rPr>
          <w:b/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 w:rsidR="006B49BD">
        <w:rPr>
          <w:b/>
          <w:sz w:val="24"/>
          <w:szCs w:val="24"/>
        </w:rPr>
        <w:t xml:space="preserve"> </w:t>
      </w:r>
      <w:r w:rsidRPr="003D33A2">
        <w:rPr>
          <w:b/>
          <w:sz w:val="24"/>
          <w:szCs w:val="24"/>
        </w:rPr>
        <w:t>3</w:t>
      </w:r>
    </w:p>
    <w:p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Pr="003D33A2">
        <w:rPr>
          <w:sz w:val="24"/>
          <w:szCs w:val="24"/>
        </w:rPr>
        <w:t xml:space="preserve"> </w:t>
      </w:r>
    </w:p>
    <w:p w:rsidR="00937329" w:rsidRPr="00437256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="0043191D">
        <w:rPr>
          <w:sz w:val="24"/>
          <w:szCs w:val="24"/>
        </w:rPr>
        <w:t xml:space="preserve">z przetwarzaniem </w:t>
      </w:r>
      <w:r w:rsidRPr="003D33A2">
        <w:rPr>
          <w:sz w:val="24"/>
          <w:szCs w:val="24"/>
        </w:rPr>
        <w:t>zwraca Administratorowi wszelkie dane osobowe oraz usuwa wszelkie ich istniejące kopie, chyba że prawo Unii lub prawo państwa członkowskiego nakazują przechowywanie danych osobowych.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stwierdzeniu naruszenia ochrony danych osobowych bez zbędnej zwłoki zgłasza je administratorowi </w:t>
      </w:r>
      <w:r>
        <w:rPr>
          <w:sz w:val="24"/>
          <w:szCs w:val="24"/>
        </w:rPr>
        <w:t>w c</w:t>
      </w:r>
      <w:r w:rsidR="00B22106">
        <w:rPr>
          <w:sz w:val="24"/>
          <w:szCs w:val="24"/>
        </w:rPr>
        <w:t>iągu</w:t>
      </w:r>
      <w:r>
        <w:rPr>
          <w:i/>
          <w:sz w:val="24"/>
          <w:szCs w:val="24"/>
        </w:rPr>
        <w:t xml:space="preserve"> </w:t>
      </w:r>
      <w:r w:rsidRPr="006B49BD">
        <w:rPr>
          <w:sz w:val="24"/>
          <w:szCs w:val="24"/>
        </w:rPr>
        <w:t xml:space="preserve">24 </w:t>
      </w:r>
      <w:r w:rsidR="006B49BD">
        <w:rPr>
          <w:sz w:val="24"/>
          <w:szCs w:val="24"/>
        </w:rPr>
        <w:t>godzin.</w:t>
      </w:r>
    </w:p>
    <w:p w:rsidR="00290B7D" w:rsidRDefault="00290B7D" w:rsidP="00290B7D">
      <w:pPr>
        <w:pStyle w:val="Akapitzlist"/>
        <w:jc w:val="both"/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 w:rsidR="006B49BD">
        <w:rPr>
          <w:b/>
          <w:sz w:val="24"/>
          <w:szCs w:val="24"/>
        </w:rPr>
        <w:t xml:space="preserve"> </w:t>
      </w:r>
      <w:r w:rsidRPr="003D33A2">
        <w:rPr>
          <w:b/>
          <w:sz w:val="24"/>
          <w:szCs w:val="24"/>
        </w:rPr>
        <w:t>4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B22106" w:rsidRPr="006B49BD">
        <w:rPr>
          <w:sz w:val="24"/>
          <w:szCs w:val="24"/>
        </w:rPr>
        <w:t>5-cio</w:t>
      </w:r>
      <w:r w:rsidRPr="006B49BD">
        <w:rPr>
          <w:sz w:val="24"/>
          <w:szCs w:val="24"/>
        </w:rPr>
        <w:t xml:space="preserve"> dniowym</w:t>
      </w:r>
      <w:r w:rsidRPr="001654AA">
        <w:rPr>
          <w:i/>
          <w:sz w:val="24"/>
          <w:szCs w:val="24"/>
        </w:rPr>
        <w:t xml:space="preserve"> </w:t>
      </w:r>
      <w:r w:rsidRPr="003D33A2">
        <w:rPr>
          <w:sz w:val="24"/>
          <w:szCs w:val="24"/>
        </w:rPr>
        <w:t>jego uprzedzeniem.</w:t>
      </w:r>
    </w:p>
    <w:p w:rsidR="001E0FE3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E0FE3">
        <w:rPr>
          <w:sz w:val="24"/>
          <w:szCs w:val="24"/>
        </w:rPr>
        <w:t>Podmiot przetwarzający zobowiązuje się do usunięcia uchybień stwierdzonych podczas kontroli w terminie wskazanym przez Administratora danych nie dłuższym niż 7 dni</w:t>
      </w:r>
      <w:r w:rsidR="006B49BD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E0FE3">
        <w:rPr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:rsidR="00290B7D" w:rsidRPr="001E0FE3" w:rsidRDefault="00290B7D" w:rsidP="00290B7D">
      <w:pPr>
        <w:pStyle w:val="Akapitzlist"/>
        <w:jc w:val="both"/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 w:rsidR="006B49BD">
        <w:rPr>
          <w:b/>
          <w:sz w:val="24"/>
          <w:szCs w:val="24"/>
        </w:rPr>
        <w:t xml:space="preserve"> </w:t>
      </w:r>
      <w:r w:rsidRPr="003D33A2">
        <w:rPr>
          <w:b/>
          <w:sz w:val="24"/>
          <w:szCs w:val="24"/>
        </w:rPr>
        <w:t>5</w:t>
      </w:r>
    </w:p>
    <w:p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Podwykonawca, o którym mowa w §</w:t>
      </w:r>
      <w:r w:rsidR="006B49BD"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3 ust. </w:t>
      </w:r>
      <w:r w:rsidR="00BB69EE" w:rsidRPr="00BB69EE">
        <w:rPr>
          <w:sz w:val="24"/>
          <w:szCs w:val="24"/>
        </w:rPr>
        <w:t>1</w:t>
      </w:r>
      <w:r w:rsidRPr="003D33A2">
        <w:rPr>
          <w:sz w:val="24"/>
          <w:szCs w:val="24"/>
        </w:rPr>
        <w:t xml:space="preserve">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:rsidR="00290B7D" w:rsidRPr="003D33A2" w:rsidRDefault="00290B7D" w:rsidP="00290B7D">
      <w:pPr>
        <w:pStyle w:val="Akapitzlist"/>
        <w:jc w:val="both"/>
        <w:rPr>
          <w:sz w:val="24"/>
          <w:szCs w:val="24"/>
        </w:rPr>
      </w:pPr>
    </w:p>
    <w:p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 6</w:t>
      </w:r>
    </w:p>
    <w:p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290B7D" w:rsidRPr="00290B7D" w:rsidRDefault="00937329" w:rsidP="00290B7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:rsidR="00B53444" w:rsidRDefault="00B53444" w:rsidP="00937329">
      <w:pPr>
        <w:jc w:val="center"/>
        <w:rPr>
          <w:b/>
          <w:sz w:val="24"/>
          <w:szCs w:val="24"/>
        </w:rPr>
      </w:pPr>
    </w:p>
    <w:p w:rsidR="00B53444" w:rsidRDefault="00B53444" w:rsidP="00937329">
      <w:pPr>
        <w:jc w:val="center"/>
        <w:rPr>
          <w:b/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 w:rsidR="006B49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:rsidR="00937329" w:rsidRPr="00290B7D" w:rsidRDefault="00937329" w:rsidP="006B49B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90B7D">
        <w:rPr>
          <w:sz w:val="24"/>
          <w:szCs w:val="24"/>
        </w:rPr>
        <w:t xml:space="preserve">Niniejsza umowa obowiązuje od dnia jej zawarcia przez czas </w:t>
      </w:r>
      <w:r w:rsidR="00F57463" w:rsidRPr="00290B7D">
        <w:rPr>
          <w:sz w:val="24"/>
          <w:szCs w:val="24"/>
        </w:rPr>
        <w:t xml:space="preserve">obowiązywania umowy z dnia </w:t>
      </w:r>
      <w:r w:rsidR="00290B7D" w:rsidRPr="00290B7D">
        <w:rPr>
          <w:sz w:val="24"/>
          <w:szCs w:val="24"/>
        </w:rPr>
        <w:t xml:space="preserve"> …………………………….</w:t>
      </w:r>
      <w:r w:rsidR="00C72F46">
        <w:rPr>
          <w:sz w:val="24"/>
          <w:szCs w:val="24"/>
        </w:rPr>
        <w:t xml:space="preserve"> dla </w:t>
      </w:r>
      <w:r w:rsidR="00290B7D" w:rsidRPr="00290B7D">
        <w:rPr>
          <w:sz w:val="24"/>
          <w:szCs w:val="24"/>
        </w:rPr>
        <w:t xml:space="preserve"> </w:t>
      </w:r>
      <w:r w:rsidR="00B53444">
        <w:rPr>
          <w:sz w:val="24"/>
          <w:szCs w:val="24"/>
        </w:rPr>
        <w:t xml:space="preserve"> postępowania …………………</w:t>
      </w:r>
      <w:r w:rsidR="0086457D" w:rsidRPr="00290B7D">
        <w:rPr>
          <w:sz w:val="24"/>
          <w:szCs w:val="24"/>
        </w:rPr>
        <w:t xml:space="preserve"> w zakresie  ochrony fizycznej osób i mienia.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6B49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:rsidR="00937329" w:rsidRPr="0025031B" w:rsidRDefault="00937329" w:rsidP="0093732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Administrator danych może rozwiązać niniejszą umowę ze skutkiem natychmiastowym gdy Podmiot przetwarzający:</w:t>
      </w:r>
    </w:p>
    <w:p w:rsidR="00937329" w:rsidRPr="0025031B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1E2B15" w:rsidRDefault="00937329" w:rsidP="0093732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:rsidR="00937329" w:rsidRPr="001E2B15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powierzył przetwarzanie danych osobowych innemu podmiotowi bez zgody Administratora danych;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 w:rsidR="006B49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:rsidR="00937329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6B49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Umowa została sporządzona w </w:t>
      </w:r>
      <w:r w:rsidR="00695E08" w:rsidRPr="00695E08">
        <w:rPr>
          <w:sz w:val="24"/>
          <w:szCs w:val="24"/>
        </w:rPr>
        <w:t>czterech</w:t>
      </w:r>
      <w:r w:rsidR="00695E08"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jednobrzmiących egzemplarzach dla każdej ze stron.</w:t>
      </w:r>
    </w:p>
    <w:p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:rsidR="00937329" w:rsidRPr="00143EDD" w:rsidRDefault="00937329" w:rsidP="00143ED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43EDD">
        <w:rPr>
          <w:sz w:val="24"/>
          <w:szCs w:val="24"/>
        </w:rPr>
        <w:t>Sądem właściwym dla rozpatrzenia sporów wynikających z niniejsze</w:t>
      </w:r>
      <w:r w:rsidR="00143EDD">
        <w:rPr>
          <w:sz w:val="24"/>
          <w:szCs w:val="24"/>
        </w:rPr>
        <w:t xml:space="preserve">j umowy będzie </w:t>
      </w:r>
      <w:r w:rsidRPr="00143EDD">
        <w:rPr>
          <w:sz w:val="24"/>
          <w:szCs w:val="24"/>
        </w:rPr>
        <w:t>sąd właściwy</w:t>
      </w:r>
      <w:r w:rsidR="00143EDD" w:rsidRPr="00143EDD">
        <w:rPr>
          <w:sz w:val="24"/>
          <w:szCs w:val="24"/>
        </w:rPr>
        <w:t xml:space="preserve"> dla siedziby</w:t>
      </w:r>
      <w:r w:rsidRPr="00143EDD">
        <w:rPr>
          <w:sz w:val="24"/>
          <w:szCs w:val="24"/>
        </w:rPr>
        <w:t xml:space="preserve"> Administratora danych </w:t>
      </w:r>
    </w:p>
    <w:p w:rsidR="00290B7D" w:rsidRDefault="00290B7D" w:rsidP="00937329">
      <w:pPr>
        <w:rPr>
          <w:sz w:val="24"/>
          <w:szCs w:val="24"/>
        </w:rPr>
      </w:pPr>
    </w:p>
    <w:p w:rsidR="00290B7D" w:rsidRDefault="00290B7D" w:rsidP="00937329">
      <w:pPr>
        <w:rPr>
          <w:sz w:val="24"/>
          <w:szCs w:val="24"/>
        </w:rPr>
      </w:pPr>
    </w:p>
    <w:p w:rsidR="00290B7D" w:rsidRDefault="00290B7D" w:rsidP="00937329">
      <w:pPr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:rsidR="00937329" w:rsidRPr="003D33A2" w:rsidRDefault="00937329" w:rsidP="00F460CD">
      <w:pPr>
        <w:rPr>
          <w:sz w:val="24"/>
          <w:szCs w:val="24"/>
        </w:rPr>
      </w:pPr>
      <w:r>
        <w:rPr>
          <w:sz w:val="24"/>
          <w:szCs w:val="24"/>
        </w:rPr>
        <w:t xml:space="preserve">Podmiot </w:t>
      </w:r>
      <w:r w:rsidRPr="003D33A2">
        <w:rPr>
          <w:sz w:val="24"/>
          <w:szCs w:val="24"/>
        </w:rPr>
        <w:t>przetwarzający</w:t>
      </w:r>
      <w:r w:rsidR="00F460CD" w:rsidRPr="00F460CD">
        <w:t xml:space="preserve"> </w:t>
      </w:r>
      <w:r w:rsidR="00F460CD">
        <w:t xml:space="preserve">                                                                        </w:t>
      </w:r>
      <w:r w:rsidR="00F460CD" w:rsidRPr="00F460CD">
        <w:rPr>
          <w:sz w:val="24"/>
          <w:szCs w:val="24"/>
        </w:rPr>
        <w:t>Administrator danych</w:t>
      </w:r>
    </w:p>
    <w:p w:rsidR="00937329" w:rsidRPr="003D33A2" w:rsidRDefault="00937329" w:rsidP="00937329">
      <w:pPr>
        <w:rPr>
          <w:sz w:val="24"/>
          <w:szCs w:val="24"/>
        </w:rPr>
      </w:pPr>
    </w:p>
    <w:sectPr w:rsidR="00937329" w:rsidRPr="003D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B8807" w15:done="0"/>
  <w15:commentEx w15:paraId="56BE42FE" w15:done="0"/>
  <w15:commentEx w15:paraId="5C1CEAEE" w15:done="0"/>
  <w15:commentEx w15:paraId="5C6D92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B8807" w16cid:durableId="1ECCBD93"/>
  <w16cid:commentId w16cid:paraId="56BE42FE" w16cid:durableId="1ECCBDFD"/>
  <w16cid:commentId w16cid:paraId="5C1CEAEE" w16cid:durableId="1ECCBE2A"/>
  <w16cid:commentId w16cid:paraId="5C6D9270" w16cid:durableId="1ECCBE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20BAED2C"/>
    <w:lvl w:ilvl="0" w:tplc="5E185206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Oczkowska">
    <w15:presenceInfo w15:providerId="None" w15:userId="Barbara Ocz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0"/>
    <w:rsid w:val="00143EDD"/>
    <w:rsid w:val="001E0FE3"/>
    <w:rsid w:val="00225945"/>
    <w:rsid w:val="002406CD"/>
    <w:rsid w:val="002577F4"/>
    <w:rsid w:val="00290B7D"/>
    <w:rsid w:val="002D4284"/>
    <w:rsid w:val="00315289"/>
    <w:rsid w:val="00396FDC"/>
    <w:rsid w:val="0043191D"/>
    <w:rsid w:val="0043763B"/>
    <w:rsid w:val="00513300"/>
    <w:rsid w:val="005E6D6F"/>
    <w:rsid w:val="0065673E"/>
    <w:rsid w:val="00695785"/>
    <w:rsid w:val="00695E08"/>
    <w:rsid w:val="006B49BD"/>
    <w:rsid w:val="006D2C81"/>
    <w:rsid w:val="00701826"/>
    <w:rsid w:val="007420F7"/>
    <w:rsid w:val="007C7C0D"/>
    <w:rsid w:val="007E6AB0"/>
    <w:rsid w:val="0086457D"/>
    <w:rsid w:val="00937329"/>
    <w:rsid w:val="0096477E"/>
    <w:rsid w:val="009A145A"/>
    <w:rsid w:val="00B22106"/>
    <w:rsid w:val="00B53444"/>
    <w:rsid w:val="00B97F6E"/>
    <w:rsid w:val="00BB5773"/>
    <w:rsid w:val="00BB69EE"/>
    <w:rsid w:val="00C72F46"/>
    <w:rsid w:val="00CE0AD6"/>
    <w:rsid w:val="00EB42AB"/>
    <w:rsid w:val="00F460CD"/>
    <w:rsid w:val="00F57463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C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6F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F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F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F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F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6F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F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F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F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F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Wioletta Gołębiowska</cp:lastModifiedBy>
  <cp:revision>2</cp:revision>
  <cp:lastPrinted>2018-09-24T09:42:00Z</cp:lastPrinted>
  <dcterms:created xsi:type="dcterms:W3CDTF">2018-12-17T12:49:00Z</dcterms:created>
  <dcterms:modified xsi:type="dcterms:W3CDTF">2018-12-17T12:49:00Z</dcterms:modified>
</cp:coreProperties>
</file>