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8C" w:rsidRPr="00571AFC" w:rsidRDefault="004F618C" w:rsidP="004F618C">
      <w:pPr>
        <w:jc w:val="right"/>
        <w:rPr>
          <w:sz w:val="24"/>
          <w:szCs w:val="24"/>
        </w:rPr>
      </w:pPr>
      <w:r w:rsidRPr="00571AFC">
        <w:rPr>
          <w:rFonts w:ascii="Cambria" w:hAnsi="Cambria"/>
          <w:sz w:val="24"/>
          <w:szCs w:val="24"/>
        </w:rPr>
        <w:t>Załącznik nr 2</w:t>
      </w:r>
      <w:r>
        <w:rPr>
          <w:rFonts w:ascii="Cambria" w:hAnsi="Cambria"/>
          <w:sz w:val="24"/>
          <w:szCs w:val="24"/>
        </w:rPr>
        <w:t>b</w:t>
      </w:r>
      <w:r w:rsidRPr="00571AFC">
        <w:rPr>
          <w:rFonts w:ascii="Cambria" w:hAnsi="Cambria"/>
          <w:sz w:val="24"/>
          <w:szCs w:val="24"/>
        </w:rPr>
        <w:t xml:space="preserve"> do SIWZ - Lista dystrybucyjna dot. cz. </w:t>
      </w:r>
      <w:r>
        <w:rPr>
          <w:rFonts w:ascii="Cambria" w:hAnsi="Cambria"/>
          <w:sz w:val="24"/>
          <w:szCs w:val="24"/>
        </w:rPr>
        <w:t>2</w:t>
      </w:r>
      <w:r w:rsidRPr="00571AFC">
        <w:rPr>
          <w:rFonts w:ascii="Cambria" w:hAnsi="Cambria"/>
          <w:sz w:val="24"/>
          <w:szCs w:val="24"/>
        </w:rPr>
        <w:t>.</w:t>
      </w:r>
      <w:bookmarkStart w:id="0" w:name="_GoBack"/>
      <w:bookmarkEnd w:id="0"/>
    </w:p>
    <w:p w:rsidR="004F618C" w:rsidRDefault="004F618C"/>
    <w:tbl>
      <w:tblPr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3198"/>
        <w:gridCol w:w="2280"/>
      </w:tblGrid>
      <w:tr w:rsidR="00067006" w:rsidRPr="00067006" w:rsidTr="00067006">
        <w:trPr>
          <w:trHeight w:val="6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SĄDY APELACYJNE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7006" w:rsidRPr="00067006" w:rsidTr="00067006">
        <w:trPr>
          <w:trHeight w:val="108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lang w:eastAsia="pl-PL"/>
              </w:rPr>
              <w:t>L.p.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SĄD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"Postępowanie sądowe w przedmiocie zniesienia współwłasności nieruchomości" -  z serii Pierwsza Wokanda</w:t>
            </w:r>
          </w:p>
        </w:tc>
      </w:tr>
      <w:tr w:rsidR="00067006" w:rsidRPr="00067006" w:rsidTr="00067006">
        <w:trPr>
          <w:trHeight w:val="600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Sąd Apelacyjny w Białymstoku               </w:t>
            </w: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Mickiewicza 5</w:t>
            </w: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15-950 Białystok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067006" w:rsidRPr="00067006" w:rsidTr="00067006">
        <w:trPr>
          <w:trHeight w:val="402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5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402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Sąd Apelacyjny w Gdańsku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Nowe Ogrody 28/29</w:t>
            </w: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80-803 Gdańsk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067006" w:rsidRPr="00067006" w:rsidTr="00067006">
        <w:trPr>
          <w:trHeight w:val="402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5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795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Sąd Apelacyjny w Katowicach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 Al. W. Korfantego 117/119</w:t>
            </w: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40-156 Katowice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067006" w:rsidRPr="00067006" w:rsidTr="00067006">
        <w:trPr>
          <w:trHeight w:val="25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5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402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Sąd Apelacyjny w Krakowie                   </w:t>
            </w: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Przy Rondzie 3</w:t>
            </w: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31-547 Kraków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067006" w:rsidRPr="00067006" w:rsidTr="00067006">
        <w:trPr>
          <w:trHeight w:val="402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5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675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Sąd Apelacyjny w Lublinie                      </w:t>
            </w: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Obrońców Pokoju 1</w:t>
            </w: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20-950 Lublin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067006" w:rsidRPr="00067006" w:rsidTr="00067006">
        <w:trPr>
          <w:trHeight w:val="25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5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660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Sąd Apelacyjny w Łodzi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Gabriela Narutowicza 64</w:t>
            </w: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90-136 Łódź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067006" w:rsidRPr="00067006" w:rsidTr="00067006">
        <w:trPr>
          <w:trHeight w:val="27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5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675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lang w:eastAsia="pl-PL"/>
              </w:rPr>
              <w:t>7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Sąd Apelacyjny w Poznaniu                   </w:t>
            </w: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Trójpole</w:t>
            </w:r>
            <w:proofErr w:type="spellEnd"/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21</w:t>
            </w: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61-693 Poznań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067006" w:rsidRPr="00067006" w:rsidTr="00067006">
        <w:trPr>
          <w:trHeight w:val="315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402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lang w:eastAsia="pl-PL"/>
              </w:rPr>
              <w:t>8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Sąd Apelacyjny w Rzeszowie                 </w:t>
            </w: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J. Piłsudskiego 28</w:t>
            </w: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35-001 Rzeszów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067006" w:rsidRPr="00067006" w:rsidTr="00067006">
        <w:trPr>
          <w:trHeight w:val="402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402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lang w:eastAsia="pl-PL"/>
              </w:rPr>
              <w:t>9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Sąd Apelacyjny w Szczecinie                   </w:t>
            </w: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Mickiewicza 163</w:t>
            </w: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71-165 Szczecin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067006" w:rsidRPr="00067006" w:rsidTr="00067006">
        <w:trPr>
          <w:trHeight w:val="402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7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402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lang w:eastAsia="pl-PL"/>
              </w:rPr>
              <w:t>10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Sąd Apelacyjny w Warszawie                  </w:t>
            </w: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Pl. Krasińskich 2/4/6</w:t>
            </w: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00-207 Warszawa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067006" w:rsidRPr="00067006" w:rsidTr="00067006">
        <w:trPr>
          <w:trHeight w:val="402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5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315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lang w:eastAsia="pl-PL"/>
              </w:rPr>
              <w:t>11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Sąd Apelacyjny we Wrocławiu                </w:t>
            </w: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Energetyczna 4</w:t>
            </w: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 xml:space="preserve">53-330 Wrocław 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067006" w:rsidRPr="00067006" w:rsidTr="00067006">
        <w:trPr>
          <w:trHeight w:val="27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469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31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103</w:t>
            </w:r>
          </w:p>
        </w:tc>
      </w:tr>
    </w:tbl>
    <w:p w:rsidR="00714926" w:rsidRDefault="004F618C"/>
    <w:p w:rsidR="00067006" w:rsidRDefault="00067006"/>
    <w:p w:rsidR="00067006" w:rsidRDefault="00067006"/>
    <w:tbl>
      <w:tblPr>
        <w:tblW w:w="5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3561"/>
        <w:gridCol w:w="1928"/>
      </w:tblGrid>
      <w:tr w:rsidR="00067006" w:rsidRPr="00067006" w:rsidTr="00067006">
        <w:trPr>
          <w:trHeight w:val="600"/>
        </w:trPr>
        <w:tc>
          <w:tcPr>
            <w:tcW w:w="5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PROKURATURY REGIONALNE</w:t>
            </w:r>
          </w:p>
        </w:tc>
      </w:tr>
      <w:tr w:rsidR="00067006" w:rsidRPr="00067006" w:rsidTr="00067006">
        <w:trPr>
          <w:trHeight w:val="109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lang w:eastAsia="pl-PL"/>
              </w:rPr>
              <w:t>L.p.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PROKURATURA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"Postępowanie sądowe w przedmiocie zniesienia współwłasności nieruchomości" -  z serii Pierwsza Wokanda</w:t>
            </w:r>
          </w:p>
        </w:tc>
      </w:tr>
      <w:tr w:rsidR="00067006" w:rsidRPr="00067006" w:rsidTr="00067006">
        <w:trPr>
          <w:trHeight w:val="503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Regionalna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Białymstoku 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067006" w:rsidRPr="00067006" w:rsidTr="00067006">
        <w:trPr>
          <w:trHeight w:val="270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Włókiennicza 32</w:t>
            </w: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315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15-464 Białystok</w:t>
            </w: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443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Regionalna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w Gdańsku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067006" w:rsidRPr="00067006" w:rsidTr="00067006">
        <w:trPr>
          <w:trHeight w:val="330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ul. Wały Jagiellońskie 38 </w:t>
            </w: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5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80-853 Gdańsk</w:t>
            </w: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529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Regionalna 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w Katowicach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067006" w:rsidRPr="00067006" w:rsidTr="00067006">
        <w:trPr>
          <w:trHeight w:val="240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Wita Stwosza 31</w:t>
            </w: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300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40-042 Katowice</w:t>
            </w: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563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Regionalna 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w Krakowie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067006" w:rsidRPr="00067006" w:rsidTr="00067006">
        <w:trPr>
          <w:trHeight w:val="300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Cystersów 18</w:t>
            </w: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5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31-553 Kraków</w:t>
            </w: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492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Regionalna 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Lublinie 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067006" w:rsidRPr="00067006" w:rsidTr="00067006">
        <w:trPr>
          <w:trHeight w:val="315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Okopowa 2a</w:t>
            </w: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315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20-950 Lublin</w:t>
            </w: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360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Prokuratura Regionalna  w Łodzi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067006" w:rsidRPr="00067006" w:rsidTr="00067006">
        <w:trPr>
          <w:trHeight w:val="345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ul. Piotrkowska 151  </w:t>
            </w: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5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90-440 Łódź</w:t>
            </w: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503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Regionalna 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w Poznaniu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067006" w:rsidRPr="00067006" w:rsidTr="00067006">
        <w:trPr>
          <w:trHeight w:val="285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ul. Solna 10 </w:t>
            </w: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330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61-736 Poznań</w:t>
            </w: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540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Regionalna 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w Rzeszowie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067006" w:rsidRPr="00067006" w:rsidTr="00067006">
        <w:trPr>
          <w:trHeight w:val="345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Hetmańska 45 D</w:t>
            </w: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315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35-078 Rzeszów</w:t>
            </w: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480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Regionalna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Szczecinie   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067006" w:rsidRPr="00067006" w:rsidTr="00067006">
        <w:trPr>
          <w:trHeight w:val="289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Stoisława</w:t>
            </w:r>
            <w:proofErr w:type="spellEnd"/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5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70-952 Szczecin</w:t>
            </w: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469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Regionalna 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067006" w:rsidRPr="00067006" w:rsidTr="00067006">
        <w:trPr>
          <w:trHeight w:val="289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bookmarkStart w:id="1" w:name="RANGE!B31"/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Krakowskie Przedmieście 25</w:t>
            </w:r>
            <w:bookmarkEnd w:id="1"/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00-951 Warszawa</w:t>
            </w: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540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Regionalna 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we Wrocławiu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067006" w:rsidRPr="00067006" w:rsidTr="00067006">
        <w:trPr>
          <w:trHeight w:val="289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Marszałka J. Piłsudskiego 76/78</w:t>
            </w: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50-020 Wrocław</w:t>
            </w: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315"/>
        </w:trPr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46</w:t>
            </w:r>
          </w:p>
        </w:tc>
      </w:tr>
    </w:tbl>
    <w:p w:rsidR="00067006" w:rsidRDefault="00067006"/>
    <w:p w:rsidR="00067006" w:rsidRDefault="00067006"/>
    <w:p w:rsidR="00067006" w:rsidRDefault="00067006"/>
    <w:tbl>
      <w:tblPr>
        <w:tblW w:w="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3441"/>
        <w:gridCol w:w="2026"/>
      </w:tblGrid>
      <w:tr w:rsidR="00067006" w:rsidRPr="00067006" w:rsidTr="00067006">
        <w:trPr>
          <w:trHeight w:val="600"/>
        </w:trPr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INNE  INSTYTUCJE</w:t>
            </w:r>
          </w:p>
        </w:tc>
      </w:tr>
      <w:tr w:rsidR="00067006" w:rsidRPr="00067006" w:rsidTr="00067006">
        <w:trPr>
          <w:trHeight w:val="111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lang w:eastAsia="pl-PL"/>
              </w:rPr>
              <w:t>L.p.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INSTYTUCJA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"Postępowanie sądowe w przedmiocie zniesienia współwłasności nieruchomości" -  z serii Pierwsza Wokanda</w:t>
            </w:r>
          </w:p>
        </w:tc>
      </w:tr>
      <w:tr w:rsidR="00067006" w:rsidRPr="00067006" w:rsidTr="00067006">
        <w:trPr>
          <w:trHeight w:val="289"/>
        </w:trPr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Sąd Najwyższy    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067006" w:rsidRPr="00067006" w:rsidTr="00067006">
        <w:trPr>
          <w:trHeight w:val="289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Pl. Krasińskich 2/4/6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00-951Warszawa 41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Krajowa  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067006" w:rsidRPr="00067006" w:rsidTr="00067006">
        <w:trPr>
          <w:trHeight w:val="289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Rakowiecka 26/30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02-528 Warszawa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Naczelny Sąd Administracyjny 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067006" w:rsidRPr="00067006" w:rsidTr="00067006">
        <w:trPr>
          <w:trHeight w:val="289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ul. Gabriela Piotra </w:t>
            </w:r>
            <w:proofErr w:type="spellStart"/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Boduena</w:t>
            </w:r>
            <w:proofErr w:type="spellEnd"/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3/5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00-011 Warszawa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Krajowa Rada Sądownictwa 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067006" w:rsidRPr="00067006" w:rsidTr="00067006">
        <w:trPr>
          <w:trHeight w:val="289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Rakowiecka 30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02-528 Warszawa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85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Polska Izba Rzeczników Patentowych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Madalińskiego 20/2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02-513 Warszawa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067006">
        <w:trPr>
          <w:trHeight w:val="9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Sędziów Polskich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" IUSTITIA"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Przyokopowa 33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01-208 Warszawa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067006" w:rsidRPr="00067006" w:rsidTr="00067006">
        <w:trPr>
          <w:trHeight w:val="7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Najwyższa Izba Kontroli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adres do </w:t>
            </w:r>
            <w:proofErr w:type="spellStart"/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koresp</w:t>
            </w:r>
            <w:proofErr w:type="spellEnd"/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. Skr. Poczt. P-14,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00-950 Warszawa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067006">
        <w:trPr>
          <w:trHeight w:val="9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Centralne Laboratorium Kryminalistyczne Policji,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Aleje Ujazdowskie 7,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00-583 Warszawa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067006">
        <w:trPr>
          <w:trHeight w:val="8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Ministerstwo Finansów,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ul. Świętokrzyska 12,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00-916 Warszawa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067006">
        <w:trPr>
          <w:trHeight w:val="111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Centralny Zarząd Służby Więziennej w Warszawie,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ul. Rakowiecka 37a,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02-521 Warszawa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067006">
        <w:trPr>
          <w:trHeight w:val="7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Szkoła Policji w Katowicach,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ul. Gen. </w:t>
            </w:r>
            <w:proofErr w:type="spellStart"/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Jankego</w:t>
            </w:r>
            <w:proofErr w:type="spellEnd"/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276,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40-684 Katowice-Piotrowice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067006">
        <w:trPr>
          <w:trHeight w:val="315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Wyższa Szkoła Policji w Szczytnie,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ul. Marszałka Józefa Piłsudskiego 111, 12-100 Szczytno 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067006">
        <w:trPr>
          <w:trHeight w:val="31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31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Główny Urząd Statystyczny  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067006">
        <w:trPr>
          <w:trHeight w:val="480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Wydział Statystyki Pomocy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Społecznej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63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i Wymiaru Sprawiedliwości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612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Departament Badań Społecznych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i Warunków Życia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63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Al. Niepodległości 208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00-925 Warszawa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84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Ośrodek Badawczy Adwokatury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ul. </w:t>
            </w:r>
            <w:proofErr w:type="spellStart"/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Świętojerska</w:t>
            </w:r>
            <w:proofErr w:type="spellEnd"/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16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00-201 Warszawa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067006">
        <w:trPr>
          <w:trHeight w:val="81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Biblioteka Sejmowa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ul. Wiejska 4/6/8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00-902 Warszawa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067006">
        <w:trPr>
          <w:trHeight w:val="315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</w:tr>
    </w:tbl>
    <w:p w:rsidR="00067006" w:rsidRDefault="00067006"/>
    <w:p w:rsidR="00067006" w:rsidRDefault="00067006"/>
    <w:p w:rsidR="00067006" w:rsidRDefault="00067006"/>
    <w:tbl>
      <w:tblPr>
        <w:tblW w:w="58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075"/>
        <w:gridCol w:w="2246"/>
      </w:tblGrid>
      <w:tr w:rsidR="00067006" w:rsidRPr="00067006" w:rsidTr="00067006">
        <w:trPr>
          <w:trHeight w:val="600"/>
        </w:trPr>
        <w:tc>
          <w:tcPr>
            <w:tcW w:w="5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UCZELNIE  WYŻSZE</w:t>
            </w:r>
          </w:p>
        </w:tc>
      </w:tr>
      <w:tr w:rsidR="00067006" w:rsidRPr="00067006" w:rsidTr="00067006">
        <w:trPr>
          <w:trHeight w:val="105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lang w:eastAsia="pl-PL"/>
              </w:rPr>
              <w:t>L.p.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UCZELNIA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"Postępowanie sądowe w przedmiocie zniesienia współwłasności nieruchomości" -  z serii Pierwsza Wokanda</w:t>
            </w: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Jagielloński  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Gołębia 24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31-007 Kraków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Śląski w Katowicach 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Bankowa 11b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40-007 Katowice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Warszawski           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Krakowskie Przedmieście 26/28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00-927 Warszawa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51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Katolicki Uniwersytet Lubelski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Jana Pawła II    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067006" w:rsidRPr="00067006" w:rsidTr="00067006">
        <w:trPr>
          <w:trHeight w:val="48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Wydział Prawa, Prawa Kanonicznego i Administracji 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Al. Racławickie 14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36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20-950 Lublin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323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 xml:space="preserve">Uniwersytet M. Curie-Skłodowskiej        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067006" w:rsidRPr="00067006" w:rsidTr="00067006">
        <w:trPr>
          <w:trHeight w:val="5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Biblioteka Wydział Prawa i Administracji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Ul. M. Curie-Skłodowskiej 5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20-031 Lublin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323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Wrocławski                              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067006" w:rsidRPr="00067006" w:rsidTr="00067006">
        <w:trPr>
          <w:trHeight w:val="26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Prawa, Administracji i Ekonomii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18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Uniwersytecka 22-26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398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50-145 Wrocław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36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Biblioteka Uniwersytetu Gdańskiego    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Wita Stwosza 53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36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80-308 Gdańsk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48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im. A. Mickiewicza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Poznaniu    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Al. Niepodległości 53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61-714 Poznań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Szczeciński           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Narutowicza 17a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70-240 Szczecin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im. Mikołaja Kopernika   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067006" w:rsidRPr="00067006" w:rsidTr="00067006">
        <w:trPr>
          <w:trHeight w:val="218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 Toruniu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Władysława Bojarskiego 3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338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87-100 Toruń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Rzeszowski           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Grunwaldzka 13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35-068 Rzeszów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Krakowska Akademia    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im. A. Frycza Modrzewskiego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Gustawa Herlinga Grudzińskiego 1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30-705 Kraków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Uniwersytet Łódzki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Kopcińskiego 8/12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90-232 Łódź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w Białymstoku    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Mickiewicza 1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15-213 Białystok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Uczelnia Łazarskiego w Warszawie 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Świeradowska 43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02-662 Warszawa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Kardynała Wyszyńskiego 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w Warszawie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ul. Wóycickiego 1/3 bud. 17, pok. 1707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01-938 Warszawa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39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Biblioteka Uniwersytecka 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067006">
        <w:trPr>
          <w:trHeight w:val="44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Warmińsko-Mazurski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Olsztynie                 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Michała Oczapowskiego 12B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10-719 Olsztyn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Opolski     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Wydział Prawa i Administracji 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Katowicka 87a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45-060 Opole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Europejska Wyższa Szkoła 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067006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Prawa i Administracji  w Warszawie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78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Grodzieńska 21/29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338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03-750 Warszawa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338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Akademia Koźmińskiego w Warszawie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Jagiellońska 57/59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03-301 Warszawa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52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Wyższa Szkoła Prawa i Dyplomacji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w Gdyni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Śląska 35/37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81-310 Gdynia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323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Wyższa Szkoła Zarządzania i Prawa 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im. H. Chodkowskiej w Warszawie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Al. Jerozolimskie 200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02-486 Warszawa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529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Prywatna Wyższa Szkoła Nauk Społecznych, Komputerowych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067006">
        <w:trPr>
          <w:trHeight w:val="26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i Medycznych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48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BIBLIOTEKA NAUKOWA- budynek A (parter)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Bobrowiecka</w:t>
            </w:r>
            <w:proofErr w:type="spellEnd"/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9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36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00-728 Warszawa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12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Biblioteka Uniwersytetu Rzeszowskiego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ul. Prof. Stanisława Pigonia 8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35-959 Rzeszów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067006">
        <w:trPr>
          <w:trHeight w:val="13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Biblioteka Uczelniana Wyższej Szkoły Prawa i Administracji Przemyśl - Rzeszów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ul. Cegielniana 14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35-310 Rzeszów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067006">
        <w:trPr>
          <w:trHeight w:val="51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Wyższa Szkoła Menedżerska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Kawęczyńska 36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03-772 Warszawa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67006">
        <w:trPr>
          <w:trHeight w:val="315"/>
        </w:trPr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47</w:t>
            </w:r>
          </w:p>
        </w:tc>
      </w:tr>
    </w:tbl>
    <w:p w:rsidR="00067006" w:rsidRDefault="00067006"/>
    <w:p w:rsidR="00067006" w:rsidRDefault="00067006"/>
    <w:p w:rsidR="00067006" w:rsidRDefault="00067006"/>
    <w:tbl>
      <w:tblPr>
        <w:tblW w:w="5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"/>
        <w:gridCol w:w="2839"/>
        <w:gridCol w:w="2294"/>
      </w:tblGrid>
      <w:tr w:rsidR="00067006" w:rsidRPr="00067006" w:rsidTr="00067006">
        <w:trPr>
          <w:trHeight w:val="600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LISTA DYSTRYBUCYJNA - Załącznik nr 1</w:t>
            </w:r>
          </w:p>
        </w:tc>
      </w:tr>
      <w:tr w:rsidR="00067006" w:rsidRPr="00067006" w:rsidTr="00067006">
        <w:trPr>
          <w:trHeight w:val="153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SUMA 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"Postępowanie sądowe w przedmiocie zniesienia współwłasności nieruchomości" -  z serii Pierwsza Wokanda</w:t>
            </w:r>
          </w:p>
        </w:tc>
      </w:tr>
      <w:tr w:rsidR="00067006" w:rsidRPr="00067006" w:rsidTr="00067006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Sądy Apelacyjne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103</w:t>
            </w:r>
          </w:p>
        </w:tc>
      </w:tr>
      <w:tr w:rsidR="00067006" w:rsidRPr="00067006" w:rsidTr="00067006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Prokuratury </w:t>
            </w:r>
            <w:proofErr w:type="spellStart"/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Reginalne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</w:tr>
      <w:tr w:rsidR="00067006" w:rsidRPr="00067006" w:rsidTr="00067006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inne instytucje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</w:tr>
      <w:tr w:rsidR="00067006" w:rsidRPr="00067006" w:rsidTr="00067006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uczelnie wyższe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</w:tr>
      <w:tr w:rsidR="00067006" w:rsidRPr="00067006" w:rsidTr="00067006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egz. obowiązkowe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</w:tr>
      <w:tr w:rsidR="00067006" w:rsidRPr="00067006" w:rsidTr="00067006">
        <w:trPr>
          <w:trHeight w:val="300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234</w:t>
            </w:r>
          </w:p>
        </w:tc>
      </w:tr>
      <w:tr w:rsidR="00067006" w:rsidRPr="00067006" w:rsidTr="00067006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67006" w:rsidRPr="00067006" w:rsidTr="00067006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nakład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do KSSiP</w:t>
            </w:r>
          </w:p>
        </w:tc>
      </w:tr>
      <w:tr w:rsidR="00067006" w:rsidRPr="00067006" w:rsidTr="00067006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700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466</w:t>
            </w:r>
          </w:p>
        </w:tc>
      </w:tr>
    </w:tbl>
    <w:p w:rsidR="00067006" w:rsidRDefault="00067006"/>
    <w:sectPr w:rsidR="0006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06"/>
    <w:rsid w:val="00067006"/>
    <w:rsid w:val="00225D28"/>
    <w:rsid w:val="004F618C"/>
    <w:rsid w:val="009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4E91C-311A-4AB0-A481-EFDFB143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1039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Sito</dc:creator>
  <cp:keywords/>
  <dc:description/>
  <cp:lastModifiedBy>Sebastian Sito</cp:lastModifiedBy>
  <cp:revision>2</cp:revision>
  <dcterms:created xsi:type="dcterms:W3CDTF">2017-01-27T07:18:00Z</dcterms:created>
  <dcterms:modified xsi:type="dcterms:W3CDTF">2017-01-27T08:28:00Z</dcterms:modified>
</cp:coreProperties>
</file>