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50B20" w14:textId="77777777" w:rsidR="00FB6682" w:rsidRPr="00C565E1" w:rsidRDefault="00FB6682" w:rsidP="00FB6682">
      <w:pPr>
        <w:spacing w:before="240" w:line="276" w:lineRule="auto"/>
        <w:ind w:firstLine="709"/>
        <w:jc w:val="right"/>
        <w:rPr>
          <w:rFonts w:ascii="Cambria" w:hAnsi="Cambria" w:cs="Times New Roman"/>
          <w:b/>
          <w:sz w:val="24"/>
          <w:szCs w:val="24"/>
        </w:rPr>
      </w:pPr>
      <w:r w:rsidRPr="00C565E1">
        <w:rPr>
          <w:rFonts w:ascii="Cambria" w:hAnsi="Cambria" w:cs="Times New Roman"/>
          <w:b/>
          <w:sz w:val="24"/>
          <w:szCs w:val="24"/>
        </w:rPr>
        <w:t>Załącznik nr 3 do SWZ</w:t>
      </w:r>
    </w:p>
    <w:p w14:paraId="5CF895B4" w14:textId="77777777" w:rsidR="00063CA6" w:rsidRPr="00C565E1" w:rsidRDefault="009578C1" w:rsidP="00393CCC">
      <w:pPr>
        <w:spacing w:before="240" w:line="276" w:lineRule="auto"/>
        <w:ind w:firstLine="709"/>
        <w:jc w:val="center"/>
        <w:rPr>
          <w:rFonts w:ascii="Cambria" w:hAnsi="Cambria" w:cs="Times New Roman"/>
          <w:b/>
          <w:sz w:val="24"/>
          <w:szCs w:val="24"/>
        </w:rPr>
      </w:pPr>
      <w:r w:rsidRPr="00C565E1">
        <w:rPr>
          <w:rFonts w:ascii="Cambria" w:hAnsi="Cambria" w:cs="Times New Roman"/>
          <w:b/>
          <w:sz w:val="24"/>
          <w:szCs w:val="24"/>
        </w:rPr>
        <w:t>(Projektowane postanowienia umowy</w:t>
      </w:r>
      <w:r w:rsidR="005E153F">
        <w:rPr>
          <w:rFonts w:ascii="Cambria" w:hAnsi="Cambria" w:cs="Times New Roman"/>
          <w:b/>
          <w:sz w:val="24"/>
          <w:szCs w:val="24"/>
        </w:rPr>
        <w:t xml:space="preserve"> dla części 1-4</w:t>
      </w:r>
      <w:r w:rsidRPr="00C565E1">
        <w:rPr>
          <w:rFonts w:ascii="Cambria" w:hAnsi="Cambria" w:cs="Times New Roman"/>
          <w:b/>
          <w:sz w:val="24"/>
          <w:szCs w:val="24"/>
        </w:rPr>
        <w:t>)</w:t>
      </w:r>
    </w:p>
    <w:p w14:paraId="4793F461" w14:textId="77777777" w:rsidR="00063CA6" w:rsidRPr="005259A9" w:rsidRDefault="00063CA6" w:rsidP="00393CCC">
      <w:pPr>
        <w:spacing w:after="0" w:line="276" w:lineRule="auto"/>
        <w:ind w:firstLine="709"/>
        <w:jc w:val="center"/>
        <w:rPr>
          <w:rFonts w:ascii="Cambria" w:hAnsi="Cambria" w:cs="Times New Roman"/>
          <w:sz w:val="24"/>
          <w:szCs w:val="24"/>
        </w:rPr>
      </w:pPr>
      <w:r w:rsidRPr="00C565E1">
        <w:rPr>
          <w:rFonts w:ascii="Cambria" w:hAnsi="Cambria" w:cs="Times New Roman"/>
          <w:sz w:val="24"/>
          <w:szCs w:val="24"/>
        </w:rPr>
        <w:t>UMOWA</w:t>
      </w:r>
      <w:r w:rsidR="008A432D" w:rsidRPr="00C565E1">
        <w:rPr>
          <w:rFonts w:ascii="Cambria" w:hAnsi="Cambria" w:cs="Times New Roman"/>
          <w:sz w:val="24"/>
          <w:szCs w:val="24"/>
        </w:rPr>
        <w:t xml:space="preserve"> </w:t>
      </w:r>
      <w:r w:rsidRPr="00C565E1">
        <w:rPr>
          <w:rFonts w:ascii="Cambria" w:hAnsi="Cambria" w:cs="Times New Roman"/>
          <w:sz w:val="24"/>
          <w:szCs w:val="24"/>
        </w:rPr>
        <w:t xml:space="preserve"> nr </w:t>
      </w:r>
      <w:r w:rsidRPr="005259A9">
        <w:rPr>
          <w:rFonts w:ascii="Cambria" w:hAnsi="Cambria" w:cs="Times New Roman"/>
          <w:sz w:val="24"/>
          <w:szCs w:val="24"/>
        </w:rPr>
        <w:t>………………….</w:t>
      </w:r>
    </w:p>
    <w:p w14:paraId="12130CDA" w14:textId="77777777" w:rsidR="00063CA6" w:rsidRPr="005259A9" w:rsidRDefault="008A432D" w:rsidP="00393CCC">
      <w:pPr>
        <w:spacing w:after="0" w:line="276" w:lineRule="auto"/>
        <w:ind w:firstLine="709"/>
        <w:jc w:val="center"/>
        <w:rPr>
          <w:rFonts w:ascii="Cambria" w:hAnsi="Cambria" w:cs="Times New Roman"/>
          <w:sz w:val="24"/>
          <w:szCs w:val="24"/>
        </w:rPr>
      </w:pPr>
      <w:r w:rsidRPr="005259A9">
        <w:rPr>
          <w:rFonts w:ascii="Cambria" w:hAnsi="Cambria" w:cs="Times New Roman"/>
          <w:sz w:val="24"/>
          <w:szCs w:val="24"/>
        </w:rPr>
        <w:t xml:space="preserve">dot. postępowania </w:t>
      </w:r>
      <w:r w:rsidR="005E153F">
        <w:rPr>
          <w:rFonts w:ascii="Cambria" w:hAnsi="Cambria" w:cs="Times New Roman"/>
          <w:sz w:val="24"/>
          <w:szCs w:val="24"/>
        </w:rPr>
        <w:t>……………………………………….</w:t>
      </w:r>
      <w:r w:rsidR="00A97520" w:rsidRPr="005259A9">
        <w:rPr>
          <w:rFonts w:ascii="Cambria" w:hAnsi="Cambria" w:cs="Times New Roman"/>
          <w:sz w:val="24"/>
          <w:szCs w:val="24"/>
        </w:rPr>
        <w:t>-cześć …….</w:t>
      </w:r>
    </w:p>
    <w:p w14:paraId="7FE0B1FA" w14:textId="77777777" w:rsidR="00063CA6" w:rsidRPr="005259A9" w:rsidRDefault="00063CA6" w:rsidP="00393CCC">
      <w:pPr>
        <w:spacing w:after="0" w:line="276" w:lineRule="auto"/>
        <w:ind w:firstLine="709"/>
        <w:jc w:val="center"/>
        <w:rPr>
          <w:rFonts w:ascii="Cambria" w:hAnsi="Cambria" w:cs="Times New Roman"/>
          <w:sz w:val="24"/>
          <w:szCs w:val="24"/>
        </w:rPr>
      </w:pPr>
      <w:r w:rsidRPr="005259A9">
        <w:rPr>
          <w:rFonts w:ascii="Cambria" w:hAnsi="Cambria" w:cs="Times New Roman"/>
          <w:sz w:val="24"/>
          <w:szCs w:val="24"/>
        </w:rPr>
        <w:t>zawarta w Lublinie, w dniu .</w:t>
      </w:r>
      <w:r w:rsidR="009578C1" w:rsidRPr="005259A9">
        <w:rPr>
          <w:rFonts w:ascii="Cambria" w:hAnsi="Cambria" w:cs="Times New Roman"/>
          <w:sz w:val="24"/>
          <w:szCs w:val="24"/>
        </w:rPr>
        <w:t xml:space="preserve">........................... </w:t>
      </w:r>
      <w:r w:rsidRPr="005259A9">
        <w:rPr>
          <w:rFonts w:ascii="Cambria" w:hAnsi="Cambria" w:cs="Times New Roman"/>
          <w:sz w:val="24"/>
          <w:szCs w:val="24"/>
        </w:rPr>
        <w:t>r. pomiędzy:</w:t>
      </w:r>
    </w:p>
    <w:p w14:paraId="6A18B928" w14:textId="77777777" w:rsidR="00063CA6" w:rsidRPr="00C565E1" w:rsidRDefault="00063CA6" w:rsidP="00817752">
      <w:pPr>
        <w:spacing w:line="276" w:lineRule="auto"/>
        <w:ind w:firstLine="709"/>
        <w:rPr>
          <w:rFonts w:ascii="Cambria" w:hAnsi="Cambria" w:cs="Times New Roman"/>
          <w:sz w:val="24"/>
          <w:szCs w:val="24"/>
        </w:rPr>
      </w:pPr>
    </w:p>
    <w:p w14:paraId="51841EC1" w14:textId="77777777"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b/>
          <w:sz w:val="24"/>
          <w:szCs w:val="24"/>
        </w:rPr>
        <w:t>Krajową Szkołą Sądownictwa i Prokuratury</w:t>
      </w:r>
      <w:r w:rsidRPr="00C565E1">
        <w:rPr>
          <w:rFonts w:ascii="Cambria" w:hAnsi="Cambria" w:cs="Times New Roman"/>
          <w:sz w:val="24"/>
          <w:szCs w:val="24"/>
        </w:rPr>
        <w:t xml:space="preserve"> z siedzibą w Krakowie, </w:t>
      </w:r>
      <w:r w:rsidR="00114483">
        <w:rPr>
          <w:rFonts w:ascii="Cambria" w:hAnsi="Cambria" w:cs="Times New Roman"/>
          <w:sz w:val="24"/>
          <w:szCs w:val="24"/>
        </w:rPr>
        <w:br/>
      </w:r>
      <w:r w:rsidRPr="00C565E1">
        <w:rPr>
          <w:rFonts w:ascii="Cambria" w:hAnsi="Cambria" w:cs="Times New Roman"/>
          <w:sz w:val="24"/>
          <w:szCs w:val="24"/>
        </w:rPr>
        <w:t xml:space="preserve">ul. Przy Rondzie 5, 31-547 Kraków, posiadającą numer identyfikacji podatkowej NIP: 701 002 79 49, REGON: 140580428, reprezentowaną przez Pana Adama Czerwińskiego </w:t>
      </w:r>
      <w:r w:rsidR="00114483">
        <w:rPr>
          <w:rFonts w:ascii="Cambria" w:hAnsi="Cambria" w:cs="Times New Roman"/>
          <w:sz w:val="24"/>
          <w:szCs w:val="24"/>
        </w:rPr>
        <w:br/>
      </w:r>
      <w:r w:rsidRPr="00C565E1">
        <w:rPr>
          <w:rFonts w:ascii="Cambria" w:hAnsi="Cambria" w:cs="Times New Roman"/>
          <w:sz w:val="24"/>
          <w:szCs w:val="24"/>
        </w:rPr>
        <w:t xml:space="preserve">– Zastępcę Dyrektora Krajowej Szkoły Sądownictwa i Prokuratury, działającego </w:t>
      </w:r>
      <w:r w:rsidR="00114483">
        <w:rPr>
          <w:rFonts w:ascii="Cambria" w:hAnsi="Cambria" w:cs="Times New Roman"/>
          <w:sz w:val="24"/>
          <w:szCs w:val="24"/>
        </w:rPr>
        <w:br/>
      </w:r>
      <w:r w:rsidRPr="00C565E1">
        <w:rPr>
          <w:rFonts w:ascii="Cambria" w:hAnsi="Cambria" w:cs="Times New Roman"/>
          <w:sz w:val="24"/>
          <w:szCs w:val="24"/>
        </w:rPr>
        <w:t xml:space="preserve">na podstawie pełnomocnictwa nr …………. z dnia …………………. r., którego kopia stanowi załącznik nr 1 do niniejszej Umowy, zwaną w dalszej części Umowy </w:t>
      </w:r>
      <w:r w:rsidRPr="00C565E1">
        <w:rPr>
          <w:rFonts w:ascii="Cambria" w:hAnsi="Cambria" w:cs="Times New Roman"/>
          <w:b/>
          <w:sz w:val="24"/>
          <w:szCs w:val="24"/>
        </w:rPr>
        <w:t>„Zamawiającym”</w:t>
      </w:r>
      <w:r w:rsidRPr="00C565E1">
        <w:rPr>
          <w:rFonts w:ascii="Cambria" w:hAnsi="Cambria" w:cs="Times New Roman"/>
          <w:sz w:val="24"/>
          <w:szCs w:val="24"/>
        </w:rPr>
        <w:t>,</w:t>
      </w:r>
    </w:p>
    <w:p w14:paraId="549CA92E" w14:textId="77777777"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sz w:val="24"/>
          <w:szCs w:val="24"/>
        </w:rPr>
        <w:t>a</w:t>
      </w:r>
    </w:p>
    <w:p w14:paraId="26144C54" w14:textId="018C4B2C" w:rsidR="001837F6" w:rsidRDefault="001837F6" w:rsidP="001837F6">
      <w:pPr>
        <w:spacing w:line="276" w:lineRule="auto"/>
        <w:rPr>
          <w:rFonts w:ascii="Cambria" w:hAnsi="Cambria" w:cs="Times New Roman"/>
          <w:sz w:val="24"/>
          <w:szCs w:val="24"/>
        </w:rPr>
      </w:pPr>
      <w:r>
        <w:rPr>
          <w:rFonts w:ascii="Cambria" w:hAnsi="Cambria" w:cs="Times New Roman"/>
          <w:sz w:val="24"/>
          <w:szCs w:val="24"/>
        </w:rPr>
        <w:t>…………………</w:t>
      </w:r>
    </w:p>
    <w:p w14:paraId="1DBEAA5C" w14:textId="77777777"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sz w:val="24"/>
          <w:szCs w:val="24"/>
        </w:rPr>
        <w:t>zwaną/</w:t>
      </w:r>
      <w:proofErr w:type="spellStart"/>
      <w:r w:rsidRPr="00C565E1">
        <w:rPr>
          <w:rFonts w:ascii="Cambria" w:hAnsi="Cambria" w:cs="Times New Roman"/>
          <w:sz w:val="24"/>
          <w:szCs w:val="24"/>
        </w:rPr>
        <w:t>ym</w:t>
      </w:r>
      <w:proofErr w:type="spellEnd"/>
      <w:r w:rsidRPr="00C565E1">
        <w:rPr>
          <w:rFonts w:ascii="Cambria" w:hAnsi="Cambria" w:cs="Times New Roman"/>
          <w:sz w:val="24"/>
          <w:szCs w:val="24"/>
        </w:rPr>
        <w:t xml:space="preserve"> w dalszej części Umowy „</w:t>
      </w:r>
      <w:r w:rsidRPr="00C565E1">
        <w:rPr>
          <w:rFonts w:ascii="Cambria" w:hAnsi="Cambria" w:cs="Times New Roman"/>
          <w:b/>
          <w:sz w:val="24"/>
          <w:szCs w:val="24"/>
        </w:rPr>
        <w:t>Wykonawcą</w:t>
      </w:r>
      <w:r w:rsidRPr="00C565E1">
        <w:rPr>
          <w:rFonts w:ascii="Cambria" w:hAnsi="Cambria" w:cs="Times New Roman"/>
          <w:sz w:val="24"/>
          <w:szCs w:val="24"/>
        </w:rPr>
        <w:t>”,</w:t>
      </w:r>
    </w:p>
    <w:p w14:paraId="369A4D5C" w14:textId="77777777" w:rsidR="00024D2B" w:rsidRPr="00C565E1" w:rsidRDefault="00024D2B" w:rsidP="00393CCC">
      <w:pPr>
        <w:spacing w:line="276" w:lineRule="auto"/>
        <w:ind w:firstLine="709"/>
        <w:rPr>
          <w:rFonts w:ascii="Cambria" w:hAnsi="Cambria" w:cs="Times New Roman"/>
          <w:sz w:val="24"/>
          <w:szCs w:val="24"/>
        </w:rPr>
      </w:pPr>
      <w:r w:rsidRPr="00C565E1">
        <w:rPr>
          <w:rFonts w:ascii="Cambria" w:hAnsi="Cambria" w:cs="Times New Roman"/>
          <w:sz w:val="24"/>
          <w:szCs w:val="24"/>
        </w:rPr>
        <w:t xml:space="preserve">zaś wspólnie zwanymi dalej </w:t>
      </w:r>
      <w:r w:rsidRPr="00C565E1">
        <w:rPr>
          <w:rFonts w:ascii="Cambria" w:hAnsi="Cambria" w:cs="Times New Roman"/>
          <w:b/>
          <w:sz w:val="24"/>
          <w:szCs w:val="24"/>
        </w:rPr>
        <w:t>„Stronami”,</w:t>
      </w:r>
    </w:p>
    <w:p w14:paraId="58969644" w14:textId="77777777" w:rsidR="00063CA6" w:rsidRPr="00C565E1" w:rsidRDefault="00063CA6" w:rsidP="00393CCC">
      <w:pPr>
        <w:spacing w:line="276" w:lineRule="auto"/>
        <w:ind w:firstLine="709"/>
        <w:rPr>
          <w:rFonts w:ascii="Cambria" w:hAnsi="Cambria" w:cs="Times New Roman"/>
          <w:i/>
          <w:sz w:val="24"/>
          <w:szCs w:val="24"/>
        </w:rPr>
      </w:pPr>
      <w:r w:rsidRPr="00C565E1">
        <w:rPr>
          <w:rFonts w:ascii="Cambria" w:hAnsi="Cambria" w:cs="Times New Roman"/>
          <w:i/>
          <w:sz w:val="24"/>
          <w:szCs w:val="24"/>
        </w:rPr>
        <w:t xml:space="preserve">po przeprowadzeniu postępowania o udzielenie zamówienia publicznego zgodnie z przepisami ustawy z </w:t>
      </w:r>
      <w:r w:rsidR="00040536" w:rsidRPr="00C565E1">
        <w:rPr>
          <w:rFonts w:ascii="Cambria" w:hAnsi="Cambria" w:cs="Times New Roman"/>
          <w:i/>
          <w:sz w:val="24"/>
          <w:szCs w:val="24"/>
        </w:rPr>
        <w:t>dnia 11 września 2019</w:t>
      </w:r>
      <w:r w:rsidRPr="00C565E1">
        <w:rPr>
          <w:rFonts w:ascii="Cambria" w:hAnsi="Cambria" w:cs="Times New Roman"/>
          <w:i/>
          <w:sz w:val="24"/>
          <w:szCs w:val="24"/>
        </w:rPr>
        <w:t xml:space="preserve"> r. - Prawo zamówień publicznych (tj. Dz. U. z 20</w:t>
      </w:r>
      <w:r w:rsidR="00FB6682" w:rsidRPr="00C565E1">
        <w:rPr>
          <w:rFonts w:ascii="Cambria" w:hAnsi="Cambria" w:cs="Times New Roman"/>
          <w:i/>
          <w:sz w:val="24"/>
          <w:szCs w:val="24"/>
        </w:rPr>
        <w:t>21</w:t>
      </w:r>
      <w:r w:rsidRPr="00C565E1">
        <w:rPr>
          <w:rFonts w:ascii="Cambria" w:hAnsi="Cambria" w:cs="Times New Roman"/>
          <w:i/>
          <w:sz w:val="24"/>
          <w:szCs w:val="24"/>
        </w:rPr>
        <w:t xml:space="preserve"> r. poz. </w:t>
      </w:r>
      <w:r w:rsidR="00FB6682" w:rsidRPr="00C565E1">
        <w:rPr>
          <w:rFonts w:ascii="Cambria" w:hAnsi="Cambria" w:cs="Times New Roman"/>
          <w:i/>
          <w:sz w:val="24"/>
          <w:szCs w:val="24"/>
        </w:rPr>
        <w:t>1129</w:t>
      </w:r>
      <w:r w:rsidR="002915AA" w:rsidRPr="00C565E1">
        <w:rPr>
          <w:rFonts w:ascii="Cambria" w:hAnsi="Cambria" w:cs="Times New Roman"/>
          <w:i/>
          <w:sz w:val="24"/>
          <w:szCs w:val="24"/>
        </w:rPr>
        <w:t xml:space="preserve"> ze zm.</w:t>
      </w:r>
      <w:r w:rsidRPr="00C565E1">
        <w:rPr>
          <w:rFonts w:ascii="Cambria" w:hAnsi="Cambria" w:cs="Times New Roman"/>
          <w:i/>
          <w:sz w:val="24"/>
          <w:szCs w:val="24"/>
        </w:rPr>
        <w:t>) na podstawie</w:t>
      </w:r>
      <w:r w:rsidR="00FB6682" w:rsidRPr="00C565E1">
        <w:rPr>
          <w:rFonts w:ascii="Cambria" w:hAnsi="Cambria" w:cs="Times New Roman"/>
          <w:i/>
          <w:sz w:val="24"/>
          <w:szCs w:val="24"/>
        </w:rPr>
        <w:t xml:space="preserve"> art. 275 pkt 1 w związku z </w:t>
      </w:r>
      <w:r w:rsidRPr="00C565E1">
        <w:rPr>
          <w:rFonts w:ascii="Cambria" w:hAnsi="Cambria" w:cs="Times New Roman"/>
          <w:i/>
          <w:sz w:val="24"/>
          <w:szCs w:val="24"/>
        </w:rPr>
        <w:t xml:space="preserve"> </w:t>
      </w:r>
      <w:r w:rsidR="009578C1" w:rsidRPr="00C565E1">
        <w:rPr>
          <w:rFonts w:ascii="Cambria" w:hAnsi="Cambria" w:cs="Times New Roman"/>
          <w:i/>
          <w:sz w:val="24"/>
          <w:szCs w:val="24"/>
        </w:rPr>
        <w:t>art. 359 pkt 2</w:t>
      </w:r>
      <w:r w:rsidRPr="00C565E1">
        <w:rPr>
          <w:rFonts w:ascii="Cambria" w:hAnsi="Cambria" w:cs="Times New Roman"/>
          <w:i/>
          <w:sz w:val="24"/>
          <w:szCs w:val="24"/>
        </w:rPr>
        <w:t xml:space="preserve"> i wybrani</w:t>
      </w:r>
      <w:r w:rsidR="00A7421B" w:rsidRPr="00C565E1">
        <w:rPr>
          <w:rFonts w:ascii="Cambria" w:hAnsi="Cambria" w:cs="Times New Roman"/>
          <w:i/>
          <w:sz w:val="24"/>
          <w:szCs w:val="24"/>
        </w:rPr>
        <w:t xml:space="preserve">u oferty Wykonawcy z dnia </w:t>
      </w:r>
      <w:r w:rsidRPr="00C565E1">
        <w:rPr>
          <w:rFonts w:ascii="Cambria" w:hAnsi="Cambria" w:cs="Times New Roman"/>
          <w:i/>
          <w:sz w:val="24"/>
          <w:szCs w:val="24"/>
        </w:rPr>
        <w:t xml:space="preserve"> _________, jako oferty najkorzystniejszej.</w:t>
      </w:r>
    </w:p>
    <w:p w14:paraId="7E2C7EB1" w14:textId="77777777" w:rsidR="001837F6" w:rsidRDefault="001837F6" w:rsidP="00393CCC">
      <w:pPr>
        <w:spacing w:after="0" w:line="276" w:lineRule="auto"/>
        <w:ind w:firstLine="709"/>
        <w:jc w:val="center"/>
        <w:rPr>
          <w:rFonts w:ascii="Cambria" w:hAnsi="Cambria" w:cs="Times New Roman"/>
          <w:b/>
          <w:sz w:val="24"/>
          <w:szCs w:val="24"/>
        </w:rPr>
      </w:pPr>
    </w:p>
    <w:p w14:paraId="6BC588E0" w14:textId="77777777" w:rsidR="00063CA6" w:rsidRPr="00C565E1" w:rsidRDefault="00063CA6" w:rsidP="001C006A">
      <w:pPr>
        <w:spacing w:after="0" w:line="276" w:lineRule="auto"/>
        <w:jc w:val="center"/>
        <w:rPr>
          <w:rFonts w:ascii="Cambria" w:hAnsi="Cambria" w:cs="Times New Roman"/>
          <w:b/>
          <w:sz w:val="24"/>
          <w:szCs w:val="24"/>
        </w:rPr>
      </w:pPr>
      <w:r w:rsidRPr="00C565E1">
        <w:rPr>
          <w:rFonts w:ascii="Cambria" w:hAnsi="Cambria" w:cs="Times New Roman"/>
          <w:b/>
          <w:sz w:val="24"/>
          <w:szCs w:val="24"/>
        </w:rPr>
        <w:t>§ 1</w:t>
      </w:r>
    </w:p>
    <w:p w14:paraId="1420EA85" w14:textId="77777777" w:rsidR="00063CA6" w:rsidRPr="00C565E1" w:rsidRDefault="00063CA6" w:rsidP="001C006A">
      <w:pPr>
        <w:spacing w:line="276" w:lineRule="auto"/>
        <w:jc w:val="center"/>
        <w:rPr>
          <w:rFonts w:ascii="Cambria" w:hAnsi="Cambria" w:cs="Times New Roman"/>
          <w:b/>
          <w:sz w:val="24"/>
          <w:szCs w:val="24"/>
        </w:rPr>
      </w:pPr>
      <w:r w:rsidRPr="00C565E1">
        <w:rPr>
          <w:rFonts w:ascii="Cambria" w:hAnsi="Cambria" w:cs="Times New Roman"/>
          <w:b/>
          <w:sz w:val="24"/>
          <w:szCs w:val="24"/>
        </w:rPr>
        <w:t>Przedmiot Umowy</w:t>
      </w:r>
    </w:p>
    <w:p w14:paraId="4DD1AE95" w14:textId="77777777" w:rsidR="00B22FAE" w:rsidRPr="005259A9" w:rsidRDefault="00063CA6" w:rsidP="008935BB">
      <w:pPr>
        <w:pStyle w:val="Akapitzlist"/>
        <w:numPr>
          <w:ilvl w:val="0"/>
          <w:numId w:val="2"/>
        </w:numPr>
        <w:spacing w:before="240" w:line="276" w:lineRule="auto"/>
        <w:rPr>
          <w:rFonts w:ascii="Cambria" w:hAnsi="Cambria" w:cs="Times New Roman"/>
          <w:sz w:val="24"/>
          <w:szCs w:val="24"/>
        </w:rPr>
      </w:pPr>
      <w:r w:rsidRPr="00C565E1">
        <w:rPr>
          <w:rFonts w:ascii="Cambria" w:hAnsi="Cambria" w:cs="Times New Roman"/>
          <w:sz w:val="24"/>
          <w:szCs w:val="24"/>
        </w:rPr>
        <w:t xml:space="preserve">Przedmiotem Umowy zwanym dalej „zadaniem” jest </w:t>
      </w:r>
      <w:r w:rsidR="005E153F">
        <w:rPr>
          <w:rFonts w:ascii="Cambria" w:hAnsi="Cambria" w:cs="Times New Roman"/>
          <w:sz w:val="24"/>
          <w:szCs w:val="24"/>
        </w:rPr>
        <w:t>świadczenie usług cateringowych dla uczestników, wykładowców i koordynatora</w:t>
      </w:r>
      <w:r w:rsidR="008041BF" w:rsidRPr="00C565E1">
        <w:rPr>
          <w:rFonts w:ascii="Cambria" w:hAnsi="Cambria" w:cs="Times New Roman"/>
          <w:sz w:val="24"/>
          <w:szCs w:val="24"/>
        </w:rPr>
        <w:t xml:space="preserve"> </w:t>
      </w:r>
      <w:r w:rsidR="00864F11" w:rsidRPr="00C565E1">
        <w:rPr>
          <w:rFonts w:ascii="Cambria" w:hAnsi="Cambria" w:cs="Times New Roman"/>
          <w:sz w:val="24"/>
          <w:szCs w:val="24"/>
        </w:rPr>
        <w:t>(obejmuj</w:t>
      </w:r>
      <w:r w:rsidR="005E153F">
        <w:rPr>
          <w:rFonts w:ascii="Cambria" w:hAnsi="Cambria" w:cs="Times New Roman"/>
          <w:sz w:val="24"/>
          <w:szCs w:val="24"/>
        </w:rPr>
        <w:t xml:space="preserve">ąca zapewnienie obiadu </w:t>
      </w:r>
      <w:r w:rsidR="00864F11" w:rsidRPr="00C565E1">
        <w:rPr>
          <w:rFonts w:ascii="Cambria" w:hAnsi="Cambria" w:cs="Times New Roman"/>
          <w:sz w:val="24"/>
          <w:szCs w:val="24"/>
        </w:rPr>
        <w:t xml:space="preserve">oraz </w:t>
      </w:r>
      <w:r w:rsidR="00864F11" w:rsidRPr="00BC3F81">
        <w:rPr>
          <w:rFonts w:ascii="Cambria" w:hAnsi="Cambria" w:cs="Times New Roman"/>
          <w:sz w:val="24"/>
          <w:szCs w:val="24"/>
        </w:rPr>
        <w:t>przerw kawowych</w:t>
      </w:r>
      <w:r w:rsidR="00864F11" w:rsidRPr="00C565E1">
        <w:rPr>
          <w:rFonts w:ascii="Cambria" w:hAnsi="Cambria" w:cs="Times New Roman"/>
          <w:sz w:val="24"/>
          <w:szCs w:val="24"/>
        </w:rPr>
        <w:t>)</w:t>
      </w:r>
      <w:r w:rsidR="00DE3BCB" w:rsidRPr="00C565E1">
        <w:rPr>
          <w:rFonts w:ascii="Cambria" w:hAnsi="Cambria" w:cs="Times New Roman"/>
          <w:sz w:val="24"/>
          <w:szCs w:val="24"/>
        </w:rPr>
        <w:t xml:space="preserve"> </w:t>
      </w:r>
      <w:r w:rsidR="00DF599F" w:rsidRPr="00C565E1">
        <w:rPr>
          <w:rFonts w:ascii="Cambria" w:hAnsi="Cambria" w:cs="Times New Roman"/>
          <w:sz w:val="24"/>
          <w:szCs w:val="24"/>
        </w:rPr>
        <w:t xml:space="preserve">na potrzeby </w:t>
      </w:r>
      <w:r w:rsidR="00DF599F" w:rsidRPr="005259A9">
        <w:rPr>
          <w:rFonts w:ascii="Cambria" w:hAnsi="Cambria" w:cs="Times New Roman"/>
          <w:sz w:val="24"/>
          <w:szCs w:val="24"/>
        </w:rPr>
        <w:t xml:space="preserve">organizacji przez Krajową Szkołę Sądownictwa i Prokuratury trzydniowych </w:t>
      </w:r>
      <w:r w:rsidR="001B7896" w:rsidRPr="005259A9">
        <w:rPr>
          <w:rFonts w:ascii="Cambria" w:hAnsi="Cambria" w:cs="Times New Roman"/>
          <w:sz w:val="24"/>
          <w:szCs w:val="24"/>
        </w:rPr>
        <w:t>S</w:t>
      </w:r>
      <w:r w:rsidR="00DF599F" w:rsidRPr="005259A9">
        <w:rPr>
          <w:rFonts w:ascii="Cambria" w:hAnsi="Cambria" w:cs="Times New Roman"/>
          <w:sz w:val="24"/>
          <w:szCs w:val="24"/>
        </w:rPr>
        <w:t xml:space="preserve">zkoleń </w:t>
      </w:r>
      <w:r w:rsidR="005E153F">
        <w:rPr>
          <w:rFonts w:ascii="Cambria" w:hAnsi="Cambria" w:cs="Times New Roman"/>
          <w:sz w:val="24"/>
          <w:szCs w:val="24"/>
        </w:rPr>
        <w:t xml:space="preserve">w Lublinie </w:t>
      </w:r>
      <w:r w:rsidR="008041BF" w:rsidRPr="005259A9">
        <w:rPr>
          <w:rFonts w:ascii="Cambria" w:hAnsi="Cambria" w:cs="Times New Roman"/>
          <w:sz w:val="24"/>
          <w:szCs w:val="24"/>
        </w:rPr>
        <w:t xml:space="preserve"> </w:t>
      </w:r>
      <w:r w:rsidR="00DF599F" w:rsidRPr="005259A9">
        <w:rPr>
          <w:rFonts w:ascii="Cambria" w:hAnsi="Cambria" w:cs="Times New Roman"/>
          <w:sz w:val="24"/>
          <w:szCs w:val="24"/>
        </w:rPr>
        <w:t xml:space="preserve">w ilości </w:t>
      </w:r>
      <w:r w:rsidR="008041BF" w:rsidRPr="005259A9">
        <w:rPr>
          <w:rFonts w:ascii="Cambria" w:hAnsi="Cambria" w:cs="Times New Roman"/>
          <w:sz w:val="24"/>
          <w:szCs w:val="24"/>
        </w:rPr>
        <w:t xml:space="preserve">…… Szkoleń </w:t>
      </w:r>
      <w:r w:rsidR="00DF599F" w:rsidRPr="005259A9">
        <w:rPr>
          <w:rFonts w:ascii="Cambria" w:hAnsi="Cambria" w:cs="Times New Roman"/>
          <w:sz w:val="24"/>
          <w:szCs w:val="24"/>
        </w:rPr>
        <w:t>i</w:t>
      </w:r>
      <w:r w:rsidR="00A65ADD" w:rsidRPr="005259A9">
        <w:rPr>
          <w:rFonts w:ascii="Cambria" w:hAnsi="Cambria" w:cs="Times New Roman"/>
          <w:sz w:val="24"/>
          <w:szCs w:val="24"/>
        </w:rPr>
        <w:t xml:space="preserve"> w ramach projektu</w:t>
      </w:r>
      <w:r w:rsidR="001F41A4" w:rsidRPr="005259A9">
        <w:rPr>
          <w:rFonts w:ascii="Cambria" w:hAnsi="Cambria" w:cs="Times New Roman"/>
          <w:sz w:val="24"/>
          <w:szCs w:val="24"/>
        </w:rPr>
        <w:t>:</w:t>
      </w:r>
      <w:r w:rsidR="008041BF" w:rsidRPr="005259A9">
        <w:rPr>
          <w:rFonts w:ascii="Cambria" w:hAnsi="Cambria" w:cs="Times New Roman"/>
          <w:sz w:val="24"/>
          <w:szCs w:val="24"/>
        </w:rPr>
        <w:t>… (</w:t>
      </w:r>
      <w:r w:rsidR="00691030" w:rsidRPr="005259A9">
        <w:rPr>
          <w:rFonts w:ascii="Cambria" w:hAnsi="Cambria" w:cs="Times New Roman"/>
          <w:sz w:val="24"/>
          <w:szCs w:val="24"/>
        </w:rPr>
        <w:t>nazwa</w:t>
      </w:r>
      <w:r w:rsidR="00A65ADD" w:rsidRPr="005259A9">
        <w:rPr>
          <w:rFonts w:ascii="Cambria" w:hAnsi="Cambria" w:cs="Times New Roman"/>
          <w:sz w:val="24"/>
          <w:szCs w:val="24"/>
        </w:rPr>
        <w:t xml:space="preserve"> </w:t>
      </w:r>
      <w:r w:rsidR="00691030" w:rsidRPr="005259A9">
        <w:rPr>
          <w:rFonts w:ascii="Cambria" w:hAnsi="Cambria" w:cs="Times New Roman"/>
          <w:sz w:val="24"/>
          <w:szCs w:val="24"/>
        </w:rPr>
        <w:t>projektu</w:t>
      </w:r>
      <w:r w:rsidR="00A65ADD" w:rsidRPr="005259A9">
        <w:rPr>
          <w:rFonts w:ascii="Cambria" w:hAnsi="Cambria" w:cs="Times New Roman"/>
          <w:sz w:val="24"/>
          <w:szCs w:val="24"/>
        </w:rPr>
        <w:t>)</w:t>
      </w:r>
      <w:r w:rsidR="00C250E8" w:rsidRPr="005259A9">
        <w:rPr>
          <w:rStyle w:val="Odwoanieprzypisudolnego"/>
          <w:rFonts w:ascii="Cambria" w:hAnsi="Cambria" w:cs="Times New Roman"/>
          <w:sz w:val="24"/>
          <w:szCs w:val="24"/>
        </w:rPr>
        <w:footnoteReference w:id="1"/>
      </w:r>
      <w:r w:rsidR="00DF599F" w:rsidRPr="005259A9">
        <w:rPr>
          <w:rFonts w:ascii="Cambria" w:hAnsi="Cambria" w:cs="Times New Roman"/>
          <w:sz w:val="24"/>
          <w:szCs w:val="24"/>
        </w:rPr>
        <w:t>.</w:t>
      </w:r>
      <w:r w:rsidR="001146D4" w:rsidRPr="005259A9">
        <w:rPr>
          <w:rFonts w:ascii="Cambria" w:hAnsi="Cambria" w:cs="Times New Roman"/>
          <w:sz w:val="24"/>
          <w:szCs w:val="24"/>
        </w:rPr>
        <w:t xml:space="preserve"> </w:t>
      </w:r>
    </w:p>
    <w:p w14:paraId="002361CD" w14:textId="77777777" w:rsidR="004D2AD1" w:rsidRPr="005259A9" w:rsidRDefault="007F27E7" w:rsidP="008935BB">
      <w:pPr>
        <w:pStyle w:val="Akapitzlist"/>
        <w:numPr>
          <w:ilvl w:val="0"/>
          <w:numId w:val="2"/>
        </w:numPr>
        <w:spacing w:before="240" w:line="276" w:lineRule="auto"/>
        <w:rPr>
          <w:rFonts w:ascii="Cambria" w:hAnsi="Cambria" w:cs="Times New Roman"/>
          <w:sz w:val="24"/>
          <w:szCs w:val="24"/>
        </w:rPr>
      </w:pPr>
      <w:r w:rsidRPr="005259A9">
        <w:rPr>
          <w:rFonts w:ascii="Cambria" w:hAnsi="Cambria" w:cs="Times New Roman"/>
          <w:sz w:val="24"/>
          <w:szCs w:val="24"/>
        </w:rPr>
        <w:t xml:space="preserve">Umowa zostaje zawarta na okres od dnia </w:t>
      </w:r>
      <w:r w:rsidR="00671F1E" w:rsidRPr="005259A9">
        <w:rPr>
          <w:rFonts w:ascii="Cambria" w:hAnsi="Cambria" w:cs="Times New Roman"/>
          <w:sz w:val="24"/>
          <w:szCs w:val="24"/>
        </w:rPr>
        <w:t>zawarcia</w:t>
      </w:r>
      <w:r w:rsidR="0029032A" w:rsidRPr="005259A9">
        <w:rPr>
          <w:rFonts w:ascii="Cambria" w:hAnsi="Cambria" w:cs="Times New Roman"/>
          <w:sz w:val="24"/>
          <w:szCs w:val="24"/>
        </w:rPr>
        <w:t xml:space="preserve"> U</w:t>
      </w:r>
      <w:r w:rsidRPr="005259A9">
        <w:rPr>
          <w:rFonts w:ascii="Cambria" w:hAnsi="Cambria" w:cs="Times New Roman"/>
          <w:sz w:val="24"/>
          <w:szCs w:val="24"/>
        </w:rPr>
        <w:t xml:space="preserve">mowy do </w:t>
      </w:r>
      <w:r w:rsidR="00671F1E" w:rsidRPr="005259A9">
        <w:rPr>
          <w:rFonts w:ascii="Cambria" w:hAnsi="Cambria" w:cs="Times New Roman"/>
          <w:sz w:val="24"/>
          <w:szCs w:val="24"/>
        </w:rPr>
        <w:t xml:space="preserve">dnia </w:t>
      </w:r>
      <w:r w:rsidR="004B5FF2" w:rsidRPr="005259A9">
        <w:rPr>
          <w:rFonts w:ascii="Cambria" w:hAnsi="Cambria" w:cs="Times New Roman"/>
          <w:sz w:val="24"/>
          <w:szCs w:val="24"/>
        </w:rPr>
        <w:t>31.03.2023</w:t>
      </w:r>
      <w:r w:rsidR="004B5FF2" w:rsidRPr="005259A9">
        <w:rPr>
          <w:rFonts w:ascii="Cambria" w:hAnsi="Cambria" w:cs="Times New Roman"/>
          <w:b/>
          <w:sz w:val="24"/>
          <w:szCs w:val="24"/>
        </w:rPr>
        <w:t xml:space="preserve"> </w:t>
      </w:r>
      <w:r w:rsidR="004B5FF2" w:rsidRPr="005259A9">
        <w:rPr>
          <w:rFonts w:ascii="Cambria" w:hAnsi="Cambria" w:cs="Times New Roman"/>
          <w:sz w:val="24"/>
          <w:szCs w:val="24"/>
        </w:rPr>
        <w:t>r.</w:t>
      </w:r>
      <w:r w:rsidR="004D2AD1" w:rsidRPr="005259A9">
        <w:rPr>
          <w:rFonts w:ascii="Cambria" w:hAnsi="Cambria" w:cs="Times New Roman"/>
          <w:b/>
          <w:sz w:val="24"/>
          <w:szCs w:val="24"/>
        </w:rPr>
        <w:t xml:space="preserve"> </w:t>
      </w:r>
    </w:p>
    <w:p w14:paraId="686B9684" w14:textId="77777777" w:rsidR="00F75D62" w:rsidRPr="005259A9" w:rsidRDefault="00C574CA" w:rsidP="008935BB">
      <w:pPr>
        <w:pStyle w:val="Akapitzlist"/>
        <w:spacing w:before="240" w:line="276" w:lineRule="auto"/>
        <w:ind w:left="284"/>
        <w:rPr>
          <w:rFonts w:ascii="Cambria" w:hAnsi="Cambria"/>
          <w:sz w:val="24"/>
          <w:szCs w:val="24"/>
        </w:rPr>
      </w:pPr>
      <w:r w:rsidRPr="005259A9">
        <w:rPr>
          <w:rFonts w:ascii="Cambria" w:hAnsi="Cambria" w:cs="Times New Roman"/>
          <w:sz w:val="24"/>
          <w:szCs w:val="24"/>
        </w:rPr>
        <w:t>Przewidywane</w:t>
      </w:r>
      <w:r w:rsidR="00A832FF" w:rsidRPr="005259A9">
        <w:rPr>
          <w:rFonts w:ascii="Cambria" w:hAnsi="Cambria" w:cs="Times New Roman"/>
          <w:sz w:val="24"/>
          <w:szCs w:val="24"/>
        </w:rPr>
        <w:t xml:space="preserve"> t</w:t>
      </w:r>
      <w:r w:rsidR="00F75D62" w:rsidRPr="005259A9">
        <w:rPr>
          <w:rFonts w:ascii="Cambria" w:hAnsi="Cambria" w:cs="Times New Roman"/>
          <w:sz w:val="24"/>
          <w:szCs w:val="24"/>
        </w:rPr>
        <w:t xml:space="preserve">erminy realizacji </w:t>
      </w:r>
      <w:r w:rsidR="00A832FF" w:rsidRPr="005259A9">
        <w:rPr>
          <w:rFonts w:ascii="Cambria" w:hAnsi="Cambria" w:cs="Times New Roman"/>
          <w:sz w:val="24"/>
          <w:szCs w:val="24"/>
        </w:rPr>
        <w:t>usługi</w:t>
      </w:r>
      <w:r w:rsidR="00F75D62" w:rsidRPr="005259A9">
        <w:rPr>
          <w:rFonts w:ascii="Cambria" w:hAnsi="Cambria" w:cs="Times New Roman"/>
          <w:sz w:val="24"/>
          <w:szCs w:val="24"/>
        </w:rPr>
        <w:t xml:space="preserve"> zostały wskazane w Opisie przedmiotu zamówienia </w:t>
      </w:r>
      <w:r w:rsidR="00C179AA" w:rsidRPr="005259A9">
        <w:rPr>
          <w:rFonts w:ascii="Cambria" w:hAnsi="Cambria" w:cs="Times New Roman"/>
          <w:sz w:val="24"/>
          <w:szCs w:val="24"/>
        </w:rPr>
        <w:t>(dalej „OPZ”)</w:t>
      </w:r>
      <w:r w:rsidR="00F75D62" w:rsidRPr="005259A9">
        <w:rPr>
          <w:rFonts w:ascii="Cambria" w:hAnsi="Cambria" w:cs="Times New Roman"/>
          <w:sz w:val="24"/>
          <w:szCs w:val="24"/>
        </w:rPr>
        <w:t xml:space="preserve"> </w:t>
      </w:r>
      <w:r w:rsidR="00A97520" w:rsidRPr="005259A9">
        <w:rPr>
          <w:rFonts w:ascii="Cambria" w:hAnsi="Cambria" w:cs="Times New Roman"/>
          <w:sz w:val="24"/>
          <w:szCs w:val="24"/>
        </w:rPr>
        <w:t xml:space="preserve">stanowiącym </w:t>
      </w:r>
      <w:r w:rsidR="000F3BEC" w:rsidRPr="005259A9">
        <w:rPr>
          <w:rFonts w:ascii="Cambria" w:hAnsi="Cambria" w:cs="Times New Roman"/>
          <w:sz w:val="24"/>
          <w:szCs w:val="24"/>
        </w:rPr>
        <w:t>załącznik nr 3 do Umowy</w:t>
      </w:r>
      <w:r w:rsidR="00373E11" w:rsidRPr="005259A9">
        <w:rPr>
          <w:rFonts w:ascii="Cambria" w:hAnsi="Cambria" w:cs="Times New Roman"/>
          <w:sz w:val="24"/>
          <w:szCs w:val="24"/>
        </w:rPr>
        <w:t>, tabela ………</w:t>
      </w:r>
      <w:r w:rsidR="00A97520" w:rsidRPr="005259A9">
        <w:rPr>
          <w:rFonts w:ascii="Cambria" w:hAnsi="Cambria" w:cs="Times New Roman"/>
          <w:sz w:val="24"/>
          <w:szCs w:val="24"/>
        </w:rPr>
        <w:t>.</w:t>
      </w:r>
      <w:r w:rsidR="00373E11" w:rsidRPr="005259A9">
        <w:rPr>
          <w:rStyle w:val="Odwoanieprzypisudolnego"/>
          <w:rFonts w:ascii="Cambria" w:hAnsi="Cambria" w:cs="Times New Roman"/>
          <w:sz w:val="24"/>
          <w:szCs w:val="24"/>
        </w:rPr>
        <w:footnoteReference w:id="2"/>
      </w:r>
    </w:p>
    <w:p w14:paraId="027A23C5" w14:textId="77777777" w:rsidR="00E14CD0" w:rsidRPr="005259A9" w:rsidRDefault="00107B23" w:rsidP="008935BB">
      <w:pPr>
        <w:pStyle w:val="Akapitzlist"/>
        <w:numPr>
          <w:ilvl w:val="0"/>
          <w:numId w:val="2"/>
        </w:numPr>
        <w:spacing w:before="240" w:line="276" w:lineRule="auto"/>
        <w:rPr>
          <w:rFonts w:ascii="Cambria" w:hAnsi="Cambria"/>
          <w:sz w:val="24"/>
          <w:szCs w:val="24"/>
        </w:rPr>
      </w:pPr>
      <w:r w:rsidRPr="005259A9">
        <w:rPr>
          <w:rFonts w:ascii="Cambria" w:hAnsi="Cambria"/>
          <w:sz w:val="24"/>
          <w:szCs w:val="24"/>
        </w:rPr>
        <w:lastRenderedPageBreak/>
        <w:t xml:space="preserve">Szczegółowe informacje dotyczące </w:t>
      </w:r>
      <w:r w:rsidR="00A45C7D" w:rsidRPr="005259A9">
        <w:rPr>
          <w:rFonts w:ascii="Cambria" w:hAnsi="Cambria"/>
          <w:sz w:val="24"/>
          <w:szCs w:val="24"/>
        </w:rPr>
        <w:t xml:space="preserve"> zakresu</w:t>
      </w:r>
      <w:r w:rsidRPr="005259A9">
        <w:rPr>
          <w:rFonts w:ascii="Cambria" w:hAnsi="Cambria"/>
          <w:sz w:val="24"/>
          <w:szCs w:val="24"/>
        </w:rPr>
        <w:t xml:space="preserve"> przedmiotu zamówienia</w:t>
      </w:r>
      <w:r w:rsidR="00AE75D0" w:rsidRPr="005259A9">
        <w:rPr>
          <w:rFonts w:ascii="Cambria" w:hAnsi="Cambria"/>
          <w:sz w:val="24"/>
          <w:szCs w:val="24"/>
        </w:rPr>
        <w:t xml:space="preserve"> i sposobu </w:t>
      </w:r>
      <w:r w:rsidR="00304727" w:rsidRPr="005259A9">
        <w:rPr>
          <w:rFonts w:ascii="Cambria" w:hAnsi="Cambria"/>
          <w:sz w:val="24"/>
          <w:szCs w:val="24"/>
        </w:rPr>
        <w:br/>
      </w:r>
      <w:r w:rsidR="00AE75D0" w:rsidRPr="005259A9">
        <w:rPr>
          <w:rFonts w:ascii="Cambria" w:hAnsi="Cambria"/>
          <w:sz w:val="24"/>
          <w:szCs w:val="24"/>
        </w:rPr>
        <w:t>jego wykonania</w:t>
      </w:r>
      <w:r w:rsidRPr="005259A9">
        <w:rPr>
          <w:rFonts w:ascii="Cambria" w:hAnsi="Cambria"/>
          <w:sz w:val="24"/>
          <w:szCs w:val="24"/>
        </w:rPr>
        <w:t xml:space="preserve"> zawiera</w:t>
      </w:r>
      <w:r w:rsidR="008028A8" w:rsidRPr="005259A9">
        <w:rPr>
          <w:rFonts w:ascii="Cambria" w:hAnsi="Cambria"/>
          <w:sz w:val="24"/>
          <w:szCs w:val="24"/>
        </w:rPr>
        <w:t xml:space="preserve"> </w:t>
      </w:r>
      <w:r w:rsidR="00AE75D0" w:rsidRPr="005259A9">
        <w:rPr>
          <w:rFonts w:ascii="Cambria" w:hAnsi="Cambria"/>
          <w:sz w:val="24"/>
          <w:szCs w:val="24"/>
        </w:rPr>
        <w:t>Specyfikacja Warunków Zamówienia</w:t>
      </w:r>
      <w:r w:rsidR="00A5729D" w:rsidRPr="005259A9">
        <w:rPr>
          <w:rFonts w:ascii="Cambria" w:hAnsi="Cambria"/>
          <w:sz w:val="24"/>
          <w:szCs w:val="24"/>
        </w:rPr>
        <w:t xml:space="preserve"> (dalej </w:t>
      </w:r>
      <w:r w:rsidR="00304727" w:rsidRPr="005259A9">
        <w:rPr>
          <w:rFonts w:ascii="Cambria" w:hAnsi="Cambria"/>
          <w:sz w:val="24"/>
          <w:szCs w:val="24"/>
        </w:rPr>
        <w:t>„</w:t>
      </w:r>
      <w:r w:rsidR="00A5729D" w:rsidRPr="005259A9">
        <w:rPr>
          <w:rFonts w:ascii="Cambria" w:hAnsi="Cambria"/>
          <w:sz w:val="24"/>
          <w:szCs w:val="24"/>
        </w:rPr>
        <w:t>SWZ</w:t>
      </w:r>
      <w:r w:rsidR="00304727" w:rsidRPr="005259A9">
        <w:rPr>
          <w:rFonts w:ascii="Cambria" w:hAnsi="Cambria"/>
          <w:sz w:val="24"/>
          <w:szCs w:val="24"/>
        </w:rPr>
        <w:t>”</w:t>
      </w:r>
      <w:r w:rsidR="00A5729D" w:rsidRPr="005259A9">
        <w:rPr>
          <w:rFonts w:ascii="Cambria" w:hAnsi="Cambria"/>
          <w:sz w:val="24"/>
          <w:szCs w:val="24"/>
        </w:rPr>
        <w:t>)</w:t>
      </w:r>
      <w:r w:rsidR="00AE75D0" w:rsidRPr="005259A9">
        <w:rPr>
          <w:rFonts w:ascii="Cambria" w:hAnsi="Cambria"/>
          <w:sz w:val="24"/>
          <w:szCs w:val="24"/>
        </w:rPr>
        <w:t xml:space="preserve"> </w:t>
      </w:r>
      <w:r w:rsidR="00304727" w:rsidRPr="005259A9">
        <w:rPr>
          <w:rFonts w:ascii="Cambria" w:hAnsi="Cambria"/>
          <w:sz w:val="24"/>
          <w:szCs w:val="24"/>
        </w:rPr>
        <w:br/>
      </w:r>
      <w:r w:rsidR="00AE75D0" w:rsidRPr="005259A9">
        <w:rPr>
          <w:rFonts w:ascii="Cambria" w:hAnsi="Cambria"/>
          <w:sz w:val="24"/>
          <w:szCs w:val="24"/>
        </w:rPr>
        <w:t xml:space="preserve">w szczególności </w:t>
      </w:r>
      <w:r w:rsidR="009917C3" w:rsidRPr="005259A9">
        <w:rPr>
          <w:rFonts w:ascii="Cambria" w:hAnsi="Cambria"/>
          <w:sz w:val="24"/>
          <w:szCs w:val="24"/>
        </w:rPr>
        <w:t xml:space="preserve">OPZ </w:t>
      </w:r>
      <w:r w:rsidR="009E577F" w:rsidRPr="005259A9">
        <w:rPr>
          <w:rFonts w:ascii="Cambria" w:hAnsi="Cambria"/>
          <w:sz w:val="24"/>
          <w:szCs w:val="24"/>
        </w:rPr>
        <w:t>stanowiący załącznik nr 3</w:t>
      </w:r>
      <w:r w:rsidR="00222319" w:rsidRPr="005259A9">
        <w:rPr>
          <w:rFonts w:ascii="Cambria" w:hAnsi="Cambria"/>
          <w:sz w:val="24"/>
          <w:szCs w:val="24"/>
        </w:rPr>
        <w:t xml:space="preserve"> </w:t>
      </w:r>
      <w:r w:rsidR="0029032A" w:rsidRPr="005259A9">
        <w:rPr>
          <w:rFonts w:ascii="Cambria" w:hAnsi="Cambria"/>
          <w:sz w:val="24"/>
          <w:szCs w:val="24"/>
        </w:rPr>
        <w:t>do U</w:t>
      </w:r>
      <w:r w:rsidRPr="005259A9">
        <w:rPr>
          <w:rFonts w:ascii="Cambria" w:hAnsi="Cambria"/>
          <w:sz w:val="24"/>
          <w:szCs w:val="24"/>
        </w:rPr>
        <w:t>mowy</w:t>
      </w:r>
      <w:r w:rsidR="00A45C7D" w:rsidRPr="005259A9">
        <w:rPr>
          <w:rFonts w:ascii="Cambria" w:hAnsi="Cambria"/>
          <w:sz w:val="24"/>
          <w:szCs w:val="24"/>
        </w:rPr>
        <w:t>.</w:t>
      </w:r>
    </w:p>
    <w:p w14:paraId="1CF7A149" w14:textId="77777777" w:rsidR="00D5560E" w:rsidRDefault="00D5560E" w:rsidP="008935BB">
      <w:pPr>
        <w:pStyle w:val="Akapitzlist"/>
        <w:spacing w:line="276" w:lineRule="auto"/>
        <w:ind w:left="284"/>
        <w:jc w:val="center"/>
        <w:rPr>
          <w:rFonts w:ascii="Cambria" w:hAnsi="Cambria"/>
          <w:sz w:val="24"/>
          <w:szCs w:val="24"/>
        </w:rPr>
      </w:pPr>
    </w:p>
    <w:p w14:paraId="22BAE7F4" w14:textId="77777777" w:rsidR="00063CA6" w:rsidRPr="005259A9" w:rsidRDefault="00E14CD0" w:rsidP="001C006A">
      <w:pPr>
        <w:pStyle w:val="Akapitzlist"/>
        <w:spacing w:line="276" w:lineRule="auto"/>
        <w:ind w:left="0"/>
        <w:jc w:val="center"/>
        <w:rPr>
          <w:rFonts w:ascii="Cambria" w:hAnsi="Cambria" w:cs="Times New Roman"/>
          <w:b/>
          <w:sz w:val="24"/>
          <w:szCs w:val="24"/>
        </w:rPr>
      </w:pPr>
      <w:r w:rsidRPr="005259A9" w:rsidDel="00E14CD0">
        <w:rPr>
          <w:rFonts w:ascii="Cambria" w:hAnsi="Cambria"/>
          <w:sz w:val="24"/>
          <w:szCs w:val="24"/>
        </w:rPr>
        <w:t xml:space="preserve"> </w:t>
      </w:r>
      <w:r w:rsidR="00063CA6" w:rsidRPr="005259A9">
        <w:rPr>
          <w:rFonts w:ascii="Cambria" w:hAnsi="Cambria" w:cs="Times New Roman"/>
          <w:b/>
          <w:sz w:val="24"/>
          <w:szCs w:val="24"/>
        </w:rPr>
        <w:t>§ 2</w:t>
      </w:r>
    </w:p>
    <w:p w14:paraId="776135A2" w14:textId="77777777" w:rsidR="00AB7911" w:rsidRPr="00C565E1" w:rsidRDefault="00442C4F" w:rsidP="001C006A">
      <w:pPr>
        <w:spacing w:line="276" w:lineRule="auto"/>
        <w:jc w:val="center"/>
        <w:rPr>
          <w:rFonts w:ascii="Cambria" w:hAnsi="Cambria" w:cs="Times New Roman"/>
          <w:b/>
          <w:sz w:val="24"/>
          <w:szCs w:val="24"/>
        </w:rPr>
      </w:pPr>
      <w:r w:rsidRPr="00C565E1">
        <w:rPr>
          <w:rFonts w:ascii="Cambria" w:hAnsi="Cambria" w:cs="Times New Roman"/>
          <w:b/>
          <w:sz w:val="24"/>
          <w:szCs w:val="24"/>
        </w:rPr>
        <w:t>Obowiązki Wykonawcy</w:t>
      </w:r>
    </w:p>
    <w:p w14:paraId="67538F52" w14:textId="77777777" w:rsidR="00061127" w:rsidRPr="00C565E1" w:rsidRDefault="00063CA6" w:rsidP="008935BB">
      <w:pPr>
        <w:pStyle w:val="Akapitzlist"/>
        <w:numPr>
          <w:ilvl w:val="0"/>
          <w:numId w:val="3"/>
        </w:numPr>
        <w:tabs>
          <w:tab w:val="left" w:pos="284"/>
        </w:tabs>
        <w:spacing w:line="276" w:lineRule="auto"/>
        <w:ind w:firstLine="0"/>
        <w:rPr>
          <w:rFonts w:ascii="Cambria" w:hAnsi="Cambria" w:cs="Times New Roman"/>
          <w:b/>
          <w:sz w:val="24"/>
          <w:szCs w:val="24"/>
        </w:rPr>
      </w:pPr>
      <w:r w:rsidRPr="00C565E1">
        <w:rPr>
          <w:rFonts w:ascii="Cambria" w:hAnsi="Cambria" w:cs="Times New Roman"/>
          <w:sz w:val="24"/>
          <w:szCs w:val="24"/>
        </w:rPr>
        <w:t>Wykonawca:</w:t>
      </w:r>
    </w:p>
    <w:p w14:paraId="0BAE2637" w14:textId="77777777" w:rsidR="00061127" w:rsidRPr="005259A9" w:rsidRDefault="00063CA6" w:rsidP="008935BB">
      <w:pPr>
        <w:pStyle w:val="Akapitzlist"/>
        <w:numPr>
          <w:ilvl w:val="1"/>
          <w:numId w:val="20"/>
        </w:numPr>
        <w:spacing w:line="276" w:lineRule="auto"/>
        <w:rPr>
          <w:rFonts w:ascii="Cambria" w:hAnsi="Cambria" w:cs="Times New Roman"/>
          <w:sz w:val="24"/>
          <w:szCs w:val="24"/>
        </w:rPr>
      </w:pPr>
      <w:r w:rsidRPr="005259A9">
        <w:rPr>
          <w:rFonts w:ascii="Cambria" w:hAnsi="Cambria" w:cs="Times New Roman"/>
          <w:sz w:val="24"/>
          <w:szCs w:val="24"/>
        </w:rPr>
        <w:t xml:space="preserve">zobowiązuje się wykonać przedmiot Umowy zgodnie z wymaganiami Zamawiającego, określonymi </w:t>
      </w:r>
      <w:r w:rsidR="00064610" w:rsidRPr="005259A9">
        <w:rPr>
          <w:rFonts w:ascii="Cambria" w:hAnsi="Cambria" w:cs="Times New Roman"/>
          <w:sz w:val="24"/>
          <w:szCs w:val="24"/>
        </w:rPr>
        <w:t xml:space="preserve">w </w:t>
      </w:r>
      <w:r w:rsidR="00C179AA" w:rsidRPr="005259A9">
        <w:rPr>
          <w:rFonts w:ascii="Cambria" w:hAnsi="Cambria" w:cs="Times New Roman"/>
          <w:sz w:val="24"/>
          <w:szCs w:val="24"/>
        </w:rPr>
        <w:t>OPZ</w:t>
      </w:r>
      <w:r w:rsidR="009917C3" w:rsidRPr="005259A9">
        <w:rPr>
          <w:rFonts w:ascii="Cambria" w:hAnsi="Cambria" w:cs="Times New Roman"/>
          <w:sz w:val="24"/>
          <w:szCs w:val="24"/>
        </w:rPr>
        <w:t xml:space="preserve"> </w:t>
      </w:r>
      <w:r w:rsidR="006112E1" w:rsidRPr="005259A9">
        <w:rPr>
          <w:rFonts w:ascii="Cambria" w:hAnsi="Cambria" w:cs="Times New Roman"/>
          <w:sz w:val="24"/>
          <w:szCs w:val="24"/>
        </w:rPr>
        <w:t>stanowiącym</w:t>
      </w:r>
      <w:r w:rsidR="00C73DFE" w:rsidRPr="005259A9">
        <w:rPr>
          <w:rFonts w:ascii="Cambria" w:hAnsi="Cambria" w:cs="Times New Roman"/>
          <w:sz w:val="24"/>
          <w:szCs w:val="24"/>
        </w:rPr>
        <w:t xml:space="preserve"> </w:t>
      </w:r>
      <w:r w:rsidR="00AA5405" w:rsidRPr="005259A9">
        <w:rPr>
          <w:rFonts w:ascii="Cambria" w:hAnsi="Cambria" w:cs="Times New Roman"/>
          <w:sz w:val="24"/>
          <w:szCs w:val="24"/>
        </w:rPr>
        <w:t>z</w:t>
      </w:r>
      <w:r w:rsidR="00222319" w:rsidRPr="005259A9">
        <w:rPr>
          <w:rFonts w:ascii="Cambria" w:hAnsi="Cambria" w:cs="Times New Roman"/>
          <w:sz w:val="24"/>
          <w:szCs w:val="24"/>
        </w:rPr>
        <w:t>ałącznik</w:t>
      </w:r>
      <w:r w:rsidRPr="005259A9">
        <w:rPr>
          <w:rFonts w:ascii="Cambria" w:hAnsi="Cambria" w:cs="Times New Roman"/>
          <w:sz w:val="24"/>
          <w:szCs w:val="24"/>
        </w:rPr>
        <w:t xml:space="preserve"> nr </w:t>
      </w:r>
      <w:r w:rsidR="0060102D" w:rsidRPr="005259A9">
        <w:rPr>
          <w:rFonts w:ascii="Cambria" w:hAnsi="Cambria" w:cs="Times New Roman"/>
          <w:sz w:val="24"/>
          <w:szCs w:val="24"/>
        </w:rPr>
        <w:t>3</w:t>
      </w:r>
      <w:r w:rsidR="0029032A" w:rsidRPr="005259A9">
        <w:rPr>
          <w:rFonts w:ascii="Cambria" w:hAnsi="Cambria" w:cs="Times New Roman"/>
          <w:sz w:val="24"/>
          <w:szCs w:val="24"/>
        </w:rPr>
        <w:t xml:space="preserve"> do</w:t>
      </w:r>
      <w:r w:rsidR="00826FB6" w:rsidRPr="005259A9">
        <w:rPr>
          <w:rFonts w:ascii="Cambria" w:hAnsi="Cambria" w:cs="Times New Roman"/>
          <w:sz w:val="24"/>
          <w:szCs w:val="24"/>
        </w:rPr>
        <w:t xml:space="preserve"> </w:t>
      </w:r>
      <w:r w:rsidR="0029032A" w:rsidRPr="005259A9">
        <w:rPr>
          <w:rFonts w:ascii="Cambria" w:hAnsi="Cambria" w:cs="Times New Roman"/>
          <w:sz w:val="24"/>
          <w:szCs w:val="24"/>
        </w:rPr>
        <w:t>U</w:t>
      </w:r>
      <w:r w:rsidRPr="005259A9">
        <w:rPr>
          <w:rFonts w:ascii="Cambria" w:hAnsi="Cambria" w:cs="Times New Roman"/>
          <w:sz w:val="24"/>
          <w:szCs w:val="24"/>
        </w:rPr>
        <w:t>mowy</w:t>
      </w:r>
      <w:r w:rsidR="006112E1" w:rsidRPr="005259A9">
        <w:rPr>
          <w:rFonts w:ascii="Cambria" w:hAnsi="Cambria" w:cs="Times New Roman"/>
          <w:sz w:val="24"/>
          <w:szCs w:val="24"/>
        </w:rPr>
        <w:t>, na waru</w:t>
      </w:r>
      <w:r w:rsidR="0029032A" w:rsidRPr="005259A9">
        <w:rPr>
          <w:rFonts w:ascii="Cambria" w:hAnsi="Cambria" w:cs="Times New Roman"/>
          <w:sz w:val="24"/>
          <w:szCs w:val="24"/>
        </w:rPr>
        <w:t>nkach określonych w niniejszej U</w:t>
      </w:r>
      <w:r w:rsidR="006112E1" w:rsidRPr="005259A9">
        <w:rPr>
          <w:rFonts w:ascii="Cambria" w:hAnsi="Cambria" w:cs="Times New Roman"/>
          <w:sz w:val="24"/>
          <w:szCs w:val="24"/>
        </w:rPr>
        <w:t>mowie</w:t>
      </w:r>
      <w:r w:rsidRPr="005259A9">
        <w:rPr>
          <w:rFonts w:ascii="Cambria" w:hAnsi="Cambria" w:cs="Times New Roman"/>
          <w:sz w:val="24"/>
          <w:szCs w:val="24"/>
        </w:rPr>
        <w:t xml:space="preserve"> oraz zgodnie z </w:t>
      </w:r>
      <w:r w:rsidR="0089467A" w:rsidRPr="005259A9">
        <w:rPr>
          <w:rFonts w:ascii="Cambria" w:hAnsi="Cambria" w:cs="Times New Roman"/>
          <w:sz w:val="24"/>
          <w:szCs w:val="24"/>
        </w:rPr>
        <w:t>ofertą</w:t>
      </w:r>
      <w:r w:rsidR="00441228" w:rsidRPr="005259A9">
        <w:rPr>
          <w:rFonts w:ascii="Cambria" w:hAnsi="Cambria" w:cs="Times New Roman"/>
          <w:sz w:val="24"/>
          <w:szCs w:val="24"/>
        </w:rPr>
        <w:t xml:space="preserve"> </w:t>
      </w:r>
      <w:r w:rsidRPr="005259A9">
        <w:rPr>
          <w:rFonts w:ascii="Cambria" w:hAnsi="Cambria" w:cs="Times New Roman"/>
          <w:sz w:val="24"/>
          <w:szCs w:val="24"/>
        </w:rPr>
        <w:t xml:space="preserve">Wykonawcy, stanowiącą </w:t>
      </w:r>
      <w:r w:rsidR="00AA5405" w:rsidRPr="005259A9">
        <w:rPr>
          <w:rFonts w:ascii="Cambria" w:hAnsi="Cambria" w:cs="Times New Roman"/>
          <w:sz w:val="24"/>
          <w:szCs w:val="24"/>
        </w:rPr>
        <w:t>z</w:t>
      </w:r>
      <w:r w:rsidRPr="005259A9">
        <w:rPr>
          <w:rFonts w:ascii="Cambria" w:hAnsi="Cambria" w:cs="Times New Roman"/>
          <w:sz w:val="24"/>
          <w:szCs w:val="24"/>
        </w:rPr>
        <w:t xml:space="preserve">ałącznik nr </w:t>
      </w:r>
      <w:r w:rsidR="0060102D" w:rsidRPr="005259A9">
        <w:rPr>
          <w:rFonts w:ascii="Cambria" w:hAnsi="Cambria" w:cs="Times New Roman"/>
          <w:sz w:val="24"/>
          <w:szCs w:val="24"/>
        </w:rPr>
        <w:t>4</w:t>
      </w:r>
      <w:r w:rsidR="00826FB6" w:rsidRPr="005259A9">
        <w:rPr>
          <w:rFonts w:ascii="Cambria" w:hAnsi="Cambria" w:cs="Times New Roman"/>
          <w:sz w:val="24"/>
          <w:szCs w:val="24"/>
        </w:rPr>
        <w:t xml:space="preserve"> </w:t>
      </w:r>
      <w:r w:rsidR="00114483" w:rsidRPr="005259A9">
        <w:rPr>
          <w:rFonts w:ascii="Cambria" w:hAnsi="Cambria" w:cs="Times New Roman"/>
          <w:sz w:val="24"/>
          <w:szCs w:val="24"/>
        </w:rPr>
        <w:br/>
      </w:r>
      <w:r w:rsidRPr="005259A9">
        <w:rPr>
          <w:rFonts w:ascii="Cambria" w:hAnsi="Cambria" w:cs="Times New Roman"/>
          <w:sz w:val="24"/>
          <w:szCs w:val="24"/>
        </w:rPr>
        <w:t>do</w:t>
      </w:r>
      <w:r w:rsidR="0029032A" w:rsidRPr="005259A9">
        <w:rPr>
          <w:rFonts w:ascii="Cambria" w:hAnsi="Cambria" w:cs="Times New Roman"/>
          <w:sz w:val="24"/>
          <w:szCs w:val="24"/>
        </w:rPr>
        <w:t xml:space="preserve"> U</w:t>
      </w:r>
      <w:r w:rsidRPr="005259A9">
        <w:rPr>
          <w:rFonts w:ascii="Cambria" w:hAnsi="Cambria" w:cs="Times New Roman"/>
          <w:sz w:val="24"/>
          <w:szCs w:val="24"/>
        </w:rPr>
        <w:t>mowy – zachowując przy tym</w:t>
      </w:r>
      <w:r w:rsidR="00442C4F" w:rsidRPr="005259A9">
        <w:rPr>
          <w:rFonts w:ascii="Cambria" w:hAnsi="Cambria" w:cs="Times New Roman"/>
          <w:sz w:val="24"/>
          <w:szCs w:val="24"/>
        </w:rPr>
        <w:t xml:space="preserve"> należytą staranność, ocenianą </w:t>
      </w:r>
      <w:r w:rsidRPr="005259A9">
        <w:rPr>
          <w:rFonts w:ascii="Cambria" w:hAnsi="Cambria" w:cs="Times New Roman"/>
          <w:sz w:val="24"/>
          <w:szCs w:val="24"/>
        </w:rPr>
        <w:t>z uwzględnieniem zawodowego cha</w:t>
      </w:r>
      <w:r w:rsidR="00442C4F" w:rsidRPr="005259A9">
        <w:rPr>
          <w:rFonts w:ascii="Cambria" w:hAnsi="Cambria" w:cs="Times New Roman"/>
          <w:sz w:val="24"/>
          <w:szCs w:val="24"/>
        </w:rPr>
        <w:t>rakteru działalności Wykonawcy;</w:t>
      </w:r>
    </w:p>
    <w:p w14:paraId="32FCD543" w14:textId="77777777" w:rsidR="00061127" w:rsidRPr="00C565E1" w:rsidRDefault="00063CA6" w:rsidP="008935BB">
      <w:pPr>
        <w:pStyle w:val="Akapitzlist"/>
        <w:numPr>
          <w:ilvl w:val="1"/>
          <w:numId w:val="20"/>
        </w:numPr>
        <w:spacing w:line="276" w:lineRule="auto"/>
        <w:rPr>
          <w:rFonts w:ascii="Cambria" w:hAnsi="Cambria" w:cs="Times New Roman"/>
          <w:sz w:val="24"/>
          <w:szCs w:val="24"/>
        </w:rPr>
      </w:pPr>
      <w:r w:rsidRPr="005259A9">
        <w:rPr>
          <w:rFonts w:ascii="Cambria" w:hAnsi="Cambria" w:cs="Times New Roman"/>
          <w:sz w:val="24"/>
          <w:szCs w:val="24"/>
        </w:rPr>
        <w:t xml:space="preserve">oświadcza, że dysponuje wiedzą, doświadczeniem zawodowym oraz odpowiednimi zasobami technicznymi i osobowymi, niezbędnymi do prawidłowego </w:t>
      </w:r>
      <w:r w:rsidR="00CB58E2" w:rsidRPr="005259A9">
        <w:rPr>
          <w:rFonts w:ascii="Cambria" w:hAnsi="Cambria" w:cs="Times New Roman"/>
          <w:sz w:val="24"/>
          <w:szCs w:val="24"/>
        </w:rPr>
        <w:t xml:space="preserve">i </w:t>
      </w:r>
      <w:r w:rsidRPr="005259A9">
        <w:rPr>
          <w:rFonts w:ascii="Cambria" w:hAnsi="Cambria" w:cs="Times New Roman"/>
          <w:sz w:val="24"/>
          <w:szCs w:val="24"/>
        </w:rPr>
        <w:t>terminow</w:t>
      </w:r>
      <w:r w:rsidR="00442C4F" w:rsidRPr="005259A9">
        <w:rPr>
          <w:rFonts w:ascii="Cambria" w:hAnsi="Cambria" w:cs="Times New Roman"/>
          <w:sz w:val="24"/>
          <w:szCs w:val="24"/>
        </w:rPr>
        <w:t xml:space="preserve">ego wykonania przedmiotu </w:t>
      </w:r>
      <w:r w:rsidR="00442C4F" w:rsidRPr="00C565E1">
        <w:rPr>
          <w:rFonts w:ascii="Cambria" w:hAnsi="Cambria" w:cs="Times New Roman"/>
          <w:sz w:val="24"/>
          <w:szCs w:val="24"/>
        </w:rPr>
        <w:t>Umowy;</w:t>
      </w:r>
    </w:p>
    <w:p w14:paraId="288E378B" w14:textId="77777777" w:rsidR="00061127" w:rsidRPr="00C565E1" w:rsidRDefault="00063CA6" w:rsidP="008935BB">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t>ponosi odpowiedzialność za nadzór nad zatrudnionym przezeń personelem oraz nad współpracującymi z nim podwykonawcami, jak również za wykonanie wszelkich prawnych zobowiązań, związanych z zatrudnieniem personelu oraz z zawarciem umów cyw</w:t>
      </w:r>
      <w:r w:rsidR="00442C4F" w:rsidRPr="00C565E1">
        <w:rPr>
          <w:rFonts w:ascii="Cambria" w:hAnsi="Cambria" w:cs="Times New Roman"/>
          <w:sz w:val="24"/>
          <w:szCs w:val="24"/>
        </w:rPr>
        <w:t xml:space="preserve">ilnoprawnych z podwykonawcami; </w:t>
      </w:r>
    </w:p>
    <w:p w14:paraId="72F59EEB" w14:textId="77777777" w:rsidR="00007129" w:rsidRPr="00C565E1" w:rsidRDefault="00063CA6" w:rsidP="008935BB">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t>odpowiada za wszelkie nieprawidłowości w świadczeniu us</w:t>
      </w:r>
      <w:r w:rsidR="00442C4F" w:rsidRPr="00C565E1">
        <w:rPr>
          <w:rFonts w:ascii="Cambria" w:hAnsi="Cambria" w:cs="Times New Roman"/>
          <w:sz w:val="24"/>
          <w:szCs w:val="24"/>
        </w:rPr>
        <w:t xml:space="preserve">ług </w:t>
      </w:r>
      <w:r w:rsidR="00A534E0">
        <w:rPr>
          <w:rFonts w:ascii="Cambria" w:hAnsi="Cambria" w:cs="Times New Roman"/>
          <w:sz w:val="24"/>
          <w:szCs w:val="24"/>
        </w:rPr>
        <w:t>cateringowych</w:t>
      </w:r>
      <w:r w:rsidRPr="00C565E1">
        <w:rPr>
          <w:rFonts w:ascii="Cambria" w:hAnsi="Cambria" w:cs="Times New Roman"/>
          <w:sz w:val="24"/>
          <w:szCs w:val="24"/>
        </w:rPr>
        <w:t xml:space="preserve"> ujawnione przez organy kontrolne lub przez Zamawiającego oraz spowodowane nimi szkody, tak wobec Zam</w:t>
      </w:r>
      <w:r w:rsidR="00061127" w:rsidRPr="00C565E1">
        <w:rPr>
          <w:rFonts w:ascii="Cambria" w:hAnsi="Cambria" w:cs="Times New Roman"/>
          <w:sz w:val="24"/>
          <w:szCs w:val="24"/>
        </w:rPr>
        <w:t>awiającego, jak i osób trzecich;</w:t>
      </w:r>
    </w:p>
    <w:p w14:paraId="53DE8BE4" w14:textId="0C0556D9" w:rsidR="00C70CDD" w:rsidRPr="005259A9" w:rsidRDefault="00063CA6" w:rsidP="008935BB">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t xml:space="preserve">zobowiązuje się wykonać </w:t>
      </w:r>
      <w:r w:rsidRPr="005259A9">
        <w:rPr>
          <w:rFonts w:ascii="Cambria" w:hAnsi="Cambria" w:cs="Times New Roman"/>
          <w:sz w:val="24"/>
          <w:szCs w:val="24"/>
        </w:rPr>
        <w:t>przedmiot Umowy w</w:t>
      </w:r>
      <w:r w:rsidR="0060102D" w:rsidRPr="005259A9">
        <w:rPr>
          <w:rFonts w:ascii="Cambria" w:hAnsi="Cambria" w:cs="Times New Roman"/>
          <w:sz w:val="24"/>
          <w:szCs w:val="24"/>
        </w:rPr>
        <w:t xml:space="preserve"> terminach wskazanych</w:t>
      </w:r>
      <w:r w:rsidR="00281B4A" w:rsidRPr="005259A9">
        <w:rPr>
          <w:rFonts w:ascii="Cambria" w:hAnsi="Cambria" w:cs="Times New Roman"/>
          <w:sz w:val="24"/>
          <w:szCs w:val="24"/>
        </w:rPr>
        <w:t xml:space="preserve"> </w:t>
      </w:r>
      <w:r w:rsidR="00281B4A" w:rsidRPr="005259A9">
        <w:rPr>
          <w:rFonts w:ascii="Cambria" w:hAnsi="Cambria" w:cs="Times New Roman"/>
          <w:sz w:val="24"/>
          <w:szCs w:val="24"/>
        </w:rPr>
        <w:br/>
      </w:r>
      <w:r w:rsidRPr="005259A9">
        <w:rPr>
          <w:rFonts w:ascii="Cambria" w:hAnsi="Cambria" w:cs="Times New Roman"/>
          <w:sz w:val="24"/>
          <w:szCs w:val="24"/>
        </w:rPr>
        <w:t xml:space="preserve">w </w:t>
      </w:r>
      <w:r w:rsidR="00C179AA" w:rsidRPr="005259A9">
        <w:rPr>
          <w:rFonts w:ascii="Cambria" w:hAnsi="Cambria" w:cs="Times New Roman"/>
          <w:sz w:val="24"/>
          <w:szCs w:val="24"/>
        </w:rPr>
        <w:t>OPZ</w:t>
      </w:r>
      <w:r w:rsidR="003D6420" w:rsidRPr="005259A9">
        <w:rPr>
          <w:rFonts w:ascii="Cambria" w:hAnsi="Cambria" w:cs="Times New Roman"/>
          <w:sz w:val="24"/>
          <w:szCs w:val="24"/>
        </w:rPr>
        <w:t xml:space="preserve"> </w:t>
      </w:r>
      <w:r w:rsidR="006112E1" w:rsidRPr="005259A9">
        <w:rPr>
          <w:rFonts w:ascii="Cambria" w:hAnsi="Cambria" w:cs="Times New Roman"/>
          <w:sz w:val="24"/>
          <w:szCs w:val="24"/>
        </w:rPr>
        <w:t>stanowiącym załącznik</w:t>
      </w:r>
      <w:r w:rsidR="0060102D" w:rsidRPr="005259A9">
        <w:rPr>
          <w:rFonts w:ascii="Cambria" w:hAnsi="Cambria" w:cs="Times New Roman"/>
          <w:sz w:val="24"/>
          <w:szCs w:val="24"/>
        </w:rPr>
        <w:t xml:space="preserve"> nr 3 do </w:t>
      </w:r>
      <w:r w:rsidR="0029032A" w:rsidRPr="005259A9">
        <w:rPr>
          <w:rFonts w:ascii="Cambria" w:hAnsi="Cambria" w:cs="Times New Roman"/>
          <w:sz w:val="24"/>
          <w:szCs w:val="24"/>
        </w:rPr>
        <w:t>U</w:t>
      </w:r>
      <w:r w:rsidR="00C70CDD" w:rsidRPr="005259A9">
        <w:rPr>
          <w:rFonts w:ascii="Cambria" w:hAnsi="Cambria" w:cs="Times New Roman"/>
          <w:sz w:val="24"/>
          <w:szCs w:val="24"/>
        </w:rPr>
        <w:t>mowy</w:t>
      </w:r>
      <w:r w:rsidR="003637AA" w:rsidRPr="005259A9">
        <w:rPr>
          <w:rFonts w:ascii="Cambria" w:hAnsi="Cambria" w:cs="Times New Roman"/>
          <w:sz w:val="24"/>
          <w:szCs w:val="24"/>
        </w:rPr>
        <w:t xml:space="preserve"> w tabeli ……</w:t>
      </w:r>
      <w:r w:rsidR="003637AA" w:rsidRPr="005259A9">
        <w:rPr>
          <w:rStyle w:val="Odwoanieprzypisudolnego"/>
          <w:rFonts w:ascii="Cambria" w:hAnsi="Cambria" w:cs="Times New Roman"/>
          <w:sz w:val="24"/>
          <w:szCs w:val="24"/>
        </w:rPr>
        <w:footnoteReference w:id="3"/>
      </w:r>
      <w:r w:rsidR="00C70CDD" w:rsidRPr="005259A9">
        <w:rPr>
          <w:rFonts w:ascii="Cambria" w:hAnsi="Cambria" w:cs="Times New Roman"/>
          <w:sz w:val="24"/>
          <w:szCs w:val="24"/>
        </w:rPr>
        <w:t xml:space="preserve">; zmiana  terminu Szkoleń w ramach terminu umownego wskazanego w </w:t>
      </w:r>
      <w:r w:rsidR="00894F2F" w:rsidRPr="005259A9">
        <w:rPr>
          <w:rFonts w:ascii="Cambria" w:hAnsi="Cambria" w:cs="Times New Roman"/>
          <w:sz w:val="24"/>
          <w:szCs w:val="24"/>
        </w:rPr>
        <w:t xml:space="preserve">§ 1 </w:t>
      </w:r>
      <w:r w:rsidR="00C70CDD" w:rsidRPr="005259A9">
        <w:rPr>
          <w:rFonts w:ascii="Cambria" w:hAnsi="Cambria" w:cs="Times New Roman"/>
          <w:sz w:val="24"/>
          <w:szCs w:val="24"/>
        </w:rPr>
        <w:t xml:space="preserve">ust. 2 </w:t>
      </w:r>
      <w:r w:rsidR="00AB7DAE" w:rsidRPr="005259A9">
        <w:rPr>
          <w:rFonts w:ascii="Cambria" w:hAnsi="Cambria" w:cs="Times New Roman"/>
          <w:sz w:val="24"/>
          <w:szCs w:val="24"/>
        </w:rPr>
        <w:t xml:space="preserve">zdanie pierwsze </w:t>
      </w:r>
      <w:r w:rsidR="00C70CDD" w:rsidRPr="005259A9">
        <w:rPr>
          <w:rFonts w:ascii="Cambria" w:hAnsi="Cambria" w:cs="Times New Roman"/>
          <w:sz w:val="24"/>
          <w:szCs w:val="24"/>
        </w:rPr>
        <w:t>nie stanowi zmiany Umowy i nie w</w:t>
      </w:r>
      <w:r w:rsidR="005D2F7D" w:rsidRPr="005259A9">
        <w:rPr>
          <w:rFonts w:ascii="Cambria" w:hAnsi="Cambria" w:cs="Times New Roman"/>
          <w:sz w:val="24"/>
          <w:szCs w:val="24"/>
        </w:rPr>
        <w:t xml:space="preserve">ymaga zawarcia aneksu do </w:t>
      </w:r>
      <w:r w:rsidR="005D2F7D" w:rsidRPr="001837F6">
        <w:rPr>
          <w:rFonts w:ascii="Cambria" w:hAnsi="Cambria" w:cs="Times New Roman"/>
          <w:sz w:val="24"/>
          <w:szCs w:val="24"/>
        </w:rPr>
        <w:t xml:space="preserve">Umowy; liczba osób, korzystających z usługi </w:t>
      </w:r>
      <w:r w:rsidR="005E153F" w:rsidRPr="001837F6">
        <w:rPr>
          <w:rFonts w:ascii="Cambria" w:hAnsi="Cambria" w:cs="Times New Roman"/>
          <w:sz w:val="24"/>
          <w:szCs w:val="24"/>
        </w:rPr>
        <w:t>cateringowej obejmującej zapewnienie obiadu</w:t>
      </w:r>
      <w:r w:rsidR="005D2F7D" w:rsidRPr="001837F6">
        <w:rPr>
          <w:rFonts w:ascii="Cambria" w:hAnsi="Cambria" w:cs="Times New Roman"/>
          <w:sz w:val="24"/>
          <w:szCs w:val="24"/>
        </w:rPr>
        <w:t xml:space="preserve"> i przerw kawowych podczas</w:t>
      </w:r>
      <w:r w:rsidR="005D2F7D" w:rsidRPr="005259A9">
        <w:rPr>
          <w:rFonts w:ascii="Cambria" w:hAnsi="Cambria" w:cs="Times New Roman"/>
          <w:sz w:val="24"/>
          <w:szCs w:val="24"/>
        </w:rPr>
        <w:t xml:space="preserve"> szkoleń, w każdym, z wymienionych terminów, może ulec zmianie (OPZ wskazuje ilości szacowane), może być ona mniejsza lub większa, niż szacowana, jednakże Zamawiający zastrzega, że nie zwiększy liczby osób o więcej niż 20% podczas poszczególnych terminów szkoleń</w:t>
      </w:r>
      <w:r w:rsidR="006F5BFD" w:rsidRPr="005259A9">
        <w:rPr>
          <w:rFonts w:ascii="Cambria" w:hAnsi="Cambria" w:cs="Times New Roman"/>
          <w:sz w:val="24"/>
          <w:szCs w:val="24"/>
        </w:rPr>
        <w:t xml:space="preserve"> z zastrzeżeniem, iż z</w:t>
      </w:r>
      <w:r w:rsidR="00E05A0B" w:rsidRPr="005259A9">
        <w:rPr>
          <w:rFonts w:ascii="Cambria" w:hAnsi="Cambria" w:cs="Times New Roman"/>
          <w:sz w:val="24"/>
          <w:szCs w:val="24"/>
        </w:rPr>
        <w:t xml:space="preserve">większenie </w:t>
      </w:r>
      <w:r w:rsidR="006F5BFD" w:rsidRPr="005259A9">
        <w:rPr>
          <w:rFonts w:ascii="Cambria" w:hAnsi="Cambria" w:cs="Times New Roman"/>
          <w:sz w:val="24"/>
          <w:szCs w:val="24"/>
        </w:rPr>
        <w:t>liczby</w:t>
      </w:r>
      <w:r w:rsidR="00E05A0B" w:rsidRPr="005259A9">
        <w:rPr>
          <w:rFonts w:ascii="Cambria" w:hAnsi="Cambria" w:cs="Times New Roman"/>
          <w:sz w:val="24"/>
          <w:szCs w:val="24"/>
        </w:rPr>
        <w:t xml:space="preserve"> osób podczas poszczególnych terminów szkoleń jest możliw</w:t>
      </w:r>
      <w:r w:rsidR="006F5BFD" w:rsidRPr="005259A9">
        <w:rPr>
          <w:rFonts w:ascii="Cambria" w:hAnsi="Cambria" w:cs="Times New Roman"/>
          <w:sz w:val="24"/>
          <w:szCs w:val="24"/>
        </w:rPr>
        <w:t>e</w:t>
      </w:r>
      <w:r w:rsidR="00E05A0B" w:rsidRPr="005259A9">
        <w:rPr>
          <w:rFonts w:ascii="Cambria" w:hAnsi="Cambria" w:cs="Times New Roman"/>
          <w:sz w:val="24"/>
          <w:szCs w:val="24"/>
        </w:rPr>
        <w:t xml:space="preserve"> wyłącznie do maksymalnej </w:t>
      </w:r>
      <w:r w:rsidR="006F5BFD" w:rsidRPr="005259A9">
        <w:rPr>
          <w:rFonts w:ascii="Cambria" w:hAnsi="Cambria" w:cs="Times New Roman"/>
          <w:sz w:val="24"/>
          <w:szCs w:val="24"/>
        </w:rPr>
        <w:t>liczby</w:t>
      </w:r>
      <w:r w:rsidR="00E05A0B" w:rsidRPr="005259A9">
        <w:rPr>
          <w:rFonts w:ascii="Cambria" w:hAnsi="Cambria" w:cs="Times New Roman"/>
          <w:sz w:val="24"/>
          <w:szCs w:val="24"/>
        </w:rPr>
        <w:t xml:space="preserve"> osób korzystających z usługi </w:t>
      </w:r>
      <w:r w:rsidR="006F5BFD" w:rsidRPr="005259A9">
        <w:rPr>
          <w:rFonts w:ascii="Cambria" w:hAnsi="Cambria" w:cs="Times New Roman"/>
          <w:sz w:val="24"/>
          <w:szCs w:val="24"/>
        </w:rPr>
        <w:t>zgodnie</w:t>
      </w:r>
      <w:r w:rsidR="008802F3" w:rsidRPr="005259A9">
        <w:rPr>
          <w:rFonts w:ascii="Cambria" w:hAnsi="Cambria" w:cs="Times New Roman"/>
          <w:sz w:val="24"/>
          <w:szCs w:val="24"/>
        </w:rPr>
        <w:t xml:space="preserve"> </w:t>
      </w:r>
      <w:r w:rsidR="00DE1968" w:rsidRPr="005259A9">
        <w:rPr>
          <w:rFonts w:ascii="Cambria" w:hAnsi="Cambria" w:cs="Times New Roman"/>
          <w:sz w:val="24"/>
          <w:szCs w:val="24"/>
        </w:rPr>
        <w:t>z</w:t>
      </w:r>
      <w:r w:rsidR="008802F3" w:rsidRPr="005259A9">
        <w:rPr>
          <w:rFonts w:ascii="Cambria" w:hAnsi="Cambria" w:cs="Times New Roman"/>
          <w:sz w:val="24"/>
          <w:szCs w:val="24"/>
        </w:rPr>
        <w:t xml:space="preserve"> tabel</w:t>
      </w:r>
      <w:r w:rsidR="00DE1968" w:rsidRPr="005259A9">
        <w:rPr>
          <w:rFonts w:ascii="Cambria" w:hAnsi="Cambria" w:cs="Times New Roman"/>
          <w:sz w:val="24"/>
          <w:szCs w:val="24"/>
        </w:rPr>
        <w:t>ą</w:t>
      </w:r>
      <w:r w:rsidR="008802F3" w:rsidRPr="005259A9">
        <w:rPr>
          <w:rFonts w:ascii="Cambria" w:hAnsi="Cambria" w:cs="Times New Roman"/>
          <w:sz w:val="24"/>
          <w:szCs w:val="24"/>
        </w:rPr>
        <w:t xml:space="preserve"> ……</w:t>
      </w:r>
      <w:r w:rsidR="008802F3" w:rsidRPr="005259A9">
        <w:rPr>
          <w:rStyle w:val="Odwoanieprzypisudolnego"/>
          <w:rFonts w:ascii="Cambria" w:hAnsi="Cambria" w:cs="Times New Roman"/>
          <w:sz w:val="24"/>
          <w:szCs w:val="24"/>
        </w:rPr>
        <w:footnoteReference w:id="4"/>
      </w:r>
      <w:r w:rsidR="006F5BFD" w:rsidRPr="005259A9">
        <w:rPr>
          <w:rFonts w:ascii="Cambria" w:hAnsi="Cambria" w:cs="Times New Roman"/>
          <w:sz w:val="24"/>
          <w:szCs w:val="24"/>
        </w:rPr>
        <w:t xml:space="preserve"> </w:t>
      </w:r>
      <w:r w:rsidR="00DE1968" w:rsidRPr="005259A9">
        <w:rPr>
          <w:rFonts w:ascii="Cambria" w:hAnsi="Cambria" w:cs="Times New Roman"/>
          <w:sz w:val="24"/>
          <w:szCs w:val="24"/>
        </w:rPr>
        <w:t>w</w:t>
      </w:r>
      <w:r w:rsidR="006F5BFD" w:rsidRPr="005259A9">
        <w:rPr>
          <w:rFonts w:ascii="Cambria" w:hAnsi="Cambria" w:cs="Times New Roman"/>
          <w:sz w:val="24"/>
          <w:szCs w:val="24"/>
        </w:rPr>
        <w:t xml:space="preserve"> </w:t>
      </w:r>
      <w:r w:rsidR="00C179AA" w:rsidRPr="005259A9">
        <w:rPr>
          <w:rFonts w:ascii="Cambria" w:hAnsi="Cambria" w:cs="Times New Roman"/>
          <w:sz w:val="24"/>
          <w:szCs w:val="24"/>
        </w:rPr>
        <w:t>OPZ</w:t>
      </w:r>
      <w:r w:rsidR="00E05A0B" w:rsidRPr="005259A9">
        <w:rPr>
          <w:rFonts w:ascii="Cambria" w:hAnsi="Cambria" w:cs="Times New Roman"/>
          <w:sz w:val="24"/>
          <w:szCs w:val="24"/>
        </w:rPr>
        <w:t xml:space="preserve"> stanowiącym załącznik nr 3 </w:t>
      </w:r>
      <w:r w:rsidR="00752A91" w:rsidRPr="005259A9">
        <w:rPr>
          <w:rFonts w:ascii="Cambria" w:hAnsi="Cambria" w:cs="Times New Roman"/>
          <w:sz w:val="24"/>
          <w:szCs w:val="24"/>
        </w:rPr>
        <w:br/>
      </w:r>
      <w:r w:rsidR="00E05A0B" w:rsidRPr="005259A9">
        <w:rPr>
          <w:rFonts w:ascii="Cambria" w:hAnsi="Cambria" w:cs="Times New Roman"/>
          <w:sz w:val="24"/>
          <w:szCs w:val="24"/>
        </w:rPr>
        <w:t>do Umowy</w:t>
      </w:r>
      <w:r w:rsidR="005D2F7D" w:rsidRPr="005259A9">
        <w:rPr>
          <w:rFonts w:ascii="Cambria" w:hAnsi="Cambria" w:cs="Times New Roman"/>
          <w:sz w:val="24"/>
          <w:szCs w:val="24"/>
        </w:rPr>
        <w:t>;</w:t>
      </w:r>
    </w:p>
    <w:p w14:paraId="1BA980AC" w14:textId="77777777" w:rsidR="00061127" w:rsidRPr="005259A9" w:rsidRDefault="00063CA6" w:rsidP="008935BB">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t>jest ubezpieczony od odpowiedzialności cywilnej w zakresie prowadzonej działalności przez cał</w:t>
      </w:r>
      <w:r w:rsidR="00720628" w:rsidRPr="00C565E1">
        <w:rPr>
          <w:rFonts w:ascii="Cambria" w:hAnsi="Cambria" w:cs="Times New Roman"/>
          <w:sz w:val="24"/>
          <w:szCs w:val="24"/>
        </w:rPr>
        <w:t xml:space="preserve">y okres </w:t>
      </w:r>
      <w:r w:rsidR="00720628" w:rsidRPr="005259A9">
        <w:rPr>
          <w:rFonts w:ascii="Cambria" w:hAnsi="Cambria" w:cs="Times New Roman"/>
          <w:sz w:val="24"/>
          <w:szCs w:val="24"/>
        </w:rPr>
        <w:t>wykonywania przedmiotu u</w:t>
      </w:r>
      <w:r w:rsidRPr="005259A9">
        <w:rPr>
          <w:rFonts w:ascii="Cambria" w:hAnsi="Cambria" w:cs="Times New Roman"/>
          <w:sz w:val="24"/>
          <w:szCs w:val="24"/>
        </w:rPr>
        <w:t>mowy</w:t>
      </w:r>
      <w:r w:rsidR="00442C4F" w:rsidRPr="005259A9">
        <w:rPr>
          <w:rFonts w:ascii="Cambria" w:hAnsi="Cambria" w:cs="Times New Roman"/>
          <w:sz w:val="24"/>
          <w:szCs w:val="24"/>
        </w:rPr>
        <w:t xml:space="preserve">, na kwotę nie mniejszą niż 100 </w:t>
      </w:r>
      <w:r w:rsidRPr="005259A9">
        <w:rPr>
          <w:rFonts w:ascii="Cambria" w:hAnsi="Cambria" w:cs="Times New Roman"/>
          <w:sz w:val="24"/>
          <w:szCs w:val="24"/>
        </w:rPr>
        <w:t>000,00 zł (słowni</w:t>
      </w:r>
      <w:r w:rsidR="00720628" w:rsidRPr="005259A9">
        <w:rPr>
          <w:rFonts w:ascii="Cambria" w:hAnsi="Cambria" w:cs="Times New Roman"/>
          <w:sz w:val="24"/>
          <w:szCs w:val="24"/>
        </w:rPr>
        <w:t xml:space="preserve">e: sto tysięcy złotych 00/100), </w:t>
      </w:r>
      <w:r w:rsidRPr="005259A9">
        <w:rPr>
          <w:rFonts w:ascii="Cambria" w:hAnsi="Cambria" w:cs="Times New Roman"/>
          <w:sz w:val="24"/>
          <w:szCs w:val="24"/>
        </w:rPr>
        <w:t xml:space="preserve">kopia dokumentu ubezpieczenia </w:t>
      </w:r>
      <w:r w:rsidR="00DE1968" w:rsidRPr="005259A9">
        <w:rPr>
          <w:rFonts w:ascii="Cambria" w:hAnsi="Cambria" w:cs="Times New Roman"/>
          <w:sz w:val="24"/>
          <w:szCs w:val="24"/>
        </w:rPr>
        <w:br/>
      </w:r>
      <w:r w:rsidRPr="005259A9">
        <w:rPr>
          <w:rFonts w:ascii="Cambria" w:hAnsi="Cambria" w:cs="Times New Roman"/>
          <w:sz w:val="24"/>
          <w:szCs w:val="24"/>
        </w:rPr>
        <w:lastRenderedPageBreak/>
        <w:t>(wraz z dowodem zapłacenia wymaganej składki bądź raty skł</w:t>
      </w:r>
      <w:r w:rsidR="00720628" w:rsidRPr="005259A9">
        <w:rPr>
          <w:rFonts w:ascii="Cambria" w:hAnsi="Cambria" w:cs="Times New Roman"/>
          <w:sz w:val="24"/>
          <w:szCs w:val="24"/>
        </w:rPr>
        <w:t>adki ubezpieczeniowej) stanowi z</w:t>
      </w:r>
      <w:r w:rsidRPr="005259A9">
        <w:rPr>
          <w:rFonts w:ascii="Cambria" w:hAnsi="Cambria" w:cs="Times New Roman"/>
          <w:sz w:val="24"/>
          <w:szCs w:val="24"/>
        </w:rPr>
        <w:t xml:space="preserve">ałącznik nr 5 do </w:t>
      </w:r>
      <w:r w:rsidR="0029032A" w:rsidRPr="005259A9">
        <w:rPr>
          <w:rFonts w:ascii="Cambria" w:hAnsi="Cambria" w:cs="Times New Roman"/>
          <w:sz w:val="24"/>
          <w:szCs w:val="24"/>
        </w:rPr>
        <w:t>U</w:t>
      </w:r>
      <w:r w:rsidRPr="005259A9">
        <w:rPr>
          <w:rFonts w:ascii="Cambria" w:hAnsi="Cambria" w:cs="Times New Roman"/>
          <w:sz w:val="24"/>
          <w:szCs w:val="24"/>
        </w:rPr>
        <w:t>mowy</w:t>
      </w:r>
      <w:r w:rsidR="00441228" w:rsidRPr="005259A9">
        <w:rPr>
          <w:rFonts w:ascii="Cambria" w:hAnsi="Cambria" w:cs="Times New Roman"/>
          <w:sz w:val="24"/>
          <w:szCs w:val="24"/>
        </w:rPr>
        <w:t>.</w:t>
      </w:r>
    </w:p>
    <w:p w14:paraId="50BA0DF7" w14:textId="424F00B3" w:rsidR="002B5386" w:rsidRPr="005259A9" w:rsidRDefault="002B5386" w:rsidP="008935BB">
      <w:pPr>
        <w:pStyle w:val="Akapitzlist"/>
        <w:numPr>
          <w:ilvl w:val="0"/>
          <w:numId w:val="3"/>
        </w:numPr>
        <w:spacing w:line="276" w:lineRule="auto"/>
        <w:rPr>
          <w:rFonts w:ascii="Cambria" w:hAnsi="Cambria" w:cs="Times New Roman"/>
          <w:sz w:val="24"/>
          <w:szCs w:val="24"/>
        </w:rPr>
      </w:pPr>
      <w:r w:rsidRPr="00C565E1">
        <w:rPr>
          <w:rFonts w:ascii="Cambria" w:hAnsi="Cambria" w:cs="Times New Roman"/>
          <w:sz w:val="24"/>
          <w:szCs w:val="24"/>
        </w:rPr>
        <w:t>W</w:t>
      </w:r>
      <w:r w:rsidR="00063CA6" w:rsidRPr="00C565E1">
        <w:rPr>
          <w:rFonts w:ascii="Cambria" w:hAnsi="Cambria" w:cs="Times New Roman"/>
          <w:sz w:val="24"/>
          <w:szCs w:val="24"/>
        </w:rPr>
        <w:t xml:space="preserve"> p</w:t>
      </w:r>
      <w:r w:rsidR="0029032A" w:rsidRPr="00C565E1">
        <w:rPr>
          <w:rFonts w:ascii="Cambria" w:hAnsi="Cambria" w:cs="Times New Roman"/>
          <w:sz w:val="24"/>
          <w:szCs w:val="24"/>
        </w:rPr>
        <w:t>rzypadku, gdy w czasie trwania U</w:t>
      </w:r>
      <w:r w:rsidR="00063CA6" w:rsidRPr="00C565E1">
        <w:rPr>
          <w:rFonts w:ascii="Cambria" w:hAnsi="Cambria" w:cs="Times New Roman"/>
          <w:sz w:val="24"/>
          <w:szCs w:val="24"/>
        </w:rPr>
        <w:t xml:space="preserve">mowy utraci ważność polisa ubezpieczeniowa, </w:t>
      </w:r>
      <w:r w:rsidR="00FE073F">
        <w:rPr>
          <w:rFonts w:ascii="Cambria" w:hAnsi="Cambria" w:cs="Times New Roman"/>
          <w:sz w:val="24"/>
          <w:szCs w:val="24"/>
        </w:rPr>
        <w:br/>
      </w:r>
      <w:r w:rsidR="00063CA6" w:rsidRPr="00C565E1">
        <w:rPr>
          <w:rFonts w:ascii="Cambria" w:hAnsi="Cambria" w:cs="Times New Roman"/>
          <w:sz w:val="24"/>
          <w:szCs w:val="24"/>
        </w:rPr>
        <w:t xml:space="preserve">o której mowa w ust. 1 </w:t>
      </w:r>
      <w:r w:rsidR="005F2EF0">
        <w:rPr>
          <w:rFonts w:ascii="Cambria" w:hAnsi="Cambria" w:cs="Times New Roman"/>
          <w:sz w:val="24"/>
          <w:szCs w:val="24"/>
        </w:rPr>
        <w:t>lit</w:t>
      </w:r>
      <w:r w:rsidR="007A6B04">
        <w:rPr>
          <w:rFonts w:ascii="Cambria" w:hAnsi="Cambria" w:cs="Times New Roman"/>
          <w:sz w:val="24"/>
          <w:szCs w:val="24"/>
        </w:rPr>
        <w:t>.</w:t>
      </w:r>
      <w:r w:rsidR="00063CA6" w:rsidRPr="00C565E1">
        <w:rPr>
          <w:rFonts w:ascii="Cambria" w:hAnsi="Cambria" w:cs="Times New Roman"/>
          <w:sz w:val="24"/>
          <w:szCs w:val="24"/>
        </w:rPr>
        <w:t xml:space="preserve"> </w:t>
      </w:r>
      <w:r w:rsidRPr="00C565E1">
        <w:rPr>
          <w:rFonts w:ascii="Cambria" w:hAnsi="Cambria" w:cs="Times New Roman"/>
          <w:sz w:val="24"/>
          <w:szCs w:val="24"/>
        </w:rPr>
        <w:t>f</w:t>
      </w:r>
      <w:r w:rsidR="00063CA6" w:rsidRPr="00C565E1">
        <w:rPr>
          <w:rFonts w:ascii="Cambria" w:hAnsi="Cambria" w:cs="Times New Roman"/>
          <w:sz w:val="24"/>
          <w:szCs w:val="24"/>
        </w:rPr>
        <w:t xml:space="preserve"> </w:t>
      </w:r>
      <w:r w:rsidR="0060102D" w:rsidRPr="00C565E1">
        <w:rPr>
          <w:rFonts w:ascii="Cambria" w:hAnsi="Cambria" w:cs="Times New Roman"/>
          <w:sz w:val="24"/>
          <w:szCs w:val="24"/>
        </w:rPr>
        <w:t>niniejszego paragrafu</w:t>
      </w:r>
      <w:r w:rsidR="00063CA6" w:rsidRPr="00C565E1">
        <w:rPr>
          <w:rFonts w:ascii="Cambria" w:hAnsi="Cambria" w:cs="Times New Roman"/>
          <w:sz w:val="24"/>
          <w:szCs w:val="24"/>
        </w:rPr>
        <w:t xml:space="preserve">, Wykonawca zobowiązany jest przed upływem terminu jej ważności do dostarczenia aktualnego dokumentu (wraz z dowodem zapłacenia wymaganej składki bądź raty składki ubezpieczeniowej) pod rygorem odstąpienia przez Zamawiającego od Umowy z winy Wykonawcy i zapłaty przez Wykonawcę </w:t>
      </w:r>
      <w:r w:rsidR="00063CA6" w:rsidRPr="005259A9">
        <w:rPr>
          <w:rFonts w:ascii="Cambria" w:hAnsi="Cambria" w:cs="Times New Roman"/>
          <w:sz w:val="24"/>
          <w:szCs w:val="24"/>
        </w:rPr>
        <w:t>kary umownej ustalonej w wysokości 10% maksymalnej kwoty wynagrodzenia brutto, określone</w:t>
      </w:r>
      <w:r w:rsidR="005C2F46" w:rsidRPr="005259A9">
        <w:rPr>
          <w:rFonts w:ascii="Cambria" w:hAnsi="Cambria" w:cs="Times New Roman"/>
          <w:sz w:val="24"/>
          <w:szCs w:val="24"/>
        </w:rPr>
        <w:t>go</w:t>
      </w:r>
      <w:r w:rsidR="00063CA6" w:rsidRPr="005259A9">
        <w:rPr>
          <w:rFonts w:ascii="Cambria" w:hAnsi="Cambria" w:cs="Times New Roman"/>
          <w:sz w:val="24"/>
          <w:szCs w:val="24"/>
        </w:rPr>
        <w:t xml:space="preserve"> w §</w:t>
      </w:r>
      <w:r w:rsidRPr="005259A9">
        <w:rPr>
          <w:rFonts w:ascii="Cambria" w:hAnsi="Cambria" w:cs="Times New Roman"/>
          <w:sz w:val="24"/>
          <w:szCs w:val="24"/>
        </w:rPr>
        <w:t xml:space="preserve"> </w:t>
      </w:r>
      <w:r w:rsidR="00063CA6" w:rsidRPr="005259A9">
        <w:rPr>
          <w:rFonts w:ascii="Cambria" w:hAnsi="Cambria" w:cs="Times New Roman"/>
          <w:sz w:val="24"/>
          <w:szCs w:val="24"/>
        </w:rPr>
        <w:t xml:space="preserve">3 ust. </w:t>
      </w:r>
      <w:r w:rsidR="00441228" w:rsidRPr="005259A9">
        <w:rPr>
          <w:rFonts w:ascii="Cambria" w:hAnsi="Cambria" w:cs="Times New Roman"/>
          <w:sz w:val="24"/>
          <w:szCs w:val="24"/>
        </w:rPr>
        <w:t>1.</w:t>
      </w:r>
    </w:p>
    <w:p w14:paraId="0CB6A183" w14:textId="77777777" w:rsidR="007F00BF" w:rsidRPr="005259A9" w:rsidRDefault="001973A6" w:rsidP="008935BB">
      <w:pPr>
        <w:pStyle w:val="Akapitzlist"/>
        <w:numPr>
          <w:ilvl w:val="0"/>
          <w:numId w:val="3"/>
        </w:numPr>
        <w:spacing w:line="276" w:lineRule="auto"/>
        <w:rPr>
          <w:rFonts w:ascii="Cambria" w:hAnsi="Cambria" w:cs="Times New Roman"/>
          <w:sz w:val="24"/>
          <w:szCs w:val="24"/>
        </w:rPr>
      </w:pPr>
      <w:r w:rsidRPr="005259A9">
        <w:rPr>
          <w:rFonts w:ascii="Cambria" w:hAnsi="Cambria" w:cs="Times New Roman"/>
          <w:sz w:val="24"/>
          <w:szCs w:val="24"/>
        </w:rPr>
        <w:t>Zamawiający zas</w:t>
      </w:r>
      <w:r w:rsidR="006A6099" w:rsidRPr="005259A9">
        <w:rPr>
          <w:rFonts w:ascii="Cambria" w:hAnsi="Cambria" w:cs="Times New Roman"/>
          <w:sz w:val="24"/>
          <w:szCs w:val="24"/>
        </w:rPr>
        <w:t>trzega sobie prawo do kontroli</w:t>
      </w:r>
      <w:r w:rsidR="006D0683" w:rsidRPr="005259A9">
        <w:rPr>
          <w:rFonts w:ascii="Cambria" w:hAnsi="Cambria" w:cs="Times New Roman"/>
          <w:sz w:val="24"/>
          <w:szCs w:val="24"/>
        </w:rPr>
        <w:t xml:space="preserve"> </w:t>
      </w:r>
      <w:r w:rsidR="007F00BF" w:rsidRPr="005259A9">
        <w:rPr>
          <w:rFonts w:ascii="Cambria" w:hAnsi="Cambria" w:cs="Times New Roman"/>
          <w:sz w:val="24"/>
          <w:szCs w:val="24"/>
        </w:rPr>
        <w:t xml:space="preserve">spełnienia wymagań </w:t>
      </w:r>
      <w:r w:rsidR="00D71DA2" w:rsidRPr="005259A9">
        <w:rPr>
          <w:rFonts w:ascii="Cambria" w:hAnsi="Cambria" w:cs="Times New Roman"/>
          <w:sz w:val="24"/>
          <w:szCs w:val="24"/>
        </w:rPr>
        <w:t xml:space="preserve">określonych w OPZ </w:t>
      </w:r>
      <w:r w:rsidR="007F00BF" w:rsidRPr="005259A9">
        <w:rPr>
          <w:rFonts w:ascii="Cambria" w:hAnsi="Cambria" w:cs="Times New Roman"/>
          <w:sz w:val="24"/>
          <w:szCs w:val="24"/>
        </w:rPr>
        <w:t xml:space="preserve">w zakresie realizacji usługi. </w:t>
      </w:r>
      <w:r w:rsidR="006D0683" w:rsidRPr="005259A9">
        <w:rPr>
          <w:rFonts w:ascii="Cambria" w:hAnsi="Cambria" w:cs="Times New Roman"/>
          <w:sz w:val="24"/>
          <w:szCs w:val="24"/>
        </w:rPr>
        <w:t xml:space="preserve">Wykonawca, na żądanie Zamawiającego, jest zobowiązany </w:t>
      </w:r>
      <w:r w:rsidR="00D71DA2" w:rsidRPr="005259A9">
        <w:rPr>
          <w:rFonts w:ascii="Cambria" w:hAnsi="Cambria" w:cs="Times New Roman"/>
          <w:sz w:val="24"/>
          <w:szCs w:val="24"/>
        </w:rPr>
        <w:br/>
      </w:r>
      <w:r w:rsidR="006D0683" w:rsidRPr="005259A9">
        <w:rPr>
          <w:rFonts w:ascii="Cambria" w:hAnsi="Cambria" w:cs="Times New Roman"/>
          <w:sz w:val="24"/>
          <w:szCs w:val="24"/>
        </w:rPr>
        <w:t xml:space="preserve">do przedłożenia </w:t>
      </w:r>
      <w:r w:rsidR="00B12013" w:rsidRPr="005259A9">
        <w:rPr>
          <w:rFonts w:ascii="Cambria" w:hAnsi="Cambria" w:cs="Times New Roman"/>
          <w:sz w:val="24"/>
          <w:szCs w:val="24"/>
        </w:rPr>
        <w:t xml:space="preserve">dokumentów </w:t>
      </w:r>
      <w:r w:rsidR="006D0683" w:rsidRPr="005259A9">
        <w:rPr>
          <w:rFonts w:ascii="Cambria" w:hAnsi="Cambria" w:cs="Times New Roman"/>
          <w:sz w:val="24"/>
          <w:szCs w:val="24"/>
        </w:rPr>
        <w:t>potwierdzających, że kawa  wykorzystywana na potrzeby świadczenia usługi podczas posiłków (śniadanie, obiad, kolacja i przerwy kawowe</w:t>
      </w:r>
      <w:r w:rsidR="00B1675D" w:rsidRPr="005259A9">
        <w:rPr>
          <w:rFonts w:ascii="Cambria" w:hAnsi="Cambria" w:cs="Times New Roman"/>
          <w:sz w:val="24"/>
          <w:szCs w:val="24"/>
        </w:rPr>
        <w:t>/serwis kawowy</w:t>
      </w:r>
      <w:r w:rsidR="006D0683" w:rsidRPr="005259A9">
        <w:rPr>
          <w:rFonts w:ascii="Cambria" w:hAnsi="Cambria" w:cs="Times New Roman"/>
          <w:sz w:val="24"/>
          <w:szCs w:val="24"/>
        </w:rPr>
        <w:t>)</w:t>
      </w:r>
      <w:r w:rsidR="00A86AED" w:rsidRPr="005259A9">
        <w:rPr>
          <w:rFonts w:ascii="Cambria" w:hAnsi="Cambria" w:cs="Times New Roman"/>
          <w:sz w:val="24"/>
          <w:szCs w:val="24"/>
        </w:rPr>
        <w:t xml:space="preserve"> </w:t>
      </w:r>
      <w:r w:rsidR="006D0683" w:rsidRPr="005259A9">
        <w:rPr>
          <w:rFonts w:ascii="Cambria" w:hAnsi="Cambria" w:cs="Times New Roman"/>
          <w:sz w:val="24"/>
          <w:szCs w:val="24"/>
        </w:rPr>
        <w:t xml:space="preserve">spełnia wymagania w zakresie realizacji przedmiotu zamówienia określone w OPZ. Dowód spełniania ww. wymagań mogą stanowić w szczególności certyfikaty kontroli pochodzenia kawy np. </w:t>
      </w:r>
      <w:r w:rsidR="00B12013" w:rsidRPr="005259A9">
        <w:rPr>
          <w:rFonts w:ascii="Cambria" w:hAnsi="Cambria" w:cs="Times New Roman"/>
          <w:sz w:val="24"/>
          <w:szCs w:val="24"/>
        </w:rPr>
        <w:t>etykieta (</w:t>
      </w:r>
      <w:r w:rsidR="006D0683" w:rsidRPr="005259A9">
        <w:rPr>
          <w:rFonts w:ascii="Cambria" w:hAnsi="Cambria" w:cs="Times New Roman"/>
          <w:sz w:val="24"/>
          <w:szCs w:val="24"/>
        </w:rPr>
        <w:t>certyfikat</w:t>
      </w:r>
      <w:r w:rsidR="00B12013" w:rsidRPr="005259A9">
        <w:rPr>
          <w:rFonts w:ascii="Cambria" w:hAnsi="Cambria" w:cs="Times New Roman"/>
          <w:sz w:val="24"/>
          <w:szCs w:val="24"/>
        </w:rPr>
        <w:t>)</w:t>
      </w:r>
      <w:r w:rsidR="006D0683" w:rsidRPr="005259A9">
        <w:rPr>
          <w:rFonts w:ascii="Cambria" w:hAnsi="Cambria" w:cs="Times New Roman"/>
          <w:sz w:val="24"/>
          <w:szCs w:val="24"/>
        </w:rPr>
        <w:t xml:space="preserve"> Fairtrade lub inn</w:t>
      </w:r>
      <w:r w:rsidR="00B12013" w:rsidRPr="005259A9">
        <w:rPr>
          <w:rFonts w:ascii="Cambria" w:hAnsi="Cambria" w:cs="Times New Roman"/>
          <w:sz w:val="24"/>
          <w:szCs w:val="24"/>
        </w:rPr>
        <w:t>a</w:t>
      </w:r>
      <w:r w:rsidR="006D0683" w:rsidRPr="005259A9">
        <w:rPr>
          <w:rFonts w:ascii="Cambria" w:hAnsi="Cambria" w:cs="Times New Roman"/>
          <w:sz w:val="24"/>
          <w:szCs w:val="24"/>
        </w:rPr>
        <w:t xml:space="preserve"> równoważn</w:t>
      </w:r>
      <w:r w:rsidR="00B12013" w:rsidRPr="005259A9">
        <w:rPr>
          <w:rFonts w:ascii="Cambria" w:hAnsi="Cambria" w:cs="Times New Roman"/>
          <w:sz w:val="24"/>
          <w:szCs w:val="24"/>
        </w:rPr>
        <w:t>a etykieta</w:t>
      </w:r>
      <w:r w:rsidR="006D0683" w:rsidRPr="005259A9">
        <w:rPr>
          <w:rFonts w:ascii="Cambria" w:hAnsi="Cambria" w:cs="Times New Roman"/>
          <w:sz w:val="24"/>
          <w:szCs w:val="24"/>
        </w:rPr>
        <w:t xml:space="preserve"> </w:t>
      </w:r>
      <w:r w:rsidR="00B12013" w:rsidRPr="005259A9">
        <w:rPr>
          <w:rFonts w:ascii="Cambria" w:hAnsi="Cambria" w:cs="Times New Roman"/>
          <w:sz w:val="24"/>
          <w:szCs w:val="24"/>
        </w:rPr>
        <w:t>(</w:t>
      </w:r>
      <w:r w:rsidR="006D0683" w:rsidRPr="005259A9">
        <w:rPr>
          <w:rFonts w:ascii="Cambria" w:hAnsi="Cambria" w:cs="Times New Roman"/>
          <w:sz w:val="24"/>
          <w:szCs w:val="24"/>
        </w:rPr>
        <w:t>certyfikat</w:t>
      </w:r>
      <w:r w:rsidR="00B12013" w:rsidRPr="005259A9">
        <w:rPr>
          <w:rFonts w:ascii="Cambria" w:hAnsi="Cambria" w:cs="Times New Roman"/>
          <w:sz w:val="24"/>
          <w:szCs w:val="24"/>
        </w:rPr>
        <w:t>)</w:t>
      </w:r>
      <w:r w:rsidR="006D0683" w:rsidRPr="005259A9">
        <w:rPr>
          <w:rFonts w:ascii="Cambria" w:hAnsi="Cambria" w:cs="Times New Roman"/>
          <w:sz w:val="24"/>
          <w:szCs w:val="24"/>
        </w:rPr>
        <w:t xml:space="preserve"> potwierdzając</w:t>
      </w:r>
      <w:r w:rsidR="00B12013" w:rsidRPr="005259A9">
        <w:rPr>
          <w:rFonts w:ascii="Cambria" w:hAnsi="Cambria" w:cs="Times New Roman"/>
          <w:sz w:val="24"/>
          <w:szCs w:val="24"/>
        </w:rPr>
        <w:t>a</w:t>
      </w:r>
      <w:r w:rsidR="006D0683" w:rsidRPr="005259A9">
        <w:rPr>
          <w:rFonts w:ascii="Cambria" w:hAnsi="Cambria" w:cs="Times New Roman"/>
          <w:sz w:val="24"/>
          <w:szCs w:val="24"/>
        </w:rPr>
        <w:t xml:space="preserve"> spełnianie wymagań określonych przez Zamawiającego</w:t>
      </w:r>
      <w:r w:rsidR="007F00BF" w:rsidRPr="005259A9">
        <w:rPr>
          <w:rFonts w:ascii="Cambria" w:hAnsi="Cambria" w:cs="Times New Roman"/>
          <w:sz w:val="24"/>
          <w:szCs w:val="24"/>
        </w:rPr>
        <w:t>.</w:t>
      </w:r>
      <w:r w:rsidR="00B12013" w:rsidRPr="005259A9">
        <w:rPr>
          <w:rFonts w:ascii="Cambria" w:hAnsi="Cambria" w:cs="Times New Roman"/>
          <w:sz w:val="24"/>
          <w:szCs w:val="24"/>
        </w:rPr>
        <w:t xml:space="preserve"> Zamawiający akceptuje wszystkie etykiety potwierdzające, że dane dostawy lub usługi spełniają równoważne wymagania do określonych przez Zamawiającego etykiet. </w:t>
      </w:r>
      <w:r w:rsidR="007F00BF" w:rsidRPr="005259A9">
        <w:rPr>
          <w:rFonts w:ascii="Cambria" w:hAnsi="Cambria" w:cs="Times New Roman"/>
          <w:sz w:val="24"/>
          <w:szCs w:val="24"/>
        </w:rPr>
        <w:t xml:space="preserve">W przypadku, gdy Wykonawca z przyczyn od niego niezależnych nie może uzyskać </w:t>
      </w:r>
      <w:r w:rsidR="00B12013" w:rsidRPr="005259A9">
        <w:rPr>
          <w:rFonts w:ascii="Cambria" w:hAnsi="Cambria" w:cs="Times New Roman"/>
          <w:sz w:val="24"/>
          <w:szCs w:val="24"/>
        </w:rPr>
        <w:t>etykiety (</w:t>
      </w:r>
      <w:r w:rsidR="007F00BF" w:rsidRPr="005259A9">
        <w:rPr>
          <w:rFonts w:ascii="Cambria" w:hAnsi="Cambria" w:cs="Times New Roman"/>
          <w:sz w:val="24"/>
          <w:szCs w:val="24"/>
        </w:rPr>
        <w:t>certyfikatu</w:t>
      </w:r>
      <w:r w:rsidR="00B12013" w:rsidRPr="005259A9">
        <w:rPr>
          <w:rFonts w:ascii="Cambria" w:hAnsi="Cambria" w:cs="Times New Roman"/>
          <w:sz w:val="24"/>
          <w:szCs w:val="24"/>
        </w:rPr>
        <w:t>)</w:t>
      </w:r>
      <w:r w:rsidR="007F00BF" w:rsidRPr="005259A9">
        <w:rPr>
          <w:rFonts w:ascii="Cambria" w:hAnsi="Cambria" w:cs="Times New Roman"/>
          <w:sz w:val="24"/>
          <w:szCs w:val="24"/>
        </w:rPr>
        <w:t xml:space="preserve"> Fair</w:t>
      </w:r>
      <w:r w:rsidR="0028477C" w:rsidRPr="005259A9">
        <w:rPr>
          <w:rFonts w:ascii="Cambria" w:hAnsi="Cambria" w:cs="Times New Roman"/>
          <w:sz w:val="24"/>
          <w:szCs w:val="24"/>
        </w:rPr>
        <w:t>t</w:t>
      </w:r>
      <w:r w:rsidR="007F00BF" w:rsidRPr="005259A9">
        <w:rPr>
          <w:rFonts w:ascii="Cambria" w:hAnsi="Cambria" w:cs="Times New Roman"/>
          <w:sz w:val="24"/>
          <w:szCs w:val="24"/>
        </w:rPr>
        <w:t>rade lub inne</w:t>
      </w:r>
      <w:r w:rsidR="00B12013" w:rsidRPr="005259A9">
        <w:rPr>
          <w:rFonts w:ascii="Cambria" w:hAnsi="Cambria" w:cs="Times New Roman"/>
          <w:sz w:val="24"/>
          <w:szCs w:val="24"/>
        </w:rPr>
        <w:t>j</w:t>
      </w:r>
      <w:r w:rsidR="007F00BF" w:rsidRPr="005259A9">
        <w:rPr>
          <w:rFonts w:ascii="Cambria" w:hAnsi="Cambria" w:cs="Times New Roman"/>
          <w:sz w:val="24"/>
          <w:szCs w:val="24"/>
        </w:rPr>
        <w:t xml:space="preserve"> równoważne</w:t>
      </w:r>
      <w:r w:rsidR="00B12013" w:rsidRPr="005259A9">
        <w:rPr>
          <w:rFonts w:ascii="Cambria" w:hAnsi="Cambria" w:cs="Times New Roman"/>
          <w:sz w:val="24"/>
          <w:szCs w:val="24"/>
        </w:rPr>
        <w:t>j etykiety</w:t>
      </w:r>
      <w:r w:rsidR="007F00BF" w:rsidRPr="005259A9">
        <w:rPr>
          <w:rFonts w:ascii="Cambria" w:hAnsi="Cambria" w:cs="Times New Roman"/>
          <w:sz w:val="24"/>
          <w:szCs w:val="24"/>
        </w:rPr>
        <w:t>, uznane zostaną, również wszelkie inne</w:t>
      </w:r>
      <w:r w:rsidR="00B12013" w:rsidRPr="005259A9">
        <w:rPr>
          <w:rFonts w:ascii="Cambria" w:hAnsi="Cambria" w:cs="Times New Roman"/>
          <w:sz w:val="24"/>
          <w:szCs w:val="24"/>
        </w:rPr>
        <w:t xml:space="preserve"> </w:t>
      </w:r>
      <w:r w:rsidR="007F00BF" w:rsidRPr="005259A9">
        <w:rPr>
          <w:rFonts w:ascii="Cambria" w:hAnsi="Cambria" w:cs="Times New Roman"/>
          <w:sz w:val="24"/>
          <w:szCs w:val="24"/>
        </w:rPr>
        <w:t xml:space="preserve">odpowiednie </w:t>
      </w:r>
      <w:r w:rsidR="00986CB2" w:rsidRPr="005259A9">
        <w:rPr>
          <w:rFonts w:ascii="Cambria" w:hAnsi="Cambria" w:cs="Times New Roman"/>
          <w:sz w:val="24"/>
          <w:szCs w:val="24"/>
        </w:rPr>
        <w:t xml:space="preserve">przedmiotowe </w:t>
      </w:r>
      <w:r w:rsidR="007F00BF" w:rsidRPr="005259A9">
        <w:rPr>
          <w:rFonts w:ascii="Cambria" w:hAnsi="Cambria" w:cs="Times New Roman"/>
          <w:sz w:val="24"/>
          <w:szCs w:val="24"/>
        </w:rPr>
        <w:t xml:space="preserve">środki dowodowe </w:t>
      </w:r>
      <w:r w:rsidR="00986CB2" w:rsidRPr="005259A9">
        <w:rPr>
          <w:rFonts w:ascii="Cambria" w:hAnsi="Cambria" w:cs="Times New Roman"/>
          <w:sz w:val="24"/>
          <w:szCs w:val="24"/>
        </w:rPr>
        <w:t>w szczególności takie</w:t>
      </w:r>
      <w:r w:rsidR="007F00BF" w:rsidRPr="005259A9">
        <w:rPr>
          <w:rFonts w:ascii="Cambria" w:hAnsi="Cambria" w:cs="Times New Roman"/>
          <w:sz w:val="24"/>
          <w:szCs w:val="24"/>
        </w:rPr>
        <w:t xml:space="preserve"> jak dokumentacja techniczna producenta, o ile </w:t>
      </w:r>
      <w:r w:rsidR="00B12013" w:rsidRPr="005259A9">
        <w:rPr>
          <w:rFonts w:ascii="Cambria" w:hAnsi="Cambria" w:cs="Times New Roman"/>
          <w:sz w:val="24"/>
          <w:szCs w:val="24"/>
        </w:rPr>
        <w:t>Wykonawca udowodni</w:t>
      </w:r>
      <w:r w:rsidR="0028477C" w:rsidRPr="005259A9">
        <w:rPr>
          <w:rFonts w:ascii="Cambria" w:hAnsi="Cambria" w:cs="Times New Roman"/>
          <w:sz w:val="24"/>
          <w:szCs w:val="24"/>
        </w:rPr>
        <w:t>,</w:t>
      </w:r>
      <w:r w:rsidR="00B12013" w:rsidRPr="005259A9">
        <w:rPr>
          <w:rFonts w:ascii="Cambria" w:hAnsi="Cambria" w:cs="Times New Roman"/>
          <w:sz w:val="24"/>
          <w:szCs w:val="24"/>
        </w:rPr>
        <w:t xml:space="preserve">  że dostawy lub usługi które mają zostać przez niego wykonane spełniają wymagania (</w:t>
      </w:r>
      <w:r w:rsidR="007F00BF" w:rsidRPr="005259A9">
        <w:rPr>
          <w:rFonts w:ascii="Cambria" w:hAnsi="Cambria" w:cs="Times New Roman"/>
          <w:sz w:val="24"/>
          <w:szCs w:val="24"/>
        </w:rPr>
        <w:t>potwierdzają zgodność z wymaganiami</w:t>
      </w:r>
      <w:r w:rsidR="00B12013" w:rsidRPr="005259A9">
        <w:rPr>
          <w:rFonts w:ascii="Cambria" w:hAnsi="Cambria" w:cs="Times New Roman"/>
          <w:sz w:val="24"/>
          <w:szCs w:val="24"/>
        </w:rPr>
        <w:t>)</w:t>
      </w:r>
      <w:r w:rsidR="007F00BF" w:rsidRPr="005259A9">
        <w:rPr>
          <w:rFonts w:ascii="Cambria" w:hAnsi="Cambria" w:cs="Times New Roman"/>
          <w:sz w:val="24"/>
          <w:szCs w:val="24"/>
        </w:rPr>
        <w:t xml:space="preserve"> </w:t>
      </w:r>
      <w:r w:rsidR="00B12013" w:rsidRPr="005259A9">
        <w:rPr>
          <w:rFonts w:ascii="Cambria" w:hAnsi="Cambria" w:cs="Times New Roman"/>
          <w:sz w:val="24"/>
          <w:szCs w:val="24"/>
        </w:rPr>
        <w:t>określon</w:t>
      </w:r>
      <w:r w:rsidR="0028477C" w:rsidRPr="005259A9">
        <w:rPr>
          <w:rFonts w:ascii="Cambria" w:hAnsi="Cambria" w:cs="Times New Roman"/>
          <w:sz w:val="24"/>
          <w:szCs w:val="24"/>
        </w:rPr>
        <w:t xml:space="preserve">ymi </w:t>
      </w:r>
      <w:r w:rsidR="007F00BF" w:rsidRPr="005259A9">
        <w:rPr>
          <w:rFonts w:ascii="Cambria" w:hAnsi="Cambria" w:cs="Times New Roman"/>
          <w:sz w:val="24"/>
          <w:szCs w:val="24"/>
        </w:rPr>
        <w:t xml:space="preserve">w </w:t>
      </w:r>
      <w:r w:rsidR="006E4DEE" w:rsidRPr="005259A9">
        <w:rPr>
          <w:rFonts w:ascii="Cambria" w:hAnsi="Cambria" w:cs="Times New Roman"/>
          <w:sz w:val="24"/>
          <w:szCs w:val="24"/>
        </w:rPr>
        <w:t>etykiecie (</w:t>
      </w:r>
      <w:r w:rsidR="007F00BF" w:rsidRPr="005259A9">
        <w:rPr>
          <w:rFonts w:ascii="Cambria" w:hAnsi="Cambria" w:cs="Times New Roman"/>
          <w:sz w:val="24"/>
          <w:szCs w:val="24"/>
        </w:rPr>
        <w:t>certyfikacie</w:t>
      </w:r>
      <w:r w:rsidR="006E4DEE" w:rsidRPr="005259A9">
        <w:rPr>
          <w:rFonts w:ascii="Cambria" w:hAnsi="Cambria" w:cs="Times New Roman"/>
          <w:sz w:val="24"/>
          <w:szCs w:val="24"/>
        </w:rPr>
        <w:t>)</w:t>
      </w:r>
      <w:r w:rsidR="007F00BF" w:rsidRPr="005259A9">
        <w:rPr>
          <w:rFonts w:ascii="Cambria" w:hAnsi="Cambria" w:cs="Times New Roman"/>
          <w:sz w:val="24"/>
          <w:szCs w:val="24"/>
        </w:rPr>
        <w:t xml:space="preserve"> Fairtrade</w:t>
      </w:r>
      <w:r w:rsidR="00D71DA2" w:rsidRPr="005259A9">
        <w:rPr>
          <w:rFonts w:ascii="Cambria" w:hAnsi="Cambria" w:cs="Times New Roman"/>
          <w:sz w:val="24"/>
          <w:szCs w:val="24"/>
        </w:rPr>
        <w:t>.</w:t>
      </w:r>
    </w:p>
    <w:p w14:paraId="555EDDD4" w14:textId="2370DA2F" w:rsidR="00007129" w:rsidRPr="005259A9" w:rsidRDefault="002B5386" w:rsidP="008935BB">
      <w:pPr>
        <w:pStyle w:val="Akapitzlist"/>
        <w:numPr>
          <w:ilvl w:val="0"/>
          <w:numId w:val="3"/>
        </w:numPr>
        <w:spacing w:line="276" w:lineRule="auto"/>
        <w:rPr>
          <w:rFonts w:ascii="Cambria" w:hAnsi="Cambria" w:cs="Times New Roman"/>
          <w:sz w:val="24"/>
          <w:szCs w:val="24"/>
        </w:rPr>
      </w:pPr>
      <w:r w:rsidRPr="005259A9">
        <w:rPr>
          <w:rFonts w:ascii="Cambria" w:hAnsi="Cambria" w:cs="Times New Roman"/>
          <w:sz w:val="24"/>
          <w:szCs w:val="24"/>
        </w:rPr>
        <w:t>Zamawiający za</w:t>
      </w:r>
      <w:r w:rsidR="007D5B47" w:rsidRPr="005259A9">
        <w:rPr>
          <w:rFonts w:ascii="Cambria" w:hAnsi="Cambria" w:cs="Times New Roman"/>
          <w:sz w:val="24"/>
          <w:szCs w:val="24"/>
        </w:rPr>
        <w:t xml:space="preserve">strzega sobie prawo do kontroli </w:t>
      </w:r>
      <w:r w:rsidRPr="005259A9">
        <w:rPr>
          <w:rFonts w:ascii="Cambria" w:hAnsi="Cambria" w:cs="Times New Roman"/>
          <w:sz w:val="24"/>
          <w:szCs w:val="24"/>
        </w:rPr>
        <w:t>wypeł</w:t>
      </w:r>
      <w:r w:rsidR="006112E1" w:rsidRPr="005259A9">
        <w:rPr>
          <w:rFonts w:ascii="Cambria" w:hAnsi="Cambria" w:cs="Times New Roman"/>
          <w:sz w:val="24"/>
          <w:szCs w:val="24"/>
        </w:rPr>
        <w:t xml:space="preserve">nienia </w:t>
      </w:r>
      <w:r w:rsidR="007D5B47" w:rsidRPr="005259A9">
        <w:rPr>
          <w:rFonts w:ascii="Cambria" w:hAnsi="Cambria" w:cs="Times New Roman"/>
          <w:sz w:val="24"/>
          <w:szCs w:val="24"/>
        </w:rPr>
        <w:t>przez Wykonawcę</w:t>
      </w:r>
      <w:r w:rsidR="0066059D">
        <w:rPr>
          <w:rFonts w:ascii="Cambria" w:hAnsi="Cambria" w:cs="Times New Roman"/>
          <w:sz w:val="24"/>
          <w:szCs w:val="24"/>
        </w:rPr>
        <w:t>/Podwykonawcę</w:t>
      </w:r>
      <w:r w:rsidR="007D5B47" w:rsidRPr="005259A9">
        <w:rPr>
          <w:rFonts w:ascii="Cambria" w:hAnsi="Cambria" w:cs="Times New Roman"/>
          <w:sz w:val="24"/>
          <w:szCs w:val="24"/>
        </w:rPr>
        <w:t xml:space="preserve"> </w:t>
      </w:r>
      <w:r w:rsidR="006112E1" w:rsidRPr="005259A9">
        <w:rPr>
          <w:rFonts w:ascii="Cambria" w:hAnsi="Cambria" w:cs="Times New Roman"/>
          <w:sz w:val="24"/>
          <w:szCs w:val="24"/>
        </w:rPr>
        <w:t>zobowiązania określonego</w:t>
      </w:r>
      <w:r w:rsidR="00CD3AE5" w:rsidRPr="005259A9">
        <w:rPr>
          <w:rFonts w:ascii="Cambria" w:hAnsi="Cambria" w:cs="Times New Roman"/>
          <w:sz w:val="24"/>
          <w:szCs w:val="24"/>
        </w:rPr>
        <w:t xml:space="preserve"> </w:t>
      </w:r>
      <w:r w:rsidRPr="005259A9">
        <w:rPr>
          <w:rFonts w:ascii="Cambria" w:hAnsi="Cambria" w:cs="Times New Roman"/>
          <w:sz w:val="24"/>
          <w:szCs w:val="24"/>
        </w:rPr>
        <w:t>w pozacenowym kryterium</w:t>
      </w:r>
      <w:r w:rsidR="007B1892">
        <w:rPr>
          <w:rFonts w:ascii="Cambria" w:hAnsi="Cambria" w:cs="Times New Roman"/>
          <w:sz w:val="24"/>
          <w:szCs w:val="24"/>
        </w:rPr>
        <w:t xml:space="preserve">, </w:t>
      </w:r>
      <w:r w:rsidR="00626551" w:rsidRPr="005259A9">
        <w:rPr>
          <w:rFonts w:ascii="Cambria" w:hAnsi="Cambria" w:cs="Times New Roman"/>
          <w:sz w:val="24"/>
          <w:szCs w:val="24"/>
        </w:rPr>
        <w:t xml:space="preserve">„aspekt społeczny” </w:t>
      </w:r>
      <w:r w:rsidR="007D5B47" w:rsidRPr="005259A9">
        <w:rPr>
          <w:rFonts w:ascii="Cambria" w:hAnsi="Cambria" w:cs="Times New Roman"/>
          <w:sz w:val="24"/>
          <w:szCs w:val="24"/>
        </w:rPr>
        <w:t>(</w:t>
      </w:r>
      <w:r w:rsidR="002D23E6" w:rsidRPr="005259A9">
        <w:rPr>
          <w:rFonts w:ascii="Cambria" w:hAnsi="Cambria" w:cs="Times New Roman"/>
          <w:sz w:val="24"/>
          <w:szCs w:val="24"/>
        </w:rPr>
        <w:t>jeśli Wykonawca otrzymał dodatkowe punkty w</w:t>
      </w:r>
      <w:r w:rsidR="00947F83" w:rsidRPr="005259A9">
        <w:rPr>
          <w:rFonts w:ascii="Cambria" w:hAnsi="Cambria" w:cs="Times New Roman"/>
          <w:sz w:val="24"/>
          <w:szCs w:val="24"/>
        </w:rPr>
        <w:t xml:space="preserve"> ramach </w:t>
      </w:r>
      <w:r w:rsidR="002D23E6" w:rsidRPr="005259A9">
        <w:rPr>
          <w:rFonts w:ascii="Cambria" w:hAnsi="Cambria" w:cs="Times New Roman"/>
          <w:sz w:val="24"/>
          <w:szCs w:val="24"/>
        </w:rPr>
        <w:t xml:space="preserve"> </w:t>
      </w:r>
      <w:r w:rsidR="007D5B47" w:rsidRPr="005259A9">
        <w:rPr>
          <w:rFonts w:ascii="Cambria" w:hAnsi="Cambria" w:cs="Times New Roman"/>
          <w:sz w:val="24"/>
          <w:szCs w:val="24"/>
        </w:rPr>
        <w:t>tego kryterium)</w:t>
      </w:r>
      <w:r w:rsidR="00D34253" w:rsidRPr="005259A9">
        <w:rPr>
          <w:rFonts w:ascii="Cambria" w:hAnsi="Cambria" w:cs="Times New Roman"/>
          <w:sz w:val="24"/>
          <w:szCs w:val="24"/>
        </w:rPr>
        <w:t xml:space="preserve"> tj. zat</w:t>
      </w:r>
      <w:r w:rsidR="00EC7566" w:rsidRPr="005259A9">
        <w:rPr>
          <w:rFonts w:ascii="Cambria" w:hAnsi="Cambria" w:cs="Times New Roman"/>
          <w:sz w:val="24"/>
          <w:szCs w:val="24"/>
        </w:rPr>
        <w:t>r</w:t>
      </w:r>
      <w:r w:rsidR="00D34253" w:rsidRPr="005259A9">
        <w:rPr>
          <w:rFonts w:ascii="Cambria" w:hAnsi="Cambria" w:cs="Times New Roman"/>
          <w:sz w:val="24"/>
          <w:szCs w:val="24"/>
        </w:rPr>
        <w:t xml:space="preserve">udnienia osoby/osób wymienionych w </w:t>
      </w:r>
      <w:r w:rsidR="009C0C0F" w:rsidRPr="005259A9">
        <w:rPr>
          <w:rFonts w:ascii="Cambria" w:hAnsi="Cambria" w:cs="Times New Roman"/>
          <w:sz w:val="24"/>
          <w:szCs w:val="24"/>
        </w:rPr>
        <w:t xml:space="preserve">rozdziale 14 ust.2 pkt. </w:t>
      </w:r>
      <w:r w:rsidR="005F2EF0">
        <w:rPr>
          <w:rFonts w:ascii="Cambria" w:hAnsi="Cambria" w:cs="Times New Roman"/>
          <w:sz w:val="24"/>
          <w:szCs w:val="24"/>
        </w:rPr>
        <w:t>2</w:t>
      </w:r>
      <w:r w:rsidR="009C0C0F" w:rsidRPr="005259A9">
        <w:rPr>
          <w:rFonts w:ascii="Cambria" w:hAnsi="Cambria" w:cs="Times New Roman"/>
          <w:sz w:val="24"/>
          <w:szCs w:val="24"/>
        </w:rPr>
        <w:t xml:space="preserve"> SWZ</w:t>
      </w:r>
      <w:r w:rsidR="00D34253" w:rsidRPr="005259A9">
        <w:rPr>
          <w:rFonts w:ascii="Cambria" w:hAnsi="Cambria" w:cs="Times New Roman"/>
          <w:sz w:val="24"/>
          <w:szCs w:val="24"/>
        </w:rPr>
        <w:t>.</w:t>
      </w:r>
      <w:r w:rsidR="007D5B47" w:rsidRPr="005259A9">
        <w:rPr>
          <w:rFonts w:ascii="Cambria" w:hAnsi="Cambria" w:cs="Times New Roman"/>
          <w:sz w:val="24"/>
          <w:szCs w:val="24"/>
        </w:rPr>
        <w:t>;</w:t>
      </w:r>
      <w:r w:rsidRPr="005259A9">
        <w:rPr>
          <w:rFonts w:ascii="Cambria" w:hAnsi="Cambria" w:cs="Times New Roman"/>
          <w:sz w:val="24"/>
          <w:szCs w:val="24"/>
        </w:rPr>
        <w:t xml:space="preserve"> </w:t>
      </w:r>
      <w:r w:rsidR="007D5B47" w:rsidRPr="005259A9">
        <w:rPr>
          <w:rFonts w:ascii="Cambria" w:hAnsi="Cambria" w:cs="Times New Roman"/>
          <w:sz w:val="24"/>
          <w:szCs w:val="24"/>
        </w:rPr>
        <w:t>kontroli będzie podlegała liczba zatrudnionych</w:t>
      </w:r>
      <w:r w:rsidR="00CD3AE5" w:rsidRPr="005259A9">
        <w:rPr>
          <w:rFonts w:ascii="Cambria" w:hAnsi="Cambria" w:cs="Times New Roman"/>
          <w:sz w:val="24"/>
          <w:szCs w:val="24"/>
        </w:rPr>
        <w:t xml:space="preserve"> przez Wykonawcę</w:t>
      </w:r>
      <w:r w:rsidR="00496E4E" w:rsidRPr="005259A9">
        <w:rPr>
          <w:rFonts w:ascii="Cambria" w:hAnsi="Cambria" w:cs="Times New Roman"/>
          <w:sz w:val="24"/>
          <w:szCs w:val="24"/>
        </w:rPr>
        <w:t>/</w:t>
      </w:r>
      <w:r w:rsidR="00534C9A" w:rsidRPr="005259A9">
        <w:rPr>
          <w:rFonts w:ascii="Cambria" w:hAnsi="Cambria" w:cs="Times New Roman"/>
          <w:sz w:val="24"/>
          <w:szCs w:val="24"/>
        </w:rPr>
        <w:t>Podwykonawcę</w:t>
      </w:r>
      <w:r w:rsidR="00042C7D" w:rsidRPr="005259A9">
        <w:rPr>
          <w:rFonts w:ascii="Cambria" w:hAnsi="Cambria" w:cs="Times New Roman"/>
          <w:sz w:val="24"/>
          <w:szCs w:val="24"/>
        </w:rPr>
        <w:t xml:space="preserve"> osób</w:t>
      </w:r>
      <w:r w:rsidR="007D5B47" w:rsidRPr="005259A9">
        <w:rPr>
          <w:rFonts w:ascii="Cambria" w:hAnsi="Cambria" w:cs="Times New Roman"/>
          <w:sz w:val="24"/>
          <w:szCs w:val="24"/>
        </w:rPr>
        <w:t>, na podstawie umowy o pracę lub umowy cywilno-prawnej, w trakcie realizacji usług tj. podczas poszczególnych terminów Szkoleń, w stosunku do</w:t>
      </w:r>
      <w:r w:rsidR="002D23E6" w:rsidRPr="005259A9">
        <w:rPr>
          <w:rFonts w:ascii="Cambria" w:hAnsi="Cambria" w:cs="Times New Roman"/>
          <w:sz w:val="24"/>
          <w:szCs w:val="24"/>
        </w:rPr>
        <w:t xml:space="preserve"> </w:t>
      </w:r>
      <w:r w:rsidR="00CB13DB" w:rsidRPr="005259A9">
        <w:rPr>
          <w:rFonts w:ascii="Cambria" w:hAnsi="Cambria" w:cs="Times New Roman"/>
          <w:sz w:val="24"/>
          <w:szCs w:val="24"/>
        </w:rPr>
        <w:t>ilości wskazanej przez Wykonawcę</w:t>
      </w:r>
      <w:r w:rsidR="00FD1EE2" w:rsidRPr="005259A9">
        <w:rPr>
          <w:rFonts w:ascii="Cambria" w:hAnsi="Cambria" w:cs="Times New Roman"/>
          <w:sz w:val="24"/>
          <w:szCs w:val="24"/>
        </w:rPr>
        <w:t xml:space="preserve"> w formularzu oferty (załącznik </w:t>
      </w:r>
      <w:r w:rsidR="0029032A" w:rsidRPr="005259A9">
        <w:rPr>
          <w:rFonts w:ascii="Cambria" w:hAnsi="Cambria" w:cs="Times New Roman"/>
          <w:sz w:val="24"/>
          <w:szCs w:val="24"/>
        </w:rPr>
        <w:t>nr 4 do U</w:t>
      </w:r>
      <w:r w:rsidR="00FD1EE2" w:rsidRPr="005259A9">
        <w:rPr>
          <w:rFonts w:ascii="Cambria" w:hAnsi="Cambria" w:cs="Times New Roman"/>
          <w:sz w:val="24"/>
          <w:szCs w:val="24"/>
        </w:rPr>
        <w:t>mowy)</w:t>
      </w:r>
      <w:r w:rsidR="007E0490" w:rsidRPr="005259A9">
        <w:rPr>
          <w:rFonts w:ascii="Cambria" w:hAnsi="Cambria" w:cs="Times New Roman"/>
          <w:sz w:val="24"/>
          <w:szCs w:val="24"/>
        </w:rPr>
        <w:t>;</w:t>
      </w:r>
      <w:r w:rsidR="00CB13DB" w:rsidRPr="005259A9">
        <w:rPr>
          <w:rFonts w:ascii="Cambria" w:hAnsi="Cambria" w:cs="Times New Roman"/>
          <w:sz w:val="24"/>
          <w:szCs w:val="24"/>
        </w:rPr>
        <w:t xml:space="preserve"> </w:t>
      </w:r>
      <w:r w:rsidR="00526692" w:rsidRPr="005259A9">
        <w:rPr>
          <w:rFonts w:ascii="Cambria" w:hAnsi="Cambria" w:cs="Times New Roman"/>
          <w:sz w:val="24"/>
          <w:szCs w:val="24"/>
        </w:rPr>
        <w:t xml:space="preserve">Zamawiający skontroluje także czy zadeklarowane osoby są zatrudnione do realizacji usług będących przedmiotem zamówienia tj. </w:t>
      </w:r>
      <w:r w:rsidR="00526692">
        <w:rPr>
          <w:rFonts w:ascii="Cambria" w:hAnsi="Cambria" w:cs="Times New Roman"/>
          <w:sz w:val="24"/>
          <w:szCs w:val="24"/>
        </w:rPr>
        <w:t>świadczeniem usług cateringowych</w:t>
      </w:r>
      <w:r w:rsidR="00526692" w:rsidRPr="005259A9">
        <w:rPr>
          <w:rFonts w:ascii="Cambria" w:hAnsi="Cambria" w:cs="Times New Roman"/>
          <w:sz w:val="24"/>
          <w:szCs w:val="24"/>
        </w:rPr>
        <w:t xml:space="preserve"> </w:t>
      </w:r>
      <w:r w:rsidR="00526692" w:rsidRPr="00E11E56">
        <w:rPr>
          <w:rFonts w:ascii="Cambria" w:hAnsi="Cambria" w:cs="Times New Roman"/>
          <w:sz w:val="24"/>
          <w:szCs w:val="24"/>
          <w:lang w:val="x-none"/>
        </w:rPr>
        <w:t>w charakterze pomocy kuchennej/ kucharza/ kucharki, i/lub kelner</w:t>
      </w:r>
      <w:r w:rsidR="00526692" w:rsidRPr="00E11E56">
        <w:rPr>
          <w:rFonts w:ascii="Cambria" w:hAnsi="Cambria" w:cs="Times New Roman"/>
          <w:sz w:val="24"/>
          <w:szCs w:val="24"/>
        </w:rPr>
        <w:t>a</w:t>
      </w:r>
      <w:r w:rsidR="00526692">
        <w:rPr>
          <w:rFonts w:ascii="Cambria" w:hAnsi="Cambria" w:cs="Times New Roman"/>
          <w:sz w:val="24"/>
          <w:szCs w:val="24"/>
          <w:lang w:val="x-none"/>
        </w:rPr>
        <w:t>/kelnerki</w:t>
      </w:r>
      <w:r w:rsidR="00526692">
        <w:rPr>
          <w:rFonts w:ascii="Cambria" w:hAnsi="Cambria" w:cs="Times New Roman"/>
          <w:sz w:val="24"/>
          <w:szCs w:val="24"/>
        </w:rPr>
        <w:t>.</w:t>
      </w:r>
    </w:p>
    <w:p w14:paraId="3370F38B" w14:textId="77777777" w:rsidR="00EA61A9" w:rsidRPr="00C565E1" w:rsidRDefault="00EA61A9" w:rsidP="008935BB">
      <w:pPr>
        <w:pStyle w:val="Akapitzlist"/>
        <w:numPr>
          <w:ilvl w:val="0"/>
          <w:numId w:val="3"/>
        </w:numPr>
        <w:spacing w:line="276" w:lineRule="auto"/>
        <w:rPr>
          <w:rFonts w:ascii="Cambria" w:hAnsi="Cambria" w:cs="Times New Roman"/>
          <w:sz w:val="24"/>
          <w:szCs w:val="24"/>
        </w:rPr>
      </w:pPr>
      <w:r w:rsidRPr="005259A9">
        <w:rPr>
          <w:rFonts w:ascii="Cambria" w:hAnsi="Cambria" w:cs="Times New Roman"/>
          <w:sz w:val="24"/>
          <w:szCs w:val="24"/>
        </w:rPr>
        <w:t xml:space="preserve">W ramach kontroli </w:t>
      </w:r>
      <w:r w:rsidR="00A654EC" w:rsidRPr="005259A9">
        <w:rPr>
          <w:rFonts w:ascii="Cambria" w:hAnsi="Cambria" w:cs="Times New Roman"/>
          <w:sz w:val="24"/>
          <w:szCs w:val="24"/>
        </w:rPr>
        <w:t xml:space="preserve">zastrzeżonej </w:t>
      </w:r>
      <w:r w:rsidR="00E50BC7" w:rsidRPr="005259A9">
        <w:rPr>
          <w:rFonts w:ascii="Cambria" w:hAnsi="Cambria" w:cs="Times New Roman"/>
          <w:sz w:val="24"/>
          <w:szCs w:val="24"/>
        </w:rPr>
        <w:t xml:space="preserve">o której mowa </w:t>
      </w:r>
      <w:r w:rsidR="00A654EC" w:rsidRPr="005259A9">
        <w:rPr>
          <w:rFonts w:ascii="Cambria" w:hAnsi="Cambria" w:cs="Times New Roman"/>
          <w:sz w:val="24"/>
          <w:szCs w:val="24"/>
        </w:rPr>
        <w:t xml:space="preserve">w </w:t>
      </w:r>
      <w:r w:rsidR="00007129" w:rsidRPr="00E50BC7">
        <w:rPr>
          <w:rFonts w:ascii="Cambria" w:hAnsi="Cambria" w:cs="Times New Roman"/>
          <w:sz w:val="24"/>
          <w:szCs w:val="24"/>
        </w:rPr>
        <w:t xml:space="preserve">ust. 4 </w:t>
      </w:r>
      <w:r w:rsidR="00044083" w:rsidRPr="00E50BC7">
        <w:rPr>
          <w:rFonts w:ascii="Cambria" w:hAnsi="Cambria" w:cs="Times New Roman"/>
          <w:sz w:val="24"/>
          <w:szCs w:val="24"/>
        </w:rPr>
        <w:t xml:space="preserve"> </w:t>
      </w:r>
      <w:r w:rsidR="00007129" w:rsidRPr="00C565E1">
        <w:rPr>
          <w:rFonts w:ascii="Cambria" w:hAnsi="Cambria" w:cs="Times New Roman"/>
          <w:sz w:val="24"/>
          <w:szCs w:val="24"/>
        </w:rPr>
        <w:t xml:space="preserve">Zamawiający uprawniony </w:t>
      </w:r>
      <w:r w:rsidR="00114483">
        <w:rPr>
          <w:rFonts w:ascii="Cambria" w:hAnsi="Cambria" w:cs="Times New Roman"/>
          <w:sz w:val="24"/>
          <w:szCs w:val="24"/>
        </w:rPr>
        <w:br/>
      </w:r>
      <w:r w:rsidR="00007129" w:rsidRPr="00C565E1">
        <w:rPr>
          <w:rFonts w:ascii="Cambria" w:hAnsi="Cambria" w:cs="Times New Roman"/>
          <w:sz w:val="24"/>
          <w:szCs w:val="24"/>
        </w:rPr>
        <w:t>jest</w:t>
      </w:r>
      <w:r w:rsidR="00222319" w:rsidRPr="00C565E1">
        <w:rPr>
          <w:rFonts w:ascii="Cambria" w:hAnsi="Cambria" w:cs="Times New Roman"/>
          <w:sz w:val="24"/>
          <w:szCs w:val="24"/>
        </w:rPr>
        <w:t xml:space="preserve"> </w:t>
      </w:r>
      <w:r w:rsidR="00007129" w:rsidRPr="00C565E1">
        <w:rPr>
          <w:rFonts w:ascii="Cambria" w:hAnsi="Cambria" w:cs="Times New Roman"/>
          <w:sz w:val="24"/>
          <w:szCs w:val="24"/>
        </w:rPr>
        <w:t xml:space="preserve">w </w:t>
      </w:r>
      <w:r w:rsidRPr="00C565E1">
        <w:rPr>
          <w:rFonts w:ascii="Cambria" w:hAnsi="Cambria" w:cs="Times New Roman"/>
          <w:sz w:val="24"/>
          <w:szCs w:val="24"/>
        </w:rPr>
        <w:t xml:space="preserve">szczególności do: </w:t>
      </w:r>
    </w:p>
    <w:p w14:paraId="0F3BFA0F" w14:textId="34946376" w:rsidR="00EA61A9" w:rsidRPr="005259A9" w:rsidRDefault="009E577F" w:rsidP="008935BB">
      <w:pPr>
        <w:pStyle w:val="Akapitzlist"/>
        <w:numPr>
          <w:ilvl w:val="0"/>
          <w:numId w:val="18"/>
        </w:numPr>
        <w:spacing w:after="0" w:line="276" w:lineRule="auto"/>
        <w:rPr>
          <w:rFonts w:ascii="Cambria" w:hAnsi="Cambria" w:cs="Times New Roman"/>
          <w:sz w:val="24"/>
          <w:szCs w:val="24"/>
        </w:rPr>
      </w:pPr>
      <w:r w:rsidRPr="005259A9">
        <w:rPr>
          <w:rFonts w:ascii="Cambria" w:hAnsi="Cambria" w:cs="Times New Roman"/>
          <w:sz w:val="24"/>
          <w:szCs w:val="24"/>
        </w:rPr>
        <w:lastRenderedPageBreak/>
        <w:t xml:space="preserve">żądania oświadczeń, </w:t>
      </w:r>
      <w:r w:rsidR="00EA61A9" w:rsidRPr="005259A9">
        <w:rPr>
          <w:rFonts w:ascii="Cambria" w:hAnsi="Cambria" w:cs="Times New Roman"/>
          <w:sz w:val="24"/>
          <w:szCs w:val="24"/>
        </w:rPr>
        <w:t xml:space="preserve">dokumentów </w:t>
      </w:r>
      <w:r w:rsidR="00EB794B" w:rsidRPr="005259A9">
        <w:rPr>
          <w:rFonts w:ascii="Cambria" w:hAnsi="Cambria" w:cs="Times New Roman"/>
          <w:sz w:val="24"/>
          <w:szCs w:val="24"/>
        </w:rPr>
        <w:t>potwierdzających</w:t>
      </w:r>
      <w:r w:rsidR="00534C9A" w:rsidRPr="005259A9">
        <w:rPr>
          <w:rFonts w:ascii="Cambria" w:hAnsi="Cambria" w:cs="Times New Roman"/>
          <w:sz w:val="24"/>
          <w:szCs w:val="24"/>
        </w:rPr>
        <w:t xml:space="preserve"> status</w:t>
      </w:r>
      <w:r w:rsidR="00741BDA" w:rsidRPr="005259A9">
        <w:rPr>
          <w:rFonts w:ascii="Cambria" w:hAnsi="Cambria" w:cs="Times New Roman"/>
          <w:sz w:val="24"/>
          <w:szCs w:val="24"/>
        </w:rPr>
        <w:t xml:space="preserve"> osoby/osób wymienionych w </w:t>
      </w:r>
      <w:r w:rsidR="00B83F95" w:rsidRPr="005259A9">
        <w:rPr>
          <w:rFonts w:ascii="Cambria" w:hAnsi="Cambria" w:cs="Times New Roman"/>
          <w:sz w:val="24"/>
          <w:szCs w:val="24"/>
        </w:rPr>
        <w:t xml:space="preserve">rozdziale 14 ust. 2 pkt. </w:t>
      </w:r>
      <w:r w:rsidR="005F2EF0">
        <w:rPr>
          <w:rFonts w:ascii="Cambria" w:hAnsi="Cambria" w:cs="Times New Roman"/>
          <w:sz w:val="24"/>
          <w:szCs w:val="24"/>
        </w:rPr>
        <w:t>2</w:t>
      </w:r>
      <w:r w:rsidR="00325AC9" w:rsidRPr="005259A9">
        <w:rPr>
          <w:rFonts w:ascii="Cambria" w:hAnsi="Cambria" w:cs="Times New Roman"/>
          <w:sz w:val="24"/>
          <w:szCs w:val="24"/>
        </w:rPr>
        <w:t xml:space="preserve"> </w:t>
      </w:r>
      <w:r w:rsidR="00B83F95" w:rsidRPr="005259A9">
        <w:rPr>
          <w:rFonts w:ascii="Cambria" w:hAnsi="Cambria" w:cs="Times New Roman"/>
          <w:sz w:val="24"/>
          <w:szCs w:val="24"/>
        </w:rPr>
        <w:t xml:space="preserve">SWZ </w:t>
      </w:r>
      <w:r w:rsidR="00EA61A9" w:rsidRPr="005259A9">
        <w:rPr>
          <w:rFonts w:ascii="Cambria" w:hAnsi="Cambria" w:cs="Times New Roman"/>
          <w:sz w:val="24"/>
          <w:szCs w:val="24"/>
        </w:rPr>
        <w:t>w zakresie potwierdzenia spełniania ww. wymogów i dokonywania ich oceny</w:t>
      </w:r>
      <w:r w:rsidR="005C31E5" w:rsidRPr="005259A9">
        <w:rPr>
          <w:rFonts w:ascii="Cambria" w:hAnsi="Cambria" w:cs="Times New Roman"/>
          <w:sz w:val="24"/>
          <w:szCs w:val="24"/>
        </w:rPr>
        <w:t xml:space="preserve"> oraz  umowy  będąc</w:t>
      </w:r>
      <w:r w:rsidR="00E70F96" w:rsidRPr="005259A9">
        <w:rPr>
          <w:rFonts w:ascii="Cambria" w:hAnsi="Cambria" w:cs="Times New Roman"/>
          <w:sz w:val="24"/>
          <w:szCs w:val="24"/>
        </w:rPr>
        <w:t>ej</w:t>
      </w:r>
      <w:r w:rsidR="005C31E5" w:rsidRPr="005259A9">
        <w:rPr>
          <w:rFonts w:ascii="Cambria" w:hAnsi="Cambria" w:cs="Times New Roman"/>
          <w:sz w:val="24"/>
          <w:szCs w:val="24"/>
        </w:rPr>
        <w:t xml:space="preserve"> podstawą zatrudnienia</w:t>
      </w:r>
    </w:p>
    <w:p w14:paraId="0AF4CDC5" w14:textId="77777777" w:rsidR="00EA61A9" w:rsidRPr="005259A9" w:rsidRDefault="00EA61A9" w:rsidP="008935BB">
      <w:pPr>
        <w:pStyle w:val="Akapitzlist"/>
        <w:numPr>
          <w:ilvl w:val="0"/>
          <w:numId w:val="18"/>
        </w:numPr>
        <w:spacing w:after="0" w:line="276" w:lineRule="auto"/>
        <w:rPr>
          <w:rFonts w:ascii="Cambria" w:hAnsi="Cambria" w:cs="Times New Roman"/>
          <w:sz w:val="24"/>
          <w:szCs w:val="24"/>
        </w:rPr>
      </w:pPr>
      <w:r w:rsidRPr="005259A9">
        <w:rPr>
          <w:rFonts w:ascii="Cambria" w:hAnsi="Cambria" w:cs="Times New Roman"/>
          <w:sz w:val="24"/>
          <w:szCs w:val="24"/>
        </w:rPr>
        <w:t>żądania wyjaśnień w przypadku wątpliwości w zakresie potwi</w:t>
      </w:r>
      <w:r w:rsidR="006704AD" w:rsidRPr="005259A9">
        <w:rPr>
          <w:rFonts w:ascii="Cambria" w:hAnsi="Cambria" w:cs="Times New Roman"/>
          <w:sz w:val="24"/>
          <w:szCs w:val="24"/>
        </w:rPr>
        <w:t>erdzenia spełniania ww. wymogów;</w:t>
      </w:r>
    </w:p>
    <w:p w14:paraId="6C86BA82" w14:textId="77777777" w:rsidR="006704AD" w:rsidRPr="005259A9" w:rsidRDefault="00EA61A9" w:rsidP="008935BB">
      <w:pPr>
        <w:pStyle w:val="Akapitzlist"/>
        <w:numPr>
          <w:ilvl w:val="0"/>
          <w:numId w:val="18"/>
        </w:numPr>
        <w:spacing w:after="0" w:line="276" w:lineRule="auto"/>
        <w:rPr>
          <w:rFonts w:ascii="Cambria" w:hAnsi="Cambria" w:cs="Times New Roman"/>
          <w:sz w:val="24"/>
          <w:szCs w:val="24"/>
        </w:rPr>
      </w:pPr>
      <w:r w:rsidRPr="005259A9">
        <w:rPr>
          <w:rFonts w:ascii="Cambria" w:hAnsi="Cambria" w:cs="Times New Roman"/>
          <w:sz w:val="24"/>
          <w:szCs w:val="24"/>
        </w:rPr>
        <w:t xml:space="preserve">przeprowadzania kontroli na miejscu wykonywania </w:t>
      </w:r>
      <w:r w:rsidR="00A00D86" w:rsidRPr="005259A9">
        <w:rPr>
          <w:rFonts w:ascii="Cambria" w:hAnsi="Cambria" w:cs="Times New Roman"/>
          <w:sz w:val="24"/>
          <w:szCs w:val="24"/>
        </w:rPr>
        <w:t>usługi.</w:t>
      </w:r>
    </w:p>
    <w:p w14:paraId="07ADF30F" w14:textId="095B9087" w:rsidR="00CD3AE5" w:rsidRPr="005259A9" w:rsidRDefault="00EA61A9" w:rsidP="008935BB">
      <w:pPr>
        <w:pStyle w:val="Akapitzlist"/>
        <w:numPr>
          <w:ilvl w:val="0"/>
          <w:numId w:val="3"/>
        </w:numPr>
        <w:spacing w:line="276" w:lineRule="auto"/>
        <w:rPr>
          <w:rFonts w:ascii="Cambria" w:hAnsi="Cambria" w:cs="Times New Roman"/>
          <w:strike/>
          <w:sz w:val="24"/>
          <w:szCs w:val="24"/>
        </w:rPr>
      </w:pPr>
      <w:r w:rsidRPr="005259A9">
        <w:rPr>
          <w:rFonts w:ascii="Cambria" w:hAnsi="Cambria" w:cs="Times New Roman"/>
          <w:sz w:val="24"/>
          <w:szCs w:val="24"/>
        </w:rPr>
        <w:t xml:space="preserve">W </w:t>
      </w:r>
      <w:r w:rsidR="00044083" w:rsidRPr="005259A9">
        <w:rPr>
          <w:rFonts w:ascii="Cambria" w:hAnsi="Cambria" w:cs="Times New Roman"/>
          <w:sz w:val="24"/>
          <w:szCs w:val="24"/>
        </w:rPr>
        <w:t>ramach kontroli zastrz</w:t>
      </w:r>
      <w:r w:rsidR="00A654EC" w:rsidRPr="005259A9">
        <w:rPr>
          <w:rFonts w:ascii="Cambria" w:hAnsi="Cambria" w:cs="Times New Roman"/>
          <w:sz w:val="24"/>
          <w:szCs w:val="24"/>
        </w:rPr>
        <w:t xml:space="preserve">eżonej </w:t>
      </w:r>
      <w:r w:rsidR="00E50BC7" w:rsidRPr="005259A9">
        <w:rPr>
          <w:rFonts w:ascii="Cambria" w:hAnsi="Cambria" w:cs="Times New Roman"/>
          <w:sz w:val="24"/>
          <w:szCs w:val="24"/>
        </w:rPr>
        <w:t xml:space="preserve">o której mowa </w:t>
      </w:r>
      <w:r w:rsidR="00A654EC" w:rsidRPr="005259A9">
        <w:rPr>
          <w:rFonts w:ascii="Cambria" w:hAnsi="Cambria" w:cs="Times New Roman"/>
          <w:sz w:val="24"/>
          <w:szCs w:val="24"/>
        </w:rPr>
        <w:t xml:space="preserve">w </w:t>
      </w:r>
      <w:r w:rsidR="00A00D86" w:rsidRPr="005259A9">
        <w:rPr>
          <w:rFonts w:ascii="Cambria" w:hAnsi="Cambria" w:cs="Times New Roman"/>
          <w:sz w:val="24"/>
          <w:szCs w:val="24"/>
        </w:rPr>
        <w:t xml:space="preserve">ust. </w:t>
      </w:r>
      <w:r w:rsidR="00A00D86" w:rsidRPr="00C565E1">
        <w:rPr>
          <w:rFonts w:ascii="Cambria" w:hAnsi="Cambria" w:cs="Times New Roman"/>
          <w:sz w:val="24"/>
          <w:szCs w:val="24"/>
        </w:rPr>
        <w:t xml:space="preserve">4 </w:t>
      </w:r>
      <w:r w:rsidR="00044083" w:rsidRPr="00C565E1">
        <w:rPr>
          <w:rFonts w:ascii="Cambria" w:hAnsi="Cambria" w:cs="Times New Roman"/>
          <w:sz w:val="24"/>
          <w:szCs w:val="24"/>
        </w:rPr>
        <w:t xml:space="preserve"> Wykonawca</w:t>
      </w:r>
      <w:r w:rsidR="00A00D86" w:rsidRPr="00C565E1">
        <w:rPr>
          <w:rFonts w:ascii="Cambria" w:hAnsi="Cambria" w:cs="Times New Roman"/>
          <w:sz w:val="24"/>
          <w:szCs w:val="24"/>
        </w:rPr>
        <w:t xml:space="preserve"> </w:t>
      </w:r>
      <w:r w:rsidRPr="00C565E1">
        <w:rPr>
          <w:rFonts w:ascii="Cambria" w:hAnsi="Cambria" w:cs="Times New Roman"/>
          <w:sz w:val="24"/>
          <w:szCs w:val="24"/>
        </w:rPr>
        <w:t xml:space="preserve">na każde wezwanie przedłoży Zamawiającemu wskazane </w:t>
      </w:r>
      <w:r w:rsidR="00EB794B" w:rsidRPr="00C565E1">
        <w:rPr>
          <w:rFonts w:ascii="Cambria" w:hAnsi="Cambria" w:cs="Times New Roman"/>
          <w:sz w:val="24"/>
          <w:szCs w:val="24"/>
        </w:rPr>
        <w:t xml:space="preserve">powyżej </w:t>
      </w:r>
      <w:r w:rsidRPr="005259A9">
        <w:rPr>
          <w:rFonts w:ascii="Cambria" w:hAnsi="Cambria" w:cs="Times New Roman"/>
          <w:sz w:val="24"/>
          <w:szCs w:val="24"/>
        </w:rPr>
        <w:t>dowody celem potwierdzenia spełnienia wymogu zatrudnienia p</w:t>
      </w:r>
      <w:r w:rsidR="006704AD" w:rsidRPr="005259A9">
        <w:rPr>
          <w:rFonts w:ascii="Cambria" w:hAnsi="Cambria" w:cs="Times New Roman"/>
          <w:sz w:val="24"/>
          <w:szCs w:val="24"/>
        </w:rPr>
        <w:t xml:space="preserve">rzez </w:t>
      </w:r>
      <w:r w:rsidRPr="005259A9">
        <w:rPr>
          <w:rFonts w:ascii="Cambria" w:hAnsi="Cambria" w:cs="Times New Roman"/>
          <w:sz w:val="24"/>
          <w:szCs w:val="24"/>
        </w:rPr>
        <w:t>Wykonawcę</w:t>
      </w:r>
      <w:r w:rsidR="00A61986" w:rsidRPr="005259A9">
        <w:rPr>
          <w:rFonts w:ascii="Cambria" w:hAnsi="Cambria" w:cs="Times New Roman"/>
          <w:sz w:val="24"/>
          <w:szCs w:val="24"/>
        </w:rPr>
        <w:t>/Podwykonawcę</w:t>
      </w:r>
      <w:r w:rsidR="008F0909" w:rsidRPr="005259A9">
        <w:rPr>
          <w:rFonts w:ascii="Cambria" w:hAnsi="Cambria" w:cs="Times New Roman"/>
          <w:sz w:val="24"/>
          <w:szCs w:val="24"/>
        </w:rPr>
        <w:t xml:space="preserve"> osoby/osób </w:t>
      </w:r>
      <w:r w:rsidR="00325AC9" w:rsidRPr="005259A9">
        <w:rPr>
          <w:rFonts w:ascii="Cambria" w:hAnsi="Cambria" w:cs="Times New Roman"/>
          <w:sz w:val="24"/>
          <w:szCs w:val="24"/>
        </w:rPr>
        <w:t>wskazanych</w:t>
      </w:r>
      <w:r w:rsidR="008F0909" w:rsidRPr="005259A9">
        <w:rPr>
          <w:rFonts w:ascii="Cambria" w:hAnsi="Cambria" w:cs="Times New Roman"/>
          <w:sz w:val="24"/>
          <w:szCs w:val="24"/>
        </w:rPr>
        <w:t xml:space="preserve"> </w:t>
      </w:r>
      <w:r w:rsidR="00114483" w:rsidRPr="005259A9">
        <w:rPr>
          <w:rFonts w:ascii="Cambria" w:hAnsi="Cambria" w:cs="Times New Roman"/>
          <w:sz w:val="24"/>
          <w:szCs w:val="24"/>
        </w:rPr>
        <w:br/>
      </w:r>
      <w:r w:rsidR="005259A9" w:rsidRPr="005259A9">
        <w:rPr>
          <w:rFonts w:ascii="Cambria" w:hAnsi="Cambria" w:cs="Times New Roman"/>
          <w:sz w:val="24"/>
          <w:szCs w:val="24"/>
        </w:rPr>
        <w:t xml:space="preserve">w rozdziale 14 ust. 2 pkt. </w:t>
      </w:r>
      <w:r w:rsidR="002721BF">
        <w:rPr>
          <w:rFonts w:ascii="Cambria" w:hAnsi="Cambria" w:cs="Times New Roman"/>
          <w:sz w:val="24"/>
          <w:szCs w:val="24"/>
        </w:rPr>
        <w:t>2</w:t>
      </w:r>
      <w:r w:rsidR="005259A9" w:rsidRPr="005259A9">
        <w:rPr>
          <w:rFonts w:ascii="Cambria" w:hAnsi="Cambria" w:cs="Times New Roman"/>
          <w:sz w:val="24"/>
          <w:szCs w:val="24"/>
        </w:rPr>
        <w:t xml:space="preserve"> SWZ </w:t>
      </w:r>
      <w:r w:rsidR="00325AC9" w:rsidRPr="005259A9">
        <w:rPr>
          <w:rFonts w:ascii="Cambria" w:hAnsi="Cambria" w:cs="Times New Roman"/>
          <w:sz w:val="24"/>
          <w:szCs w:val="24"/>
        </w:rPr>
        <w:t>oraz</w:t>
      </w:r>
      <w:r w:rsidR="00A61986" w:rsidRPr="005259A9">
        <w:rPr>
          <w:rFonts w:ascii="Cambria" w:hAnsi="Cambria" w:cs="Times New Roman"/>
          <w:sz w:val="24"/>
          <w:szCs w:val="24"/>
        </w:rPr>
        <w:t xml:space="preserve"> </w:t>
      </w:r>
      <w:r w:rsidR="00823311" w:rsidRPr="005259A9">
        <w:rPr>
          <w:rFonts w:ascii="Cambria" w:hAnsi="Cambria" w:cs="Times New Roman"/>
          <w:sz w:val="24"/>
          <w:szCs w:val="24"/>
        </w:rPr>
        <w:t xml:space="preserve">Zamawiający </w:t>
      </w:r>
      <w:r w:rsidR="00A61986" w:rsidRPr="005259A9">
        <w:rPr>
          <w:rFonts w:ascii="Cambria" w:hAnsi="Cambria" w:cs="Times New Roman"/>
          <w:sz w:val="24"/>
          <w:szCs w:val="24"/>
        </w:rPr>
        <w:t xml:space="preserve">wymaga, aby </w:t>
      </w:r>
      <w:r w:rsidR="00325AC9" w:rsidRPr="005259A9">
        <w:rPr>
          <w:rFonts w:ascii="Cambria" w:hAnsi="Cambria" w:cs="Times New Roman"/>
          <w:sz w:val="24"/>
          <w:szCs w:val="24"/>
        </w:rPr>
        <w:t xml:space="preserve">wymienione osoby wyraziły zgodę na udostępnienie Zamawiającemu </w:t>
      </w:r>
      <w:r w:rsidR="00044083" w:rsidRPr="005259A9">
        <w:rPr>
          <w:rFonts w:ascii="Cambria" w:hAnsi="Cambria" w:cs="Times New Roman"/>
          <w:sz w:val="24"/>
          <w:szCs w:val="24"/>
        </w:rPr>
        <w:t>wymaganych dokumentów</w:t>
      </w:r>
      <w:r w:rsidR="00652862" w:rsidRPr="005259A9">
        <w:rPr>
          <w:rFonts w:ascii="Cambria" w:hAnsi="Cambria" w:cs="Times New Roman"/>
          <w:sz w:val="24"/>
          <w:szCs w:val="24"/>
        </w:rPr>
        <w:t xml:space="preserve"> oraz przed</w:t>
      </w:r>
      <w:r w:rsidR="00A00D86" w:rsidRPr="005259A9">
        <w:rPr>
          <w:rFonts w:ascii="Cambria" w:hAnsi="Cambria" w:cs="Times New Roman"/>
          <w:sz w:val="24"/>
          <w:szCs w:val="24"/>
        </w:rPr>
        <w:t>łożenie tej zgody Zamawiającemu</w:t>
      </w:r>
      <w:r w:rsidR="00E50BC7" w:rsidRPr="005259A9">
        <w:rPr>
          <w:rFonts w:ascii="Cambria" w:hAnsi="Cambria" w:cs="Times New Roman"/>
          <w:sz w:val="24"/>
          <w:szCs w:val="24"/>
        </w:rPr>
        <w:t xml:space="preserve"> do wglądu</w:t>
      </w:r>
      <w:r w:rsidR="00823311" w:rsidRPr="005259A9">
        <w:rPr>
          <w:rFonts w:ascii="Cambria" w:hAnsi="Cambria" w:cs="Times New Roman"/>
          <w:sz w:val="24"/>
          <w:szCs w:val="24"/>
        </w:rPr>
        <w:t>.</w:t>
      </w:r>
      <w:r w:rsidR="00A00D86" w:rsidRPr="005259A9">
        <w:rPr>
          <w:rFonts w:ascii="Cambria" w:hAnsi="Cambria" w:cs="Times New Roman"/>
          <w:sz w:val="24"/>
          <w:szCs w:val="24"/>
        </w:rPr>
        <w:t xml:space="preserve"> </w:t>
      </w:r>
    </w:p>
    <w:p w14:paraId="3752343B" w14:textId="77777777" w:rsidR="00063CA6" w:rsidRPr="00C565E1" w:rsidRDefault="00063CA6" w:rsidP="001C006A">
      <w:pPr>
        <w:spacing w:after="0" w:line="276" w:lineRule="auto"/>
        <w:jc w:val="center"/>
        <w:rPr>
          <w:rFonts w:ascii="Cambria" w:hAnsi="Cambria" w:cs="Times New Roman"/>
          <w:b/>
          <w:sz w:val="24"/>
          <w:szCs w:val="24"/>
        </w:rPr>
      </w:pPr>
      <w:r w:rsidRPr="00C565E1">
        <w:rPr>
          <w:rFonts w:ascii="Cambria" w:hAnsi="Cambria" w:cs="Times New Roman"/>
          <w:b/>
          <w:sz w:val="24"/>
          <w:szCs w:val="24"/>
        </w:rPr>
        <w:t>§ 3</w:t>
      </w:r>
    </w:p>
    <w:p w14:paraId="67AA9499" w14:textId="77777777" w:rsidR="00442C4F" w:rsidRPr="00C565E1" w:rsidRDefault="00442C4F" w:rsidP="001C006A">
      <w:pPr>
        <w:spacing w:line="276" w:lineRule="auto"/>
        <w:jc w:val="center"/>
        <w:rPr>
          <w:rFonts w:ascii="Cambria" w:hAnsi="Cambria" w:cs="Times New Roman"/>
          <w:b/>
          <w:sz w:val="24"/>
          <w:szCs w:val="24"/>
        </w:rPr>
      </w:pPr>
      <w:r w:rsidRPr="00C565E1">
        <w:rPr>
          <w:rFonts w:ascii="Cambria" w:hAnsi="Cambria" w:cs="Times New Roman"/>
          <w:b/>
          <w:sz w:val="24"/>
          <w:szCs w:val="24"/>
        </w:rPr>
        <w:t>Wynagrodzenie</w:t>
      </w:r>
    </w:p>
    <w:p w14:paraId="16139145" w14:textId="77777777" w:rsidR="000B1C19" w:rsidRPr="005259A9" w:rsidRDefault="0029032A" w:rsidP="008935BB">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 xml:space="preserve">Za wykonanie </w:t>
      </w:r>
      <w:r w:rsidR="0079153E" w:rsidRPr="005259A9">
        <w:rPr>
          <w:rFonts w:ascii="Cambria" w:hAnsi="Cambria" w:cs="Times New Roman"/>
          <w:sz w:val="24"/>
          <w:szCs w:val="24"/>
        </w:rPr>
        <w:t xml:space="preserve">całego </w:t>
      </w:r>
      <w:r w:rsidRPr="005259A9">
        <w:rPr>
          <w:rFonts w:ascii="Cambria" w:hAnsi="Cambria" w:cs="Times New Roman"/>
          <w:sz w:val="24"/>
          <w:szCs w:val="24"/>
        </w:rPr>
        <w:t>przedmiotu U</w:t>
      </w:r>
      <w:r w:rsidR="00063CA6" w:rsidRPr="005259A9">
        <w:rPr>
          <w:rFonts w:ascii="Cambria" w:hAnsi="Cambria" w:cs="Times New Roman"/>
          <w:sz w:val="24"/>
          <w:szCs w:val="24"/>
        </w:rPr>
        <w:t xml:space="preserve">mowy Zamawiający zapłaci Wykonawcy </w:t>
      </w:r>
      <w:r w:rsidR="0079153E" w:rsidRPr="005259A9">
        <w:rPr>
          <w:rFonts w:ascii="Cambria" w:hAnsi="Cambria" w:cs="Times New Roman"/>
          <w:sz w:val="24"/>
          <w:szCs w:val="24"/>
        </w:rPr>
        <w:t xml:space="preserve">łącznie </w:t>
      </w:r>
      <w:r w:rsidR="00063CA6" w:rsidRPr="005259A9">
        <w:rPr>
          <w:rFonts w:ascii="Cambria" w:hAnsi="Cambria" w:cs="Times New Roman"/>
          <w:sz w:val="24"/>
          <w:szCs w:val="24"/>
        </w:rPr>
        <w:t>wynagrodzenie w kwocie nie większej niż: ………………..……………….. (słownie: …………….. 00/100) złotych brutto. Kwota netto od powyższej kwoty wynosi:…………</w:t>
      </w:r>
      <w:r w:rsidR="00E8229C" w:rsidRPr="005259A9">
        <w:rPr>
          <w:rFonts w:ascii="Cambria" w:hAnsi="Cambria" w:cs="Times New Roman"/>
          <w:sz w:val="24"/>
          <w:szCs w:val="24"/>
        </w:rPr>
        <w:t>…</w:t>
      </w:r>
    </w:p>
    <w:p w14:paraId="07B8B5D3" w14:textId="77777777" w:rsidR="00063CA6" w:rsidRPr="005259A9" w:rsidRDefault="00D65423" w:rsidP="008935BB">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Wynagrodzenie będzie płacone w częściach</w:t>
      </w:r>
      <w:r w:rsidR="00E11063">
        <w:rPr>
          <w:rFonts w:ascii="Cambria" w:hAnsi="Cambria" w:cs="Times New Roman"/>
          <w:sz w:val="24"/>
          <w:szCs w:val="24"/>
        </w:rPr>
        <w:t xml:space="preserve"> w kwocie obliczonej zgodnie z ust. 3,</w:t>
      </w:r>
      <w:r w:rsidRPr="005259A9">
        <w:rPr>
          <w:rFonts w:ascii="Cambria" w:hAnsi="Cambria" w:cs="Times New Roman"/>
          <w:sz w:val="24"/>
          <w:szCs w:val="24"/>
        </w:rPr>
        <w:t xml:space="preserve"> po </w:t>
      </w:r>
      <w:r w:rsidR="00C10255" w:rsidRPr="005259A9">
        <w:rPr>
          <w:rFonts w:ascii="Cambria" w:hAnsi="Cambria" w:cs="Times New Roman"/>
          <w:sz w:val="24"/>
          <w:szCs w:val="24"/>
        </w:rPr>
        <w:t>wykonaniu części umowy</w:t>
      </w:r>
      <w:r w:rsidR="00994C8E" w:rsidRPr="005259A9">
        <w:rPr>
          <w:rFonts w:ascii="Cambria" w:hAnsi="Cambria" w:cs="Times New Roman"/>
          <w:sz w:val="24"/>
          <w:szCs w:val="24"/>
        </w:rPr>
        <w:t xml:space="preserve"> </w:t>
      </w:r>
      <w:r w:rsidR="006E0C4B" w:rsidRPr="005259A9">
        <w:rPr>
          <w:rFonts w:ascii="Cambria" w:hAnsi="Cambria" w:cs="Times New Roman"/>
          <w:sz w:val="24"/>
          <w:szCs w:val="24"/>
        </w:rPr>
        <w:t xml:space="preserve">tj. </w:t>
      </w:r>
      <w:r w:rsidR="00DE5AC4" w:rsidRPr="005259A9">
        <w:rPr>
          <w:rFonts w:ascii="Cambria" w:hAnsi="Cambria" w:cs="Times New Roman"/>
          <w:sz w:val="24"/>
          <w:szCs w:val="24"/>
        </w:rPr>
        <w:t>po realizacji</w:t>
      </w:r>
      <w:r w:rsidR="008D0E25" w:rsidRPr="005259A9">
        <w:rPr>
          <w:rFonts w:ascii="Cambria" w:hAnsi="Cambria" w:cs="Times New Roman"/>
          <w:sz w:val="24"/>
          <w:szCs w:val="24"/>
        </w:rPr>
        <w:t xml:space="preserve"> każdego</w:t>
      </w:r>
      <w:r w:rsidR="00DE5AC4" w:rsidRPr="005259A9">
        <w:rPr>
          <w:rFonts w:ascii="Cambria" w:hAnsi="Cambria" w:cs="Times New Roman"/>
          <w:sz w:val="24"/>
          <w:szCs w:val="24"/>
        </w:rPr>
        <w:t xml:space="preserve"> </w:t>
      </w:r>
      <w:r w:rsidR="005A267E" w:rsidRPr="005259A9">
        <w:rPr>
          <w:rFonts w:ascii="Cambria" w:hAnsi="Cambria" w:cs="Times New Roman"/>
          <w:sz w:val="24"/>
          <w:szCs w:val="24"/>
        </w:rPr>
        <w:t xml:space="preserve">terminu </w:t>
      </w:r>
      <w:r w:rsidR="008B77CD" w:rsidRPr="005259A9">
        <w:rPr>
          <w:rFonts w:ascii="Cambria" w:hAnsi="Cambria" w:cs="Times New Roman"/>
          <w:sz w:val="24"/>
          <w:szCs w:val="24"/>
        </w:rPr>
        <w:t>S</w:t>
      </w:r>
      <w:r w:rsidR="00994C8E" w:rsidRPr="005259A9">
        <w:rPr>
          <w:rFonts w:ascii="Cambria" w:hAnsi="Cambria" w:cs="Times New Roman"/>
          <w:sz w:val="24"/>
          <w:szCs w:val="24"/>
        </w:rPr>
        <w:t>zkolenia</w:t>
      </w:r>
      <w:r w:rsidRPr="005259A9">
        <w:rPr>
          <w:rFonts w:ascii="Cambria" w:hAnsi="Cambria" w:cs="Times New Roman"/>
          <w:sz w:val="24"/>
          <w:szCs w:val="24"/>
        </w:rPr>
        <w:t xml:space="preserve"> </w:t>
      </w:r>
      <w:r w:rsidR="006E0C4B" w:rsidRPr="005259A9">
        <w:rPr>
          <w:rFonts w:ascii="Cambria" w:hAnsi="Cambria" w:cs="Times New Roman"/>
          <w:sz w:val="24"/>
          <w:szCs w:val="24"/>
        </w:rPr>
        <w:t>określon</w:t>
      </w:r>
      <w:r w:rsidR="005A267E" w:rsidRPr="005259A9">
        <w:rPr>
          <w:rFonts w:ascii="Cambria" w:hAnsi="Cambria" w:cs="Times New Roman"/>
          <w:sz w:val="24"/>
          <w:szCs w:val="24"/>
        </w:rPr>
        <w:t>ego</w:t>
      </w:r>
      <w:r w:rsidR="006E0C4B" w:rsidRPr="005259A9">
        <w:rPr>
          <w:rFonts w:ascii="Cambria" w:hAnsi="Cambria" w:cs="Times New Roman"/>
          <w:sz w:val="24"/>
          <w:szCs w:val="24"/>
        </w:rPr>
        <w:t xml:space="preserve"> w </w:t>
      </w:r>
      <w:r w:rsidR="00DE5AC4" w:rsidRPr="005259A9">
        <w:rPr>
          <w:rFonts w:ascii="Cambria" w:hAnsi="Cambria" w:cs="Times New Roman"/>
          <w:sz w:val="24"/>
          <w:szCs w:val="24"/>
        </w:rPr>
        <w:t>tabel</w:t>
      </w:r>
      <w:r w:rsidR="006E0C4B" w:rsidRPr="005259A9">
        <w:rPr>
          <w:rFonts w:ascii="Cambria" w:hAnsi="Cambria" w:cs="Times New Roman"/>
          <w:sz w:val="24"/>
          <w:szCs w:val="24"/>
        </w:rPr>
        <w:t>i</w:t>
      </w:r>
      <w:r w:rsidR="00DE5AC4" w:rsidRPr="005259A9">
        <w:rPr>
          <w:rFonts w:ascii="Cambria" w:hAnsi="Cambria" w:cs="Times New Roman"/>
          <w:sz w:val="24"/>
          <w:szCs w:val="24"/>
        </w:rPr>
        <w:t xml:space="preserve"> ……</w:t>
      </w:r>
      <w:r w:rsidR="00DE5AC4" w:rsidRPr="005259A9">
        <w:rPr>
          <w:rStyle w:val="Odwoanieprzypisudolnego"/>
          <w:rFonts w:ascii="Cambria" w:hAnsi="Cambria" w:cs="Times New Roman"/>
          <w:sz w:val="24"/>
          <w:szCs w:val="24"/>
        </w:rPr>
        <w:footnoteReference w:id="5"/>
      </w:r>
      <w:r w:rsidR="00DE5AC4" w:rsidRPr="005259A9">
        <w:rPr>
          <w:rFonts w:ascii="Cambria" w:hAnsi="Cambria" w:cs="Times New Roman"/>
          <w:sz w:val="24"/>
          <w:szCs w:val="24"/>
        </w:rPr>
        <w:t xml:space="preserve"> </w:t>
      </w:r>
      <w:r w:rsidR="006E0C4B" w:rsidRPr="005259A9">
        <w:rPr>
          <w:rFonts w:ascii="Cambria" w:hAnsi="Cambria" w:cs="Times New Roman"/>
          <w:sz w:val="24"/>
          <w:szCs w:val="24"/>
        </w:rPr>
        <w:t>(</w:t>
      </w:r>
      <w:r w:rsidR="00C179AA" w:rsidRPr="005259A9">
        <w:rPr>
          <w:rFonts w:ascii="Cambria" w:hAnsi="Cambria" w:cs="Times New Roman"/>
          <w:sz w:val="24"/>
          <w:szCs w:val="24"/>
        </w:rPr>
        <w:t>OPZ</w:t>
      </w:r>
      <w:r w:rsidR="00DE5AC4" w:rsidRPr="005259A9">
        <w:rPr>
          <w:rFonts w:ascii="Cambria" w:hAnsi="Cambria" w:cs="Times New Roman"/>
          <w:sz w:val="24"/>
          <w:szCs w:val="24"/>
        </w:rPr>
        <w:t xml:space="preserve"> </w:t>
      </w:r>
      <w:r w:rsidR="006E0C4B" w:rsidRPr="005259A9">
        <w:rPr>
          <w:rFonts w:ascii="Cambria" w:hAnsi="Cambria" w:cs="Times New Roman"/>
          <w:sz w:val="24"/>
          <w:szCs w:val="24"/>
        </w:rPr>
        <w:t>-</w:t>
      </w:r>
      <w:r w:rsidR="00DE5AC4" w:rsidRPr="005259A9">
        <w:rPr>
          <w:rFonts w:ascii="Cambria" w:hAnsi="Cambria" w:cs="Times New Roman"/>
          <w:sz w:val="24"/>
          <w:szCs w:val="24"/>
        </w:rPr>
        <w:t xml:space="preserve"> załącznik nr 3 do Umowy</w:t>
      </w:r>
      <w:r w:rsidR="006E0C4B" w:rsidRPr="005259A9">
        <w:rPr>
          <w:rFonts w:ascii="Cambria" w:hAnsi="Cambria" w:cs="Times New Roman"/>
          <w:sz w:val="24"/>
          <w:szCs w:val="24"/>
        </w:rPr>
        <w:t>)</w:t>
      </w:r>
      <w:r w:rsidR="00DE5AC4" w:rsidRPr="005259A9">
        <w:rPr>
          <w:rFonts w:ascii="Cambria" w:hAnsi="Cambria" w:cs="Times New Roman"/>
          <w:sz w:val="24"/>
          <w:szCs w:val="24"/>
        </w:rPr>
        <w:t xml:space="preserve"> </w:t>
      </w:r>
      <w:r w:rsidRPr="005259A9">
        <w:rPr>
          <w:rFonts w:ascii="Cambria" w:hAnsi="Cambria" w:cs="Times New Roman"/>
          <w:sz w:val="24"/>
          <w:szCs w:val="24"/>
        </w:rPr>
        <w:t>na podstawie prawidłowo wystawionej faktury</w:t>
      </w:r>
      <w:r w:rsidR="000E057C" w:rsidRPr="005259A9">
        <w:rPr>
          <w:rFonts w:ascii="Cambria" w:hAnsi="Cambria" w:cs="Times New Roman"/>
          <w:sz w:val="24"/>
          <w:szCs w:val="24"/>
        </w:rPr>
        <w:t xml:space="preserve"> pod warunkiem braku zastrzeżeń Zamawiającego co do sposobu wykonania usługi przez Wykonawcę</w:t>
      </w:r>
      <w:r w:rsidRPr="005259A9">
        <w:rPr>
          <w:rFonts w:ascii="Cambria" w:hAnsi="Cambria" w:cs="Times New Roman"/>
          <w:sz w:val="24"/>
          <w:szCs w:val="24"/>
        </w:rPr>
        <w:t xml:space="preserve">. </w:t>
      </w:r>
    </w:p>
    <w:p w14:paraId="54240424" w14:textId="77777777" w:rsidR="00C87A87" w:rsidRPr="00DB325F" w:rsidRDefault="00063CA6" w:rsidP="008935BB">
      <w:pPr>
        <w:pStyle w:val="Akapitzlist"/>
        <w:numPr>
          <w:ilvl w:val="0"/>
          <w:numId w:val="4"/>
        </w:numPr>
        <w:spacing w:line="276" w:lineRule="auto"/>
        <w:rPr>
          <w:rFonts w:ascii="Cambria" w:hAnsi="Cambria" w:cs="Times New Roman"/>
          <w:sz w:val="24"/>
          <w:szCs w:val="24"/>
        </w:rPr>
      </w:pPr>
      <w:r w:rsidRPr="00DB325F">
        <w:rPr>
          <w:rFonts w:ascii="Cambria" w:hAnsi="Cambria" w:cs="Times New Roman"/>
          <w:sz w:val="24"/>
          <w:szCs w:val="24"/>
        </w:rPr>
        <w:t>Zamawiający każdorazowo poinformuje Wykonawcę o</w:t>
      </w:r>
      <w:r w:rsidR="00C859D9" w:rsidRPr="00DB325F">
        <w:rPr>
          <w:rFonts w:ascii="Cambria" w:hAnsi="Cambria" w:cs="Times New Roman"/>
          <w:sz w:val="24"/>
          <w:szCs w:val="24"/>
        </w:rPr>
        <w:t xml:space="preserve"> planowanej liczbie </w:t>
      </w:r>
      <w:r w:rsidR="00A7118D" w:rsidRPr="00DB325F">
        <w:rPr>
          <w:rFonts w:ascii="Cambria" w:hAnsi="Cambria" w:cs="Times New Roman"/>
          <w:sz w:val="24"/>
          <w:szCs w:val="24"/>
        </w:rPr>
        <w:t xml:space="preserve">osób </w:t>
      </w:r>
      <w:r w:rsidRPr="00DB325F">
        <w:rPr>
          <w:rFonts w:ascii="Cambria" w:hAnsi="Cambria" w:cs="Times New Roman"/>
          <w:sz w:val="24"/>
          <w:szCs w:val="24"/>
        </w:rPr>
        <w:t xml:space="preserve">najpóźniej na 3 dni przed rozpoczęciem </w:t>
      </w:r>
      <w:r w:rsidR="00294C25" w:rsidRPr="00DB325F">
        <w:rPr>
          <w:rFonts w:ascii="Cambria" w:hAnsi="Cambria" w:cs="Times New Roman"/>
          <w:sz w:val="24"/>
          <w:szCs w:val="24"/>
        </w:rPr>
        <w:t>każdego Szkolenia</w:t>
      </w:r>
      <w:r w:rsidRPr="00DB325F">
        <w:rPr>
          <w:rFonts w:ascii="Cambria" w:hAnsi="Cambria" w:cs="Times New Roman"/>
          <w:sz w:val="24"/>
          <w:szCs w:val="24"/>
        </w:rPr>
        <w:t>. W przypadku skorzystania z poszczególnych elementów usługi przez mniejszą liczbę osób niż zgłoszona, Zamawiający zastrzega, iż zapłaci za usługę wg</w:t>
      </w:r>
      <w:r w:rsidR="00800435" w:rsidRPr="00DB325F">
        <w:rPr>
          <w:rFonts w:ascii="Cambria" w:hAnsi="Cambria" w:cs="Times New Roman"/>
          <w:sz w:val="24"/>
          <w:szCs w:val="24"/>
        </w:rPr>
        <w:t xml:space="preserve">. cen jednostkowych określonych </w:t>
      </w:r>
      <w:r w:rsidR="00AB7418" w:rsidRPr="00DB325F">
        <w:rPr>
          <w:rFonts w:ascii="Cambria" w:hAnsi="Cambria" w:cs="Times New Roman"/>
          <w:sz w:val="24"/>
          <w:szCs w:val="24"/>
        </w:rPr>
        <w:br/>
      </w:r>
      <w:r w:rsidRPr="00DB325F">
        <w:rPr>
          <w:rFonts w:ascii="Cambria" w:hAnsi="Cambria" w:cs="Times New Roman"/>
          <w:sz w:val="24"/>
          <w:szCs w:val="24"/>
        </w:rPr>
        <w:t xml:space="preserve">w formularzu ofertowym Wykonawcy, wg liczby dób - liczby osób, które faktycznie skorzystały z usługi </w:t>
      </w:r>
      <w:r w:rsidR="00DB325F" w:rsidRPr="00DB325F">
        <w:rPr>
          <w:rFonts w:ascii="Cambria" w:hAnsi="Cambria" w:cs="Times New Roman"/>
          <w:sz w:val="24"/>
          <w:szCs w:val="24"/>
        </w:rPr>
        <w:t>cateringowej</w:t>
      </w:r>
      <w:r w:rsidRPr="00DB325F">
        <w:rPr>
          <w:rFonts w:ascii="Cambria" w:hAnsi="Cambria" w:cs="Times New Roman"/>
          <w:sz w:val="24"/>
          <w:szCs w:val="24"/>
        </w:rPr>
        <w:t xml:space="preserve">, a Wykonawca oświadcza, że nie będzie z tego tytułu wnosił do Zamawiającego żadnych roszczeń. </w:t>
      </w:r>
    </w:p>
    <w:p w14:paraId="04BFC487" w14:textId="77777777" w:rsidR="00063CA6" w:rsidRPr="00C565E1" w:rsidRDefault="00063CA6" w:rsidP="008935BB">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Zamawiający nie gw</w:t>
      </w:r>
      <w:r w:rsidR="00C87A87" w:rsidRPr="00C565E1">
        <w:rPr>
          <w:rFonts w:ascii="Cambria" w:hAnsi="Cambria" w:cs="Times New Roman"/>
          <w:sz w:val="24"/>
          <w:szCs w:val="24"/>
        </w:rPr>
        <w:t>arantuje r</w:t>
      </w:r>
      <w:r w:rsidR="0029032A" w:rsidRPr="00C565E1">
        <w:rPr>
          <w:rFonts w:ascii="Cambria" w:hAnsi="Cambria" w:cs="Times New Roman"/>
          <w:sz w:val="24"/>
          <w:szCs w:val="24"/>
        </w:rPr>
        <w:t>ealizacji przedmiotu U</w:t>
      </w:r>
      <w:r w:rsidRPr="00C565E1">
        <w:rPr>
          <w:rFonts w:ascii="Cambria" w:hAnsi="Cambria" w:cs="Times New Roman"/>
          <w:sz w:val="24"/>
          <w:szCs w:val="24"/>
        </w:rPr>
        <w:t>mowy w wysokości maksymalnego wynagrodzenia, o którym mowa w ust. 1</w:t>
      </w:r>
      <w:r w:rsidR="00C87A87" w:rsidRPr="00C565E1">
        <w:rPr>
          <w:rFonts w:ascii="Cambria" w:hAnsi="Cambria" w:cs="Times New Roman"/>
          <w:sz w:val="24"/>
          <w:szCs w:val="24"/>
        </w:rPr>
        <w:t xml:space="preserve"> nin. paragrafu</w:t>
      </w:r>
      <w:r w:rsidRPr="00C565E1">
        <w:rPr>
          <w:rFonts w:ascii="Cambria" w:hAnsi="Cambria" w:cs="Times New Roman"/>
          <w:sz w:val="24"/>
          <w:szCs w:val="24"/>
        </w:rPr>
        <w:t>. W przypadku realizacji zadania na łączną kwotę mniejszą niż określona w ust. 1, Wykonawcy z tego tytułu nie przysługują wobec Zamawiającego żadne roszczenia.</w:t>
      </w:r>
      <w:r w:rsidR="00961334" w:rsidRPr="00C565E1">
        <w:rPr>
          <w:rFonts w:ascii="Cambria" w:hAnsi="Cambria" w:cs="Times New Roman"/>
          <w:sz w:val="24"/>
          <w:szCs w:val="24"/>
        </w:rPr>
        <w:t xml:space="preserve"> Zamawiający gwarantuje minimalny zakres zamówienia stanowiący </w:t>
      </w:r>
      <w:r w:rsidR="000C4FBC" w:rsidRPr="00C565E1">
        <w:rPr>
          <w:rFonts w:ascii="Cambria" w:hAnsi="Cambria" w:cs="Times New Roman"/>
          <w:sz w:val="24"/>
          <w:szCs w:val="24"/>
        </w:rPr>
        <w:t>20</w:t>
      </w:r>
      <w:r w:rsidR="00961334" w:rsidRPr="00C565E1">
        <w:rPr>
          <w:rFonts w:ascii="Cambria" w:hAnsi="Cambria" w:cs="Times New Roman"/>
          <w:sz w:val="24"/>
          <w:szCs w:val="24"/>
        </w:rPr>
        <w:t>%</w:t>
      </w:r>
      <w:r w:rsidR="0029032A" w:rsidRPr="00C565E1">
        <w:rPr>
          <w:rFonts w:ascii="Cambria" w:hAnsi="Cambria" w:cs="Times New Roman"/>
          <w:sz w:val="24"/>
          <w:szCs w:val="24"/>
        </w:rPr>
        <w:t xml:space="preserve"> maksymalnej wartości U</w:t>
      </w:r>
      <w:r w:rsidR="00961334" w:rsidRPr="00C565E1">
        <w:rPr>
          <w:rFonts w:ascii="Cambria" w:hAnsi="Cambria" w:cs="Times New Roman"/>
          <w:sz w:val="24"/>
          <w:szCs w:val="24"/>
        </w:rPr>
        <w:t xml:space="preserve">mowy brutto określonej w § 3 pkt.1. </w:t>
      </w:r>
    </w:p>
    <w:p w14:paraId="4BE334A7" w14:textId="407B832B" w:rsidR="00C87A87" w:rsidRPr="005259A9" w:rsidRDefault="00063CA6" w:rsidP="008935BB">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 xml:space="preserve">Zamawiający uprawniony jest do anulowania </w:t>
      </w:r>
      <w:r w:rsidR="00FB09E0">
        <w:rPr>
          <w:rFonts w:ascii="Cambria" w:hAnsi="Cambria" w:cs="Times New Roman"/>
          <w:sz w:val="24"/>
          <w:szCs w:val="24"/>
        </w:rPr>
        <w:t xml:space="preserve">zamówienia </w:t>
      </w:r>
      <w:r w:rsidR="00C87A87" w:rsidRPr="00C565E1">
        <w:rPr>
          <w:rFonts w:ascii="Cambria" w:hAnsi="Cambria" w:cs="Times New Roman"/>
          <w:sz w:val="24"/>
          <w:szCs w:val="24"/>
        </w:rPr>
        <w:t>(</w:t>
      </w:r>
      <w:r w:rsidR="002457B4" w:rsidRPr="00C565E1">
        <w:rPr>
          <w:rFonts w:ascii="Cambria" w:hAnsi="Cambria" w:cs="Times New Roman"/>
          <w:sz w:val="24"/>
          <w:szCs w:val="24"/>
        </w:rPr>
        <w:t xml:space="preserve">usługi na poszczególny termin Szkolenia) </w:t>
      </w:r>
      <w:r w:rsidRPr="00C565E1">
        <w:rPr>
          <w:rFonts w:ascii="Cambria" w:hAnsi="Cambria" w:cs="Times New Roman"/>
          <w:sz w:val="24"/>
          <w:szCs w:val="24"/>
        </w:rPr>
        <w:t xml:space="preserve"> w całości bez ponoszenia jakichkolwiek kosztów, o ile zg</w:t>
      </w:r>
      <w:r w:rsidR="00DB4B4A" w:rsidRPr="00C565E1">
        <w:rPr>
          <w:rFonts w:ascii="Cambria" w:hAnsi="Cambria" w:cs="Times New Roman"/>
          <w:sz w:val="24"/>
          <w:szCs w:val="24"/>
        </w:rPr>
        <w:t xml:space="preserve">łosi ten fakt nie później niż </w:t>
      </w:r>
      <w:r w:rsidR="0079153E" w:rsidRPr="00C565E1">
        <w:rPr>
          <w:rFonts w:ascii="Cambria" w:hAnsi="Cambria" w:cs="Times New Roman"/>
          <w:sz w:val="24"/>
          <w:szCs w:val="24"/>
        </w:rPr>
        <w:t>7</w:t>
      </w:r>
      <w:r w:rsidR="00563772" w:rsidRPr="00C565E1">
        <w:rPr>
          <w:rFonts w:ascii="Cambria" w:hAnsi="Cambria" w:cs="Times New Roman"/>
          <w:sz w:val="24"/>
          <w:szCs w:val="24"/>
        </w:rPr>
        <w:t xml:space="preserve"> d</w:t>
      </w:r>
      <w:r w:rsidRPr="00C565E1">
        <w:rPr>
          <w:rFonts w:ascii="Cambria" w:hAnsi="Cambria" w:cs="Times New Roman"/>
          <w:sz w:val="24"/>
          <w:szCs w:val="24"/>
        </w:rPr>
        <w:t>ni</w:t>
      </w:r>
      <w:r w:rsidR="00DB4B4A" w:rsidRPr="00C565E1">
        <w:rPr>
          <w:rFonts w:ascii="Cambria" w:hAnsi="Cambria" w:cs="Times New Roman"/>
          <w:sz w:val="24"/>
          <w:szCs w:val="24"/>
        </w:rPr>
        <w:t xml:space="preserve"> </w:t>
      </w:r>
      <w:r w:rsidRPr="00C565E1">
        <w:rPr>
          <w:rFonts w:ascii="Cambria" w:hAnsi="Cambria" w:cs="Times New Roman"/>
          <w:sz w:val="24"/>
          <w:szCs w:val="24"/>
        </w:rPr>
        <w:t>przed zaplanowan</w:t>
      </w:r>
      <w:r w:rsidR="00083C4C" w:rsidRPr="00C565E1">
        <w:rPr>
          <w:rFonts w:ascii="Cambria" w:hAnsi="Cambria" w:cs="Times New Roman"/>
          <w:sz w:val="24"/>
          <w:szCs w:val="24"/>
        </w:rPr>
        <w:t>ym terminem Szkolenia</w:t>
      </w:r>
      <w:r w:rsidRPr="00C565E1">
        <w:rPr>
          <w:rFonts w:ascii="Cambria" w:hAnsi="Cambria" w:cs="Times New Roman"/>
          <w:sz w:val="24"/>
          <w:szCs w:val="24"/>
        </w:rPr>
        <w:t xml:space="preserve">. Wykonawca oświadcza, że nie </w:t>
      </w:r>
      <w:r w:rsidRPr="005259A9">
        <w:rPr>
          <w:rFonts w:ascii="Cambria" w:hAnsi="Cambria" w:cs="Times New Roman"/>
          <w:sz w:val="24"/>
          <w:szCs w:val="24"/>
        </w:rPr>
        <w:t>będzie z tego tytułu wnosił do Zamawiającego żadnych roszczeń.</w:t>
      </w:r>
    </w:p>
    <w:p w14:paraId="6667BAB0" w14:textId="77777777" w:rsidR="00A21E57" w:rsidRPr="005259A9" w:rsidRDefault="005E09C9" w:rsidP="008935BB">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lastRenderedPageBreak/>
        <w:t xml:space="preserve">Zapłata </w:t>
      </w:r>
      <w:r w:rsidR="00C859D9" w:rsidRPr="005259A9">
        <w:rPr>
          <w:rFonts w:ascii="Cambria" w:hAnsi="Cambria" w:cs="Times New Roman"/>
          <w:sz w:val="24"/>
          <w:szCs w:val="24"/>
        </w:rPr>
        <w:t>nastąpi</w:t>
      </w:r>
      <w:r w:rsidR="00063CA6" w:rsidRPr="005259A9">
        <w:rPr>
          <w:rFonts w:ascii="Cambria" w:hAnsi="Cambria" w:cs="Times New Roman"/>
          <w:sz w:val="24"/>
          <w:szCs w:val="24"/>
        </w:rPr>
        <w:t xml:space="preserve"> w terminie </w:t>
      </w:r>
      <w:r w:rsidR="005A267E" w:rsidRPr="005259A9">
        <w:rPr>
          <w:rFonts w:ascii="Cambria" w:hAnsi="Cambria" w:cs="Times New Roman"/>
          <w:sz w:val="24"/>
          <w:szCs w:val="24"/>
        </w:rPr>
        <w:t xml:space="preserve">do </w:t>
      </w:r>
      <w:r w:rsidR="00063CA6" w:rsidRPr="005259A9">
        <w:rPr>
          <w:rFonts w:ascii="Cambria" w:hAnsi="Cambria" w:cs="Times New Roman"/>
          <w:sz w:val="24"/>
          <w:szCs w:val="24"/>
        </w:rPr>
        <w:t xml:space="preserve">21 dni od daty otrzymania przez Zamawiającego prawidłowo wystawionej faktury VAT/ rachunku, przelewem, na wskazany rachunek bankowy Wykonawcy. </w:t>
      </w:r>
      <w:r w:rsidR="001F4766" w:rsidRPr="005259A9">
        <w:rPr>
          <w:rFonts w:ascii="Cambria" w:hAnsi="Cambria" w:cs="Times New Roman"/>
          <w:sz w:val="24"/>
          <w:szCs w:val="24"/>
        </w:rPr>
        <w:t>Wykonawca zobowiązuje się wystawiać częściowe faktury VAT/rachunki tj. po każd</w:t>
      </w:r>
      <w:r w:rsidR="00185B1E" w:rsidRPr="005259A9">
        <w:rPr>
          <w:rFonts w:ascii="Cambria" w:hAnsi="Cambria" w:cs="Times New Roman"/>
          <w:sz w:val="24"/>
          <w:szCs w:val="24"/>
        </w:rPr>
        <w:t>ym</w:t>
      </w:r>
      <w:r w:rsidR="001F4766" w:rsidRPr="005259A9">
        <w:rPr>
          <w:rFonts w:ascii="Cambria" w:hAnsi="Cambria" w:cs="Times New Roman"/>
          <w:sz w:val="24"/>
          <w:szCs w:val="24"/>
        </w:rPr>
        <w:t xml:space="preserve"> </w:t>
      </w:r>
      <w:r w:rsidR="004227C3" w:rsidRPr="005259A9">
        <w:rPr>
          <w:rFonts w:ascii="Cambria" w:hAnsi="Cambria" w:cs="Times New Roman"/>
          <w:sz w:val="24"/>
          <w:szCs w:val="24"/>
        </w:rPr>
        <w:t>S</w:t>
      </w:r>
      <w:r w:rsidR="00107B23" w:rsidRPr="005259A9">
        <w:rPr>
          <w:rFonts w:ascii="Cambria" w:hAnsi="Cambria" w:cs="Times New Roman"/>
          <w:sz w:val="24"/>
          <w:szCs w:val="24"/>
        </w:rPr>
        <w:t>zkoleni</w:t>
      </w:r>
      <w:r w:rsidR="00185B1E" w:rsidRPr="005259A9">
        <w:rPr>
          <w:rFonts w:ascii="Cambria" w:hAnsi="Cambria" w:cs="Times New Roman"/>
          <w:sz w:val="24"/>
          <w:szCs w:val="24"/>
        </w:rPr>
        <w:t>u</w:t>
      </w:r>
      <w:r w:rsidR="00FD29B0" w:rsidRPr="005259A9">
        <w:rPr>
          <w:rFonts w:ascii="Cambria" w:hAnsi="Cambria" w:cs="Times New Roman"/>
          <w:sz w:val="24"/>
          <w:szCs w:val="24"/>
        </w:rPr>
        <w:t xml:space="preserve">. </w:t>
      </w:r>
    </w:p>
    <w:p w14:paraId="3471F1D7" w14:textId="77777777" w:rsidR="0087335A" w:rsidRPr="005259A9" w:rsidRDefault="00FD29B0" w:rsidP="008935BB">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Podstawą każdorazowego wystawienia rachunku/faktury VAT jest podpisanie przez przedstawiciela komórki organizacyjnej Zamawiającego, będącej organizatorem szkoleń</w:t>
      </w:r>
      <w:r w:rsidR="0087335A" w:rsidRPr="005259A9">
        <w:rPr>
          <w:rFonts w:ascii="Cambria" w:hAnsi="Cambria" w:cs="Times New Roman"/>
          <w:sz w:val="24"/>
          <w:szCs w:val="24"/>
        </w:rPr>
        <w:t xml:space="preserve"> bez zastrzeżeń</w:t>
      </w:r>
      <w:r w:rsidRPr="005259A9">
        <w:rPr>
          <w:rFonts w:ascii="Cambria" w:hAnsi="Cambria" w:cs="Times New Roman"/>
          <w:sz w:val="24"/>
          <w:szCs w:val="24"/>
        </w:rPr>
        <w:t xml:space="preserve"> </w:t>
      </w:r>
      <w:r w:rsidR="00976E74" w:rsidRPr="005259A9">
        <w:rPr>
          <w:rFonts w:ascii="Cambria" w:hAnsi="Cambria" w:cs="Times New Roman"/>
          <w:sz w:val="24"/>
          <w:szCs w:val="24"/>
        </w:rPr>
        <w:t xml:space="preserve">częściowego </w:t>
      </w:r>
      <w:r w:rsidR="0087335A" w:rsidRPr="005259A9">
        <w:rPr>
          <w:rFonts w:ascii="Cambria" w:hAnsi="Cambria" w:cs="Times New Roman"/>
          <w:sz w:val="24"/>
          <w:szCs w:val="24"/>
        </w:rPr>
        <w:t xml:space="preserve">protokołu odbioru </w:t>
      </w:r>
      <w:r w:rsidR="00B35954" w:rsidRPr="005259A9">
        <w:rPr>
          <w:rFonts w:ascii="Cambria" w:hAnsi="Cambria" w:cs="Times New Roman"/>
          <w:sz w:val="24"/>
          <w:szCs w:val="24"/>
        </w:rPr>
        <w:t>przedmiotu umowy</w:t>
      </w:r>
      <w:r w:rsidR="004F4BA6" w:rsidRPr="005259A9">
        <w:rPr>
          <w:rFonts w:ascii="Cambria" w:hAnsi="Cambria" w:cs="Times New Roman"/>
          <w:sz w:val="24"/>
          <w:szCs w:val="24"/>
        </w:rPr>
        <w:t>.</w:t>
      </w:r>
      <w:r w:rsidR="00B35954" w:rsidRPr="005259A9">
        <w:rPr>
          <w:rFonts w:ascii="Cambria" w:hAnsi="Cambria" w:cs="Times New Roman"/>
          <w:sz w:val="24"/>
          <w:szCs w:val="24"/>
        </w:rPr>
        <w:t xml:space="preserve"> </w:t>
      </w:r>
    </w:p>
    <w:p w14:paraId="1257A145" w14:textId="29ECF332" w:rsidR="00FD29B0" w:rsidRPr="005259A9" w:rsidRDefault="00976E74" w:rsidP="008935BB">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Protokół</w:t>
      </w:r>
      <w:r w:rsidR="00FD29B0" w:rsidRPr="005259A9">
        <w:rPr>
          <w:rFonts w:ascii="Cambria" w:hAnsi="Cambria" w:cs="Times New Roman"/>
          <w:sz w:val="24"/>
          <w:szCs w:val="24"/>
        </w:rPr>
        <w:t xml:space="preserve"> odbioru,</w:t>
      </w:r>
      <w:r w:rsidR="00196296" w:rsidRPr="005259A9">
        <w:rPr>
          <w:rFonts w:ascii="Cambria" w:hAnsi="Cambria" w:cs="Times New Roman"/>
          <w:sz w:val="24"/>
          <w:szCs w:val="24"/>
        </w:rPr>
        <w:t xml:space="preserve"> o</w:t>
      </w:r>
      <w:r w:rsidR="00FD29B0" w:rsidRPr="005259A9">
        <w:rPr>
          <w:rFonts w:ascii="Cambria" w:hAnsi="Cambria" w:cs="Times New Roman"/>
          <w:sz w:val="24"/>
          <w:szCs w:val="24"/>
        </w:rPr>
        <w:t xml:space="preserve"> który</w:t>
      </w:r>
      <w:r w:rsidR="00196296" w:rsidRPr="005259A9">
        <w:rPr>
          <w:rFonts w:ascii="Cambria" w:hAnsi="Cambria" w:cs="Times New Roman"/>
          <w:sz w:val="24"/>
          <w:szCs w:val="24"/>
        </w:rPr>
        <w:t xml:space="preserve">m mowa w ust. </w:t>
      </w:r>
      <w:r w:rsidR="002721BF">
        <w:rPr>
          <w:rFonts w:ascii="Cambria" w:hAnsi="Cambria" w:cs="Times New Roman"/>
          <w:sz w:val="24"/>
          <w:szCs w:val="24"/>
        </w:rPr>
        <w:t>7</w:t>
      </w:r>
      <w:r w:rsidR="007A6B04">
        <w:rPr>
          <w:rFonts w:ascii="Cambria" w:hAnsi="Cambria" w:cs="Times New Roman"/>
          <w:sz w:val="24"/>
          <w:szCs w:val="24"/>
        </w:rPr>
        <w:t xml:space="preserve"> </w:t>
      </w:r>
      <w:r w:rsidR="002721BF">
        <w:rPr>
          <w:rFonts w:ascii="Cambria" w:hAnsi="Cambria" w:cs="Times New Roman"/>
          <w:sz w:val="24"/>
          <w:szCs w:val="24"/>
        </w:rPr>
        <w:t>p</w:t>
      </w:r>
      <w:r w:rsidR="00FD29B0" w:rsidRPr="005259A9">
        <w:rPr>
          <w:rFonts w:ascii="Cambria" w:hAnsi="Cambria" w:cs="Times New Roman"/>
          <w:sz w:val="24"/>
          <w:szCs w:val="24"/>
        </w:rPr>
        <w:t>owinien zawierać w szczególności:</w:t>
      </w:r>
    </w:p>
    <w:p w14:paraId="46D29794" w14:textId="77777777" w:rsidR="00FD29B0" w:rsidRPr="005259A9" w:rsidRDefault="00FD29B0" w:rsidP="008935BB">
      <w:pPr>
        <w:pStyle w:val="Akapitzlist"/>
        <w:numPr>
          <w:ilvl w:val="0"/>
          <w:numId w:val="21"/>
        </w:numPr>
        <w:spacing w:line="276" w:lineRule="auto"/>
        <w:rPr>
          <w:rFonts w:ascii="Cambria" w:hAnsi="Cambria" w:cs="Times New Roman"/>
          <w:sz w:val="24"/>
          <w:szCs w:val="24"/>
        </w:rPr>
      </w:pPr>
      <w:r w:rsidRPr="005259A9">
        <w:rPr>
          <w:rFonts w:ascii="Cambria" w:hAnsi="Cambria" w:cs="Times New Roman"/>
          <w:sz w:val="24"/>
          <w:szCs w:val="24"/>
        </w:rPr>
        <w:t xml:space="preserve">dzień i miejsce odbioru; </w:t>
      </w:r>
    </w:p>
    <w:p w14:paraId="180DD57F" w14:textId="77777777" w:rsidR="00FD29B0" w:rsidRPr="00C565E1" w:rsidRDefault="00FD29B0" w:rsidP="008935BB">
      <w:pPr>
        <w:pStyle w:val="Akapitzlist"/>
        <w:numPr>
          <w:ilvl w:val="0"/>
          <w:numId w:val="21"/>
        </w:numPr>
        <w:spacing w:line="276" w:lineRule="auto"/>
        <w:rPr>
          <w:rFonts w:ascii="Cambria" w:hAnsi="Cambria" w:cs="Times New Roman"/>
          <w:sz w:val="24"/>
          <w:szCs w:val="24"/>
        </w:rPr>
      </w:pPr>
      <w:r w:rsidRPr="00C565E1">
        <w:rPr>
          <w:rFonts w:ascii="Cambria" w:hAnsi="Cambria" w:cs="Times New Roman"/>
          <w:sz w:val="24"/>
          <w:szCs w:val="24"/>
        </w:rPr>
        <w:t>termin realizacji przedmiotu Umowy, liczbę osób korzystających z poszczególnych usług;</w:t>
      </w:r>
    </w:p>
    <w:p w14:paraId="65C41C9C" w14:textId="77777777" w:rsidR="00FD29B0" w:rsidRPr="00AD3B4B" w:rsidRDefault="00FD29B0" w:rsidP="008935BB">
      <w:pPr>
        <w:pStyle w:val="Akapitzlist"/>
        <w:numPr>
          <w:ilvl w:val="0"/>
          <w:numId w:val="21"/>
        </w:numPr>
        <w:spacing w:line="276" w:lineRule="auto"/>
        <w:rPr>
          <w:rFonts w:ascii="Cambria" w:hAnsi="Cambria" w:cs="Times New Roman"/>
          <w:sz w:val="24"/>
          <w:szCs w:val="24"/>
        </w:rPr>
      </w:pPr>
      <w:r w:rsidRPr="00C565E1">
        <w:rPr>
          <w:rFonts w:ascii="Cambria" w:hAnsi="Cambria" w:cs="Times New Roman"/>
          <w:sz w:val="24"/>
          <w:szCs w:val="24"/>
        </w:rPr>
        <w:t xml:space="preserve">oświadczenie Zamawiającego o braku </w:t>
      </w:r>
      <w:r w:rsidRPr="0087335A">
        <w:rPr>
          <w:rFonts w:ascii="Cambria" w:hAnsi="Cambria" w:cs="Times New Roman"/>
          <w:sz w:val="24"/>
          <w:szCs w:val="24"/>
        </w:rPr>
        <w:t xml:space="preserve">albo o istnieniu </w:t>
      </w:r>
      <w:r w:rsidRPr="00AD3B4B">
        <w:rPr>
          <w:rFonts w:ascii="Cambria" w:hAnsi="Cambria" w:cs="Times New Roman"/>
          <w:sz w:val="24"/>
          <w:szCs w:val="24"/>
        </w:rPr>
        <w:t xml:space="preserve">zastrzeżeń do sposobu </w:t>
      </w:r>
      <w:r w:rsidR="00AD3B4B">
        <w:rPr>
          <w:rFonts w:ascii="Cambria" w:hAnsi="Cambria" w:cs="Times New Roman"/>
          <w:sz w:val="24"/>
          <w:szCs w:val="24"/>
        </w:rPr>
        <w:br/>
      </w:r>
      <w:r w:rsidRPr="00AD3B4B">
        <w:rPr>
          <w:rFonts w:ascii="Cambria" w:hAnsi="Cambria" w:cs="Times New Roman"/>
          <w:sz w:val="24"/>
          <w:szCs w:val="24"/>
        </w:rPr>
        <w:t xml:space="preserve">i jakości </w:t>
      </w:r>
      <w:r w:rsidRPr="005259A9">
        <w:rPr>
          <w:rFonts w:ascii="Cambria" w:hAnsi="Cambria" w:cs="Times New Roman"/>
          <w:sz w:val="24"/>
          <w:szCs w:val="24"/>
        </w:rPr>
        <w:t>wykonywania</w:t>
      </w:r>
      <w:r w:rsidR="00AB7418" w:rsidRPr="005259A9">
        <w:rPr>
          <w:rFonts w:ascii="Cambria" w:hAnsi="Cambria" w:cs="Times New Roman"/>
          <w:sz w:val="24"/>
          <w:szCs w:val="24"/>
        </w:rPr>
        <w:t xml:space="preserve"> usługi</w:t>
      </w:r>
      <w:r w:rsidRPr="005259A9">
        <w:rPr>
          <w:rFonts w:ascii="Cambria" w:hAnsi="Cambria" w:cs="Times New Roman"/>
          <w:sz w:val="24"/>
          <w:szCs w:val="24"/>
        </w:rPr>
        <w:t xml:space="preserve">; </w:t>
      </w:r>
    </w:p>
    <w:p w14:paraId="2F8A84B5" w14:textId="77777777" w:rsidR="00C87A87" w:rsidRPr="00C565E1" w:rsidRDefault="00FD29B0" w:rsidP="008935BB">
      <w:pPr>
        <w:pStyle w:val="Akapitzlist"/>
        <w:numPr>
          <w:ilvl w:val="0"/>
          <w:numId w:val="21"/>
        </w:numPr>
        <w:spacing w:line="276" w:lineRule="auto"/>
        <w:rPr>
          <w:rFonts w:ascii="Cambria" w:hAnsi="Cambria" w:cs="Times New Roman"/>
          <w:sz w:val="24"/>
          <w:szCs w:val="24"/>
        </w:rPr>
      </w:pPr>
      <w:r w:rsidRPr="00C565E1">
        <w:rPr>
          <w:rFonts w:ascii="Cambria" w:hAnsi="Cambria" w:cs="Times New Roman"/>
          <w:sz w:val="24"/>
          <w:szCs w:val="24"/>
        </w:rPr>
        <w:t>podpisy Stron lub osób wskazanych w § 6 niniejszej Umowy.</w:t>
      </w:r>
    </w:p>
    <w:p w14:paraId="7011ED24" w14:textId="77777777" w:rsidR="00FD29B0" w:rsidRPr="00C565E1" w:rsidRDefault="00FD29B0" w:rsidP="008935BB">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 xml:space="preserve">Zastrzeżenia Zamawiający zgłosi w protokole, jeżeli stwierdzi, że zamówienie wykonano w sposób nienależyty i niezgodny z zapisami zawartymi w Specyfikacji Warunków Zamówienia, w szczególności: niższy standard usług </w:t>
      </w:r>
      <w:r w:rsidR="00A534E0">
        <w:rPr>
          <w:rFonts w:ascii="Cambria" w:hAnsi="Cambria" w:cs="Times New Roman"/>
          <w:sz w:val="24"/>
          <w:szCs w:val="24"/>
        </w:rPr>
        <w:t>cateringowych</w:t>
      </w:r>
      <w:r w:rsidRPr="00C565E1">
        <w:rPr>
          <w:rFonts w:ascii="Cambria" w:hAnsi="Cambria" w:cs="Times New Roman"/>
          <w:sz w:val="24"/>
          <w:szCs w:val="24"/>
        </w:rPr>
        <w:t>. Zamawiający ma prawo ponadto  uznać, że zamówienie zostało wykonane przez Wykonawcę w sposób nienależyty bądź nie zostało wykonane, mimo, że nie uwzględniał tego w Protokole odbioru częściowego Przedmiotu Umowy.</w:t>
      </w:r>
    </w:p>
    <w:p w14:paraId="7AC372AA" w14:textId="77777777" w:rsidR="00D334A8" w:rsidRPr="00C565E1" w:rsidRDefault="00063CA6" w:rsidP="008935BB">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 xml:space="preserve">Fakturę VAT/rachunek należy doręczyć Zamawiającemu pod adres: </w:t>
      </w:r>
    </w:p>
    <w:p w14:paraId="3712D5E0" w14:textId="77777777" w:rsidR="007A67D3" w:rsidRPr="00C565E1" w:rsidRDefault="00063CA6" w:rsidP="008935BB">
      <w:pPr>
        <w:spacing w:after="0" w:line="276" w:lineRule="auto"/>
        <w:ind w:firstLine="709"/>
        <w:rPr>
          <w:rFonts w:ascii="Cambria" w:hAnsi="Cambria" w:cs="Times New Roman"/>
          <w:i/>
          <w:sz w:val="24"/>
          <w:szCs w:val="24"/>
        </w:rPr>
      </w:pPr>
      <w:r w:rsidRPr="00C565E1">
        <w:rPr>
          <w:rFonts w:ascii="Cambria" w:hAnsi="Cambria" w:cs="Times New Roman"/>
          <w:i/>
          <w:sz w:val="24"/>
          <w:szCs w:val="24"/>
        </w:rPr>
        <w:t xml:space="preserve">Krajowa Szkoła Sądownictwa i Prokuratury, </w:t>
      </w:r>
    </w:p>
    <w:p w14:paraId="68A3BE6D" w14:textId="77777777" w:rsidR="007A67D3" w:rsidRPr="00C565E1" w:rsidRDefault="00442C4F" w:rsidP="008935BB">
      <w:pPr>
        <w:spacing w:after="0" w:line="276" w:lineRule="auto"/>
        <w:ind w:firstLine="709"/>
        <w:rPr>
          <w:rFonts w:ascii="Cambria" w:hAnsi="Cambria" w:cs="Times New Roman"/>
          <w:i/>
          <w:sz w:val="24"/>
          <w:szCs w:val="24"/>
        </w:rPr>
      </w:pPr>
      <w:r w:rsidRPr="00C565E1">
        <w:rPr>
          <w:rFonts w:ascii="Cambria" w:hAnsi="Cambria" w:cs="Times New Roman"/>
          <w:i/>
          <w:sz w:val="24"/>
          <w:szCs w:val="24"/>
        </w:rPr>
        <w:t xml:space="preserve">Ośrodek Szkolenia Ustawicznego </w:t>
      </w:r>
      <w:r w:rsidR="00063CA6" w:rsidRPr="00C565E1">
        <w:rPr>
          <w:rFonts w:ascii="Cambria" w:hAnsi="Cambria" w:cs="Times New Roman"/>
          <w:i/>
          <w:sz w:val="24"/>
          <w:szCs w:val="24"/>
        </w:rPr>
        <w:t xml:space="preserve">i Współpracy Międzynarodowej, </w:t>
      </w:r>
    </w:p>
    <w:p w14:paraId="6CCD4372" w14:textId="77777777" w:rsidR="00D334A8" w:rsidRPr="00C565E1" w:rsidRDefault="00063CA6" w:rsidP="008935BB">
      <w:pPr>
        <w:spacing w:line="276" w:lineRule="auto"/>
        <w:ind w:firstLine="709"/>
        <w:rPr>
          <w:rFonts w:ascii="Cambria" w:hAnsi="Cambria" w:cs="Times New Roman"/>
          <w:i/>
          <w:sz w:val="24"/>
          <w:szCs w:val="24"/>
        </w:rPr>
      </w:pPr>
      <w:r w:rsidRPr="00C565E1">
        <w:rPr>
          <w:rFonts w:ascii="Cambria" w:hAnsi="Cambria" w:cs="Times New Roman"/>
          <w:i/>
          <w:sz w:val="24"/>
          <w:szCs w:val="24"/>
        </w:rPr>
        <w:t xml:space="preserve">ul. Krakowskie Przedmieście 62, 20–076 Lublin, </w:t>
      </w:r>
    </w:p>
    <w:p w14:paraId="19A1632E" w14:textId="77777777" w:rsidR="00EA34D9" w:rsidRPr="00C565E1" w:rsidRDefault="00063CA6" w:rsidP="008935BB">
      <w:pPr>
        <w:spacing w:after="0" w:line="276" w:lineRule="auto"/>
        <w:ind w:left="284"/>
        <w:rPr>
          <w:rFonts w:ascii="Cambria" w:hAnsi="Cambria" w:cs="Times New Roman"/>
          <w:sz w:val="24"/>
          <w:szCs w:val="24"/>
        </w:rPr>
      </w:pPr>
      <w:r w:rsidRPr="00C565E1">
        <w:rPr>
          <w:rFonts w:ascii="Cambria" w:hAnsi="Cambria" w:cs="Times New Roman"/>
          <w:sz w:val="24"/>
          <w:szCs w:val="24"/>
        </w:rPr>
        <w:t>z dopiskiem</w:t>
      </w:r>
      <w:r w:rsidR="00D334A8" w:rsidRPr="00C565E1">
        <w:rPr>
          <w:rFonts w:ascii="Cambria" w:hAnsi="Cambria" w:cs="Times New Roman"/>
          <w:sz w:val="24"/>
          <w:szCs w:val="24"/>
        </w:rPr>
        <w:t>:</w:t>
      </w:r>
      <w:r w:rsidRPr="00C565E1">
        <w:rPr>
          <w:rFonts w:ascii="Cambria" w:hAnsi="Cambria" w:cs="Times New Roman"/>
          <w:sz w:val="24"/>
          <w:szCs w:val="24"/>
        </w:rPr>
        <w:t xml:space="preserve"> </w:t>
      </w:r>
      <w:r w:rsidR="00D334A8" w:rsidRPr="00C565E1">
        <w:rPr>
          <w:rFonts w:ascii="Cambria" w:hAnsi="Cambria" w:cs="Times New Roman"/>
          <w:sz w:val="24"/>
          <w:szCs w:val="24"/>
        </w:rPr>
        <w:t>d</w:t>
      </w:r>
      <w:r w:rsidRPr="00C565E1">
        <w:rPr>
          <w:rFonts w:ascii="Cambria" w:hAnsi="Cambria" w:cs="Times New Roman"/>
          <w:sz w:val="24"/>
          <w:szCs w:val="24"/>
        </w:rPr>
        <w:t xml:space="preserve">otyczy projektu </w:t>
      </w:r>
      <w:r w:rsidRPr="00C565E1">
        <w:rPr>
          <w:rFonts w:ascii="Cambria" w:hAnsi="Cambria" w:cs="Times New Roman"/>
          <w:i/>
          <w:sz w:val="24"/>
          <w:szCs w:val="24"/>
        </w:rPr>
        <w:t>„</w:t>
      </w:r>
      <w:r w:rsidR="00F42661" w:rsidRPr="00C565E1">
        <w:rPr>
          <w:rFonts w:ascii="Cambria" w:hAnsi="Cambria" w:cs="Times New Roman"/>
          <w:i/>
          <w:sz w:val="24"/>
          <w:szCs w:val="24"/>
        </w:rPr>
        <w:t>…………………………………</w:t>
      </w:r>
      <w:r w:rsidRPr="00C565E1">
        <w:rPr>
          <w:rFonts w:ascii="Cambria" w:hAnsi="Cambria" w:cs="Times New Roman"/>
          <w:i/>
          <w:sz w:val="24"/>
          <w:szCs w:val="24"/>
        </w:rPr>
        <w:t>”</w:t>
      </w:r>
      <w:r w:rsidRPr="00C565E1">
        <w:rPr>
          <w:rFonts w:ascii="Cambria" w:hAnsi="Cambria" w:cs="Times New Roman"/>
          <w:sz w:val="24"/>
          <w:szCs w:val="24"/>
        </w:rPr>
        <w:t xml:space="preserve"> lub na adres e-mail: …………….. @kssip.gov.pl.</w:t>
      </w:r>
      <w:r w:rsidR="008355AD" w:rsidRPr="00C565E1">
        <w:rPr>
          <w:rFonts w:ascii="Cambria" w:hAnsi="Cambria" w:cs="Times New Roman"/>
          <w:sz w:val="24"/>
          <w:szCs w:val="24"/>
        </w:rPr>
        <w:t xml:space="preserve"> </w:t>
      </w:r>
      <w:r w:rsidR="00FC3C3C" w:rsidRPr="00C565E1">
        <w:rPr>
          <w:rFonts w:ascii="Cambria" w:hAnsi="Cambria" w:cs="Times New Roman"/>
          <w:sz w:val="24"/>
          <w:szCs w:val="24"/>
        </w:rPr>
        <w:t xml:space="preserve">albo poprzez Platformę Elektronicznego Fakturowania, numer PEPPOL: 7010027949. </w:t>
      </w:r>
    </w:p>
    <w:p w14:paraId="5F668B70" w14:textId="18C434EE" w:rsidR="00C87A87" w:rsidRPr="008935BB" w:rsidRDefault="00EA34D9" w:rsidP="008935BB">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 xml:space="preserve">Zamawiający dopuszcza wystawienie faktur </w:t>
      </w:r>
      <w:r w:rsidRPr="007A6B04">
        <w:rPr>
          <w:rFonts w:ascii="Cambria" w:hAnsi="Cambria" w:cs="Times New Roman"/>
          <w:sz w:val="24"/>
          <w:szCs w:val="24"/>
        </w:rPr>
        <w:t>ustrukturyzowanych pod warunkiem ich przekazania Zamawiają</w:t>
      </w:r>
      <w:r w:rsidR="00FE2195" w:rsidRPr="007A6B04">
        <w:rPr>
          <w:rFonts w:ascii="Cambria" w:hAnsi="Cambria" w:cs="Times New Roman"/>
          <w:sz w:val="24"/>
          <w:szCs w:val="24"/>
        </w:rPr>
        <w:t xml:space="preserve">cemu w sposób </w:t>
      </w:r>
      <w:r w:rsidR="00FE2195" w:rsidRPr="008935BB">
        <w:rPr>
          <w:rFonts w:ascii="Cambria" w:hAnsi="Cambria" w:cs="Times New Roman"/>
          <w:sz w:val="24"/>
          <w:szCs w:val="24"/>
        </w:rPr>
        <w:t>określony w ust.</w:t>
      </w:r>
      <w:r w:rsidR="008935BB">
        <w:rPr>
          <w:rFonts w:ascii="Cambria" w:hAnsi="Cambria" w:cs="Times New Roman"/>
          <w:sz w:val="24"/>
          <w:szCs w:val="24"/>
        </w:rPr>
        <w:t xml:space="preserve"> </w:t>
      </w:r>
      <w:r w:rsidR="00FB09E0" w:rsidRPr="008935BB">
        <w:rPr>
          <w:rFonts w:ascii="Cambria" w:hAnsi="Cambria" w:cs="Times New Roman"/>
          <w:sz w:val="24"/>
          <w:szCs w:val="24"/>
        </w:rPr>
        <w:t>10</w:t>
      </w:r>
      <w:r w:rsidR="00FE2195" w:rsidRPr="008935BB">
        <w:rPr>
          <w:rFonts w:ascii="Cambria" w:hAnsi="Cambria" w:cs="Times New Roman"/>
          <w:sz w:val="24"/>
          <w:szCs w:val="24"/>
        </w:rPr>
        <w:t xml:space="preserve">. </w:t>
      </w:r>
    </w:p>
    <w:p w14:paraId="7C003C93" w14:textId="77777777" w:rsidR="00C03A61" w:rsidRPr="00C565E1" w:rsidRDefault="00063CA6" w:rsidP="008935BB">
      <w:pPr>
        <w:pStyle w:val="Akapitzlist"/>
        <w:numPr>
          <w:ilvl w:val="0"/>
          <w:numId w:val="4"/>
        </w:numPr>
        <w:spacing w:line="276" w:lineRule="auto"/>
        <w:rPr>
          <w:rFonts w:ascii="Cambria" w:hAnsi="Cambria" w:cs="Times New Roman"/>
          <w:sz w:val="24"/>
          <w:szCs w:val="24"/>
        </w:rPr>
      </w:pPr>
      <w:r w:rsidRPr="007A6B04">
        <w:rPr>
          <w:rFonts w:ascii="Cambria" w:hAnsi="Cambria" w:cs="Times New Roman"/>
          <w:sz w:val="24"/>
          <w:szCs w:val="24"/>
        </w:rPr>
        <w:t>Jako dzień zapłaty wynagrodzenia Strony ustalają dzień</w:t>
      </w:r>
      <w:r w:rsidRPr="00C565E1">
        <w:rPr>
          <w:rFonts w:ascii="Cambria" w:hAnsi="Cambria" w:cs="Times New Roman"/>
          <w:sz w:val="24"/>
          <w:szCs w:val="24"/>
        </w:rPr>
        <w:t xml:space="preserve"> wydania dyspozycji przelewu z rachunku bankowego Zamawiającego.</w:t>
      </w:r>
      <w:r w:rsidR="007A33A6" w:rsidRPr="00C565E1">
        <w:rPr>
          <w:rFonts w:ascii="Cambria" w:hAnsi="Cambria" w:cs="Times New Roman"/>
          <w:sz w:val="24"/>
          <w:szCs w:val="24"/>
        </w:rPr>
        <w:t xml:space="preserve"> Numer rachunku banko</w:t>
      </w:r>
      <w:r w:rsidR="000B3E3C" w:rsidRPr="00C565E1">
        <w:rPr>
          <w:rFonts w:ascii="Cambria" w:hAnsi="Cambria" w:cs="Times New Roman"/>
          <w:sz w:val="24"/>
          <w:szCs w:val="24"/>
        </w:rPr>
        <w:t>wego Wykonawcy to ………………………</w:t>
      </w:r>
      <w:r w:rsidR="007A33A6" w:rsidRPr="00C565E1">
        <w:rPr>
          <w:rFonts w:ascii="Cambria" w:hAnsi="Cambria" w:cs="Times New Roman"/>
          <w:sz w:val="24"/>
          <w:szCs w:val="24"/>
        </w:rPr>
        <w:t>.</w:t>
      </w:r>
      <w:r w:rsidR="008355AD" w:rsidRPr="00C565E1">
        <w:rPr>
          <w:rFonts w:ascii="Cambria" w:hAnsi="Cambria" w:cs="Times New Roman"/>
          <w:sz w:val="24"/>
          <w:szCs w:val="24"/>
        </w:rPr>
        <w:t xml:space="preserve"> Zmiana rachunku bankowego</w:t>
      </w:r>
      <w:r w:rsidR="0029032A" w:rsidRPr="00C565E1">
        <w:rPr>
          <w:rFonts w:ascii="Cambria" w:hAnsi="Cambria" w:cs="Times New Roman"/>
          <w:sz w:val="24"/>
          <w:szCs w:val="24"/>
        </w:rPr>
        <w:t xml:space="preserve"> jest zmianą U</w:t>
      </w:r>
      <w:r w:rsidR="00A13F8C" w:rsidRPr="00C565E1">
        <w:rPr>
          <w:rFonts w:ascii="Cambria" w:hAnsi="Cambria" w:cs="Times New Roman"/>
          <w:sz w:val="24"/>
          <w:szCs w:val="24"/>
        </w:rPr>
        <w:t xml:space="preserve">mowy </w:t>
      </w:r>
      <w:r w:rsidR="00CA3D7D" w:rsidRPr="00C565E1">
        <w:rPr>
          <w:rFonts w:ascii="Cambria" w:hAnsi="Cambria" w:cs="Times New Roman"/>
          <w:sz w:val="24"/>
          <w:szCs w:val="24"/>
        </w:rPr>
        <w:t xml:space="preserve">                          </w:t>
      </w:r>
      <w:r w:rsidR="00A13F8C" w:rsidRPr="00C565E1">
        <w:rPr>
          <w:rFonts w:ascii="Cambria" w:hAnsi="Cambria" w:cs="Times New Roman"/>
          <w:sz w:val="24"/>
          <w:szCs w:val="24"/>
        </w:rPr>
        <w:t xml:space="preserve">i </w:t>
      </w:r>
      <w:r w:rsidR="008355AD" w:rsidRPr="00C565E1">
        <w:rPr>
          <w:rFonts w:ascii="Cambria" w:hAnsi="Cambria" w:cs="Times New Roman"/>
          <w:sz w:val="24"/>
          <w:szCs w:val="24"/>
        </w:rPr>
        <w:t xml:space="preserve"> wymaga </w:t>
      </w:r>
      <w:r w:rsidR="00A13F8C" w:rsidRPr="00C565E1">
        <w:rPr>
          <w:rFonts w:ascii="Cambria" w:hAnsi="Cambria" w:cs="Times New Roman"/>
          <w:sz w:val="24"/>
          <w:szCs w:val="24"/>
        </w:rPr>
        <w:t xml:space="preserve">zawarcia </w:t>
      </w:r>
      <w:r w:rsidR="008355AD" w:rsidRPr="00C565E1">
        <w:rPr>
          <w:rFonts w:ascii="Cambria" w:hAnsi="Cambria" w:cs="Times New Roman"/>
          <w:sz w:val="24"/>
          <w:szCs w:val="24"/>
        </w:rPr>
        <w:t>aneks</w:t>
      </w:r>
      <w:r w:rsidR="00A13F8C" w:rsidRPr="00C565E1">
        <w:rPr>
          <w:rFonts w:ascii="Cambria" w:hAnsi="Cambria" w:cs="Times New Roman"/>
          <w:sz w:val="24"/>
          <w:szCs w:val="24"/>
        </w:rPr>
        <w:t>u do</w:t>
      </w:r>
      <w:r w:rsidR="0029032A" w:rsidRPr="00C565E1">
        <w:rPr>
          <w:rFonts w:ascii="Cambria" w:hAnsi="Cambria" w:cs="Times New Roman"/>
          <w:sz w:val="24"/>
          <w:szCs w:val="24"/>
        </w:rPr>
        <w:t xml:space="preserve"> U</w:t>
      </w:r>
      <w:r w:rsidR="008355AD" w:rsidRPr="00C565E1">
        <w:rPr>
          <w:rFonts w:ascii="Cambria" w:hAnsi="Cambria" w:cs="Times New Roman"/>
          <w:sz w:val="24"/>
          <w:szCs w:val="24"/>
        </w:rPr>
        <w:t>mowy.</w:t>
      </w:r>
    </w:p>
    <w:p w14:paraId="3020BB08" w14:textId="12BA2A38" w:rsidR="00C03A61" w:rsidRPr="00C565E1" w:rsidRDefault="00C92E98" w:rsidP="008935BB">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W sytuacji, gdy wskazany do płatności przez Wykonawcę numer rachunku bankowego, o którym mowa w § 3 ust</w:t>
      </w:r>
      <w:r w:rsidR="00A7421B" w:rsidRPr="00C565E1">
        <w:rPr>
          <w:rFonts w:ascii="Cambria" w:hAnsi="Cambria" w:cs="Times New Roman"/>
          <w:sz w:val="24"/>
          <w:szCs w:val="24"/>
        </w:rPr>
        <w:t>.</w:t>
      </w:r>
      <w:r w:rsidRPr="00C565E1">
        <w:rPr>
          <w:rFonts w:ascii="Cambria" w:hAnsi="Cambria" w:cs="Times New Roman"/>
          <w:sz w:val="24"/>
          <w:szCs w:val="24"/>
        </w:rPr>
        <w:t xml:space="preserve"> </w:t>
      </w:r>
      <w:r w:rsidR="00A13F8C" w:rsidRPr="00C565E1">
        <w:rPr>
          <w:rFonts w:ascii="Cambria" w:hAnsi="Cambria" w:cs="Times New Roman"/>
          <w:sz w:val="24"/>
          <w:szCs w:val="24"/>
        </w:rPr>
        <w:t>1</w:t>
      </w:r>
      <w:r w:rsidR="002721BF">
        <w:rPr>
          <w:rFonts w:ascii="Cambria" w:hAnsi="Cambria" w:cs="Times New Roman"/>
          <w:sz w:val="24"/>
          <w:szCs w:val="24"/>
        </w:rPr>
        <w:t>2</w:t>
      </w:r>
      <w:r w:rsidRPr="00C565E1">
        <w:rPr>
          <w:rFonts w:ascii="Cambria" w:hAnsi="Cambria" w:cs="Times New Roman"/>
          <w:sz w:val="24"/>
          <w:szCs w:val="24"/>
        </w:rPr>
        <w:t xml:space="preserve"> nie znajduje się w „Wykazie podmiotów zarejestrowanych jako podatnicy VAT, </w:t>
      </w:r>
      <w:r w:rsidRPr="00D26C4A">
        <w:rPr>
          <w:rFonts w:ascii="Cambria" w:hAnsi="Cambria" w:cs="Times New Roman"/>
          <w:sz w:val="24"/>
          <w:szCs w:val="24"/>
        </w:rPr>
        <w:t>niezarejestrowanych</w:t>
      </w:r>
      <w:r w:rsidRPr="00C565E1">
        <w:rPr>
          <w:rFonts w:ascii="Cambria" w:hAnsi="Cambria" w:cs="Times New Roman"/>
          <w:sz w:val="24"/>
          <w:szCs w:val="24"/>
        </w:rPr>
        <w:t xml:space="preserve"> oraz wykreślonych </w:t>
      </w:r>
      <w:r w:rsidR="00D26C4A">
        <w:rPr>
          <w:rFonts w:ascii="Cambria" w:hAnsi="Cambria" w:cs="Times New Roman"/>
          <w:sz w:val="24"/>
          <w:szCs w:val="24"/>
        </w:rPr>
        <w:br/>
      </w:r>
      <w:r w:rsidRPr="00C565E1">
        <w:rPr>
          <w:rFonts w:ascii="Cambria" w:hAnsi="Cambria" w:cs="Times New Roman"/>
          <w:sz w:val="24"/>
          <w:szCs w:val="24"/>
        </w:rPr>
        <w:t xml:space="preserve">i przywróconych do rejestru VAT” udostępnianym w Biuletynie Informacji Publicznej na stronie podmiotowej urzędu obsługującego ministra właściwego do spraw finansów publicznych, o którym mowa w ustawie o podatku od towarów i usług, termin </w:t>
      </w:r>
      <w:r w:rsidRPr="00C565E1">
        <w:rPr>
          <w:rFonts w:ascii="Cambria" w:hAnsi="Cambria" w:cs="Times New Roman"/>
          <w:sz w:val="24"/>
          <w:szCs w:val="24"/>
        </w:rPr>
        <w:lastRenderedPageBreak/>
        <w:t>płatności będzie liczony od dnia następującego po dniu ujawnienia ww. rachunku bankowego w tym Wykazie.</w:t>
      </w:r>
    </w:p>
    <w:p w14:paraId="72B3DD79" w14:textId="77777777" w:rsidR="00063CA6" w:rsidRPr="00C565E1" w:rsidRDefault="00C92E98" w:rsidP="008935BB">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Zamawiający oświadcza, że wynagrodzenie jest współfinansowane ze środków Unii Europejskiej w ramach Europejskiego Funduszu Społecznego, Programu Operacyjnego</w:t>
      </w:r>
      <w:r w:rsidR="008216AB" w:rsidRPr="00C565E1">
        <w:rPr>
          <w:rFonts w:ascii="Cambria" w:hAnsi="Cambria" w:cs="Times New Roman"/>
          <w:sz w:val="24"/>
          <w:szCs w:val="24"/>
        </w:rPr>
        <w:t xml:space="preserve"> </w:t>
      </w:r>
      <w:r w:rsidRPr="00C565E1">
        <w:rPr>
          <w:rFonts w:ascii="Cambria" w:hAnsi="Cambria" w:cs="Times New Roman"/>
          <w:sz w:val="24"/>
          <w:szCs w:val="24"/>
        </w:rPr>
        <w:t xml:space="preserve">Wiedza Edukacja Rozwój w związku z realizacją projektu </w:t>
      </w:r>
      <w:r w:rsidR="00A24667" w:rsidRPr="00C565E1">
        <w:rPr>
          <w:rFonts w:ascii="Cambria" w:hAnsi="Cambria" w:cs="Times New Roman"/>
          <w:i/>
          <w:sz w:val="24"/>
          <w:szCs w:val="24"/>
        </w:rPr>
        <w:t>…………………………………………………………………</w:t>
      </w:r>
      <w:r w:rsidR="00996587" w:rsidRPr="00C565E1">
        <w:rPr>
          <w:rStyle w:val="Odwoanieprzypisudolnego"/>
          <w:rFonts w:ascii="Cambria" w:hAnsi="Cambria" w:cs="Times New Roman"/>
          <w:i/>
          <w:sz w:val="24"/>
          <w:szCs w:val="24"/>
        </w:rPr>
        <w:footnoteReference w:id="6"/>
      </w:r>
    </w:p>
    <w:p w14:paraId="7944544E" w14:textId="77777777" w:rsidR="005D5F98" w:rsidRPr="00C565E1" w:rsidRDefault="005D5F98" w:rsidP="008935BB">
      <w:pPr>
        <w:pStyle w:val="Akapitzlist"/>
        <w:numPr>
          <w:ilvl w:val="0"/>
          <w:numId w:val="4"/>
        </w:numPr>
        <w:spacing w:line="276" w:lineRule="auto"/>
        <w:rPr>
          <w:rFonts w:ascii="Cambria" w:hAnsi="Cambria"/>
          <w:sz w:val="24"/>
          <w:szCs w:val="24"/>
        </w:rPr>
      </w:pPr>
      <w:r w:rsidRPr="00C565E1">
        <w:rPr>
          <w:rFonts w:ascii="Cambria" w:eastAsia="Cambria" w:hAnsi="Cambria" w:cs="Calibri"/>
          <w:sz w:val="24"/>
          <w:szCs w:val="24"/>
        </w:rPr>
        <w:t>Wierzytelności wynikające z niniejszej umowy nie mogą być przedmiotem skutecznego przelewu na rzecz osoby trzeciej bez pisemnej zgody Zamawiającego</w:t>
      </w:r>
      <w:r w:rsidR="00A00D86" w:rsidRPr="00C565E1">
        <w:rPr>
          <w:rFonts w:ascii="Cambria" w:eastAsia="Cambria" w:hAnsi="Cambria" w:cs="Calibri"/>
          <w:sz w:val="24"/>
          <w:szCs w:val="24"/>
        </w:rPr>
        <w:t>.</w:t>
      </w:r>
    </w:p>
    <w:p w14:paraId="4D631D29" w14:textId="77777777" w:rsidR="000B3E3C" w:rsidRPr="00C565E1" w:rsidRDefault="006015C2" w:rsidP="001C006A">
      <w:pPr>
        <w:spacing w:after="0" w:line="276" w:lineRule="auto"/>
        <w:jc w:val="center"/>
        <w:rPr>
          <w:rFonts w:ascii="Cambria" w:hAnsi="Cambria" w:cs="Times New Roman"/>
          <w:b/>
          <w:bCs/>
          <w:sz w:val="24"/>
          <w:szCs w:val="24"/>
        </w:rPr>
      </w:pPr>
      <w:r w:rsidRPr="00C565E1">
        <w:rPr>
          <w:rFonts w:ascii="Cambria" w:hAnsi="Cambria" w:cs="Times New Roman"/>
          <w:b/>
          <w:bCs/>
          <w:sz w:val="24"/>
          <w:szCs w:val="24"/>
        </w:rPr>
        <w:t>§ 4</w:t>
      </w:r>
    </w:p>
    <w:p w14:paraId="6E628C3A" w14:textId="77777777" w:rsidR="008F39AD" w:rsidRPr="00C565E1" w:rsidRDefault="00C03A61" w:rsidP="001C006A">
      <w:pPr>
        <w:spacing w:after="0" w:line="276" w:lineRule="auto"/>
        <w:jc w:val="center"/>
        <w:rPr>
          <w:rFonts w:ascii="Cambria" w:hAnsi="Cambria" w:cs="Times New Roman"/>
          <w:b/>
          <w:bCs/>
          <w:sz w:val="24"/>
          <w:szCs w:val="24"/>
        </w:rPr>
      </w:pPr>
      <w:r w:rsidRPr="00C565E1">
        <w:rPr>
          <w:rFonts w:ascii="Cambria" w:hAnsi="Cambria" w:cs="Times New Roman"/>
          <w:b/>
          <w:bCs/>
          <w:sz w:val="24"/>
          <w:szCs w:val="24"/>
        </w:rPr>
        <w:t xml:space="preserve"> </w:t>
      </w:r>
      <w:r w:rsidR="008F39AD" w:rsidRPr="00C565E1">
        <w:rPr>
          <w:rFonts w:ascii="Cambria" w:hAnsi="Cambria" w:cs="Times New Roman"/>
          <w:b/>
          <w:bCs/>
          <w:sz w:val="24"/>
          <w:szCs w:val="24"/>
        </w:rPr>
        <w:t>Kary umowne</w:t>
      </w:r>
    </w:p>
    <w:p w14:paraId="55AA8135" w14:textId="77777777" w:rsidR="006015C2" w:rsidRPr="00C565E1" w:rsidRDefault="006015C2" w:rsidP="008935BB">
      <w:pPr>
        <w:pStyle w:val="Akapitzlist"/>
        <w:numPr>
          <w:ilvl w:val="3"/>
          <w:numId w:val="8"/>
        </w:numPr>
        <w:suppressAutoHyphens/>
        <w:spacing w:after="0" w:line="276" w:lineRule="auto"/>
        <w:ind w:left="284" w:hanging="284"/>
        <w:rPr>
          <w:rFonts w:ascii="Cambria" w:hAnsi="Cambria" w:cs="Times New Roman"/>
          <w:sz w:val="24"/>
          <w:szCs w:val="24"/>
        </w:rPr>
      </w:pPr>
      <w:r w:rsidRPr="00C565E1">
        <w:rPr>
          <w:rFonts w:ascii="Cambria" w:hAnsi="Cambria" w:cs="Times New Roman"/>
          <w:sz w:val="24"/>
          <w:szCs w:val="24"/>
        </w:rPr>
        <w:t>Wykonawca zapłaci Zamawiającemu karę umowną:</w:t>
      </w:r>
    </w:p>
    <w:p w14:paraId="092BBD14" w14:textId="77777777" w:rsidR="006015C2" w:rsidRPr="00C565E1" w:rsidRDefault="006015C2" w:rsidP="008935BB">
      <w:pPr>
        <w:pStyle w:val="Akapitzlist"/>
        <w:numPr>
          <w:ilvl w:val="0"/>
          <w:numId w:val="22"/>
        </w:numPr>
        <w:suppressAutoHyphens/>
        <w:spacing w:after="0" w:line="276" w:lineRule="auto"/>
        <w:rPr>
          <w:rFonts w:ascii="Cambria" w:hAnsi="Cambria" w:cs="Times New Roman"/>
          <w:sz w:val="24"/>
          <w:szCs w:val="24"/>
        </w:rPr>
      </w:pPr>
      <w:r w:rsidRPr="00C565E1">
        <w:rPr>
          <w:rFonts w:ascii="Cambria" w:hAnsi="Cambria" w:cs="Times New Roman"/>
          <w:sz w:val="24"/>
          <w:szCs w:val="24"/>
        </w:rPr>
        <w:t xml:space="preserve">w </w:t>
      </w:r>
      <w:r w:rsidR="00B11D5D" w:rsidRPr="00CB627A">
        <w:rPr>
          <w:rFonts w:ascii="Cambria" w:hAnsi="Cambria" w:cs="Times New Roman"/>
          <w:sz w:val="24"/>
          <w:szCs w:val="24"/>
        </w:rPr>
        <w:t xml:space="preserve">przypadku </w:t>
      </w:r>
      <w:r w:rsidRPr="00CB627A">
        <w:rPr>
          <w:rFonts w:ascii="Cambria" w:hAnsi="Cambria" w:cs="Times New Roman"/>
          <w:sz w:val="24"/>
          <w:szCs w:val="24"/>
        </w:rPr>
        <w:t xml:space="preserve">niezrealizowania z winy Wykonawcy przedmiotu Umowy </w:t>
      </w:r>
      <w:r w:rsidR="000B1C19" w:rsidRPr="00CB627A">
        <w:rPr>
          <w:rFonts w:ascii="Cambria" w:hAnsi="Cambria" w:cs="Times New Roman"/>
          <w:sz w:val="24"/>
          <w:szCs w:val="24"/>
        </w:rPr>
        <w:br/>
      </w:r>
      <w:r w:rsidRPr="00CB627A">
        <w:rPr>
          <w:rFonts w:ascii="Cambria" w:hAnsi="Cambria" w:cs="Times New Roman"/>
          <w:sz w:val="24"/>
          <w:szCs w:val="24"/>
        </w:rPr>
        <w:t xml:space="preserve">– w wysokości 20% maksymalnej kwoty wynagrodzenia brutto wskazanej </w:t>
      </w:r>
      <w:r w:rsidR="000B1C19" w:rsidRPr="00CB627A">
        <w:rPr>
          <w:rFonts w:ascii="Cambria" w:hAnsi="Cambria" w:cs="Times New Roman"/>
          <w:sz w:val="24"/>
          <w:szCs w:val="24"/>
        </w:rPr>
        <w:br/>
      </w:r>
      <w:r w:rsidRPr="00CB627A">
        <w:rPr>
          <w:rFonts w:ascii="Cambria" w:hAnsi="Cambria" w:cs="Times New Roman"/>
          <w:sz w:val="24"/>
          <w:szCs w:val="24"/>
        </w:rPr>
        <w:t xml:space="preserve">w </w:t>
      </w:r>
      <w:bookmarkStart w:id="0" w:name="_Hlk88829122"/>
      <w:r w:rsidRPr="00CB627A">
        <w:rPr>
          <w:rFonts w:ascii="Cambria" w:hAnsi="Cambria" w:cs="Times New Roman"/>
          <w:sz w:val="24"/>
          <w:szCs w:val="24"/>
        </w:rPr>
        <w:t>§ 3 ust. 1;</w:t>
      </w:r>
      <w:bookmarkEnd w:id="0"/>
    </w:p>
    <w:p w14:paraId="4321111A" w14:textId="3342E07F" w:rsidR="00C03A61" w:rsidRPr="007A6B04" w:rsidRDefault="00D348FE" w:rsidP="008935BB">
      <w:pPr>
        <w:pStyle w:val="Akapitzlist"/>
        <w:numPr>
          <w:ilvl w:val="0"/>
          <w:numId w:val="22"/>
        </w:numPr>
        <w:spacing w:line="276" w:lineRule="auto"/>
        <w:rPr>
          <w:rFonts w:ascii="Cambria" w:hAnsi="Cambria" w:cs="Times New Roman"/>
          <w:sz w:val="24"/>
          <w:szCs w:val="24"/>
        </w:rPr>
      </w:pPr>
      <w:r w:rsidRPr="007A6B04">
        <w:rPr>
          <w:rFonts w:ascii="Cambria" w:hAnsi="Cambria" w:cs="Times New Roman"/>
          <w:sz w:val="24"/>
          <w:szCs w:val="24"/>
        </w:rPr>
        <w:t xml:space="preserve">w przypadku niewykonania lub nienależytego wykonania </w:t>
      </w:r>
      <w:r w:rsidR="00AF4836" w:rsidRPr="007A6B04">
        <w:rPr>
          <w:rFonts w:ascii="Cambria" w:hAnsi="Cambria" w:cs="Times New Roman"/>
          <w:sz w:val="24"/>
          <w:szCs w:val="24"/>
        </w:rPr>
        <w:t xml:space="preserve">części </w:t>
      </w:r>
      <w:r w:rsidRPr="007A6B04">
        <w:rPr>
          <w:rFonts w:ascii="Cambria" w:hAnsi="Cambria" w:cs="Times New Roman"/>
          <w:sz w:val="24"/>
          <w:szCs w:val="24"/>
        </w:rPr>
        <w:t xml:space="preserve">przedmiotu Umowy </w:t>
      </w:r>
      <w:bookmarkStart w:id="1" w:name="_Hlk89673619"/>
      <w:r w:rsidRPr="007A6B04">
        <w:rPr>
          <w:rFonts w:ascii="Cambria" w:hAnsi="Cambria" w:cs="Times New Roman"/>
          <w:sz w:val="24"/>
          <w:szCs w:val="24"/>
        </w:rPr>
        <w:t xml:space="preserve">w wysokości </w:t>
      </w:r>
      <w:r w:rsidR="00B82572" w:rsidRPr="007A6B04">
        <w:rPr>
          <w:rFonts w:ascii="Cambria" w:hAnsi="Cambria" w:cs="Times New Roman"/>
          <w:sz w:val="24"/>
          <w:szCs w:val="24"/>
        </w:rPr>
        <w:t>3</w:t>
      </w:r>
      <w:r w:rsidR="00B1675D" w:rsidRPr="007A6B04">
        <w:rPr>
          <w:rFonts w:ascii="Cambria" w:hAnsi="Cambria" w:cs="Times New Roman"/>
          <w:sz w:val="24"/>
          <w:szCs w:val="24"/>
        </w:rPr>
        <w:t>0</w:t>
      </w:r>
      <w:r w:rsidRPr="007A6B04">
        <w:rPr>
          <w:rFonts w:ascii="Cambria" w:hAnsi="Cambria" w:cs="Times New Roman"/>
          <w:sz w:val="24"/>
          <w:szCs w:val="24"/>
        </w:rPr>
        <w:t xml:space="preserve">% </w:t>
      </w:r>
      <w:r w:rsidR="000E368D" w:rsidRPr="007A6B04">
        <w:rPr>
          <w:rFonts w:ascii="Cambria" w:hAnsi="Cambria" w:cs="Times New Roman"/>
          <w:sz w:val="24"/>
          <w:szCs w:val="24"/>
        </w:rPr>
        <w:t>kwoty wynagrodzenia brutto wskazanej w § 3 ust. 2</w:t>
      </w:r>
      <w:bookmarkEnd w:id="1"/>
      <w:r w:rsidR="000E368D" w:rsidRPr="007A6B04">
        <w:rPr>
          <w:rFonts w:ascii="Cambria" w:hAnsi="Cambria" w:cs="Times New Roman"/>
          <w:sz w:val="24"/>
          <w:szCs w:val="24"/>
        </w:rPr>
        <w:t>,</w:t>
      </w:r>
      <w:r w:rsidR="000E368D" w:rsidRPr="007A6B04" w:rsidDel="000E368D">
        <w:rPr>
          <w:rFonts w:ascii="Cambria" w:hAnsi="Cambria" w:cs="Times New Roman"/>
          <w:sz w:val="24"/>
          <w:szCs w:val="24"/>
        </w:rPr>
        <w:t xml:space="preserve"> </w:t>
      </w:r>
      <w:r w:rsidR="00230BEA" w:rsidRPr="007A6B04">
        <w:rPr>
          <w:rFonts w:ascii="Cambria" w:hAnsi="Cambria" w:cs="Times New Roman"/>
          <w:sz w:val="24"/>
          <w:szCs w:val="24"/>
        </w:rPr>
        <w:br/>
      </w:r>
      <w:r w:rsidRPr="007A6B04">
        <w:rPr>
          <w:rFonts w:ascii="Cambria" w:hAnsi="Cambria" w:cs="Times New Roman"/>
          <w:sz w:val="24"/>
          <w:szCs w:val="24"/>
        </w:rPr>
        <w:t xml:space="preserve">za każdy przypadek niewykonania lub nienależytego wykonania umowy. </w:t>
      </w:r>
      <w:r w:rsidR="00F0127D" w:rsidRPr="007A6B04">
        <w:rPr>
          <w:rFonts w:ascii="Cambria" w:hAnsi="Cambria" w:cs="Times New Roman"/>
          <w:sz w:val="24"/>
          <w:szCs w:val="24"/>
        </w:rPr>
        <w:br/>
      </w:r>
      <w:r w:rsidR="006015C2" w:rsidRPr="007A6B04">
        <w:rPr>
          <w:rFonts w:ascii="Cambria" w:hAnsi="Cambria" w:cs="Times New Roman"/>
          <w:sz w:val="24"/>
          <w:szCs w:val="24"/>
        </w:rPr>
        <w:t xml:space="preserve">w razie </w:t>
      </w:r>
      <w:r w:rsidR="006015C2" w:rsidRPr="007A6B04">
        <w:rPr>
          <w:rFonts w:ascii="Cambria" w:hAnsi="Cambria" w:cs="Times New Roman"/>
          <w:bCs/>
          <w:sz w:val="24"/>
          <w:szCs w:val="24"/>
        </w:rPr>
        <w:t xml:space="preserve">niezapewnienia </w:t>
      </w:r>
      <w:r w:rsidR="00F4081C" w:rsidRPr="007A6B04">
        <w:rPr>
          <w:rFonts w:ascii="Cambria" w:hAnsi="Cambria" w:cs="Times New Roman"/>
          <w:bCs/>
          <w:sz w:val="24"/>
          <w:szCs w:val="24"/>
        </w:rPr>
        <w:t xml:space="preserve">uczestnikom Szkoleń: </w:t>
      </w:r>
      <w:r w:rsidR="005E153F" w:rsidRPr="007A6B04">
        <w:rPr>
          <w:rFonts w:ascii="Cambria" w:hAnsi="Cambria" w:cs="Times New Roman"/>
          <w:bCs/>
          <w:sz w:val="24"/>
          <w:szCs w:val="24"/>
        </w:rPr>
        <w:t>usługi cateringowej</w:t>
      </w:r>
      <w:r w:rsidR="006015C2" w:rsidRPr="007A6B04">
        <w:rPr>
          <w:rFonts w:ascii="Cambria" w:hAnsi="Cambria" w:cs="Times New Roman"/>
          <w:bCs/>
          <w:sz w:val="24"/>
          <w:szCs w:val="24"/>
        </w:rPr>
        <w:t xml:space="preserve"> na poziomie nie niższym niż przewidziany w </w:t>
      </w:r>
      <w:r w:rsidR="009E32F5" w:rsidRPr="007A6B04">
        <w:rPr>
          <w:rFonts w:ascii="Cambria" w:hAnsi="Cambria" w:cs="Times New Roman"/>
          <w:bCs/>
          <w:sz w:val="24"/>
          <w:szCs w:val="24"/>
        </w:rPr>
        <w:t xml:space="preserve">OPZ </w:t>
      </w:r>
      <w:r w:rsidR="006015C2" w:rsidRPr="007A6B04">
        <w:rPr>
          <w:rFonts w:ascii="Cambria" w:hAnsi="Cambria" w:cs="Times New Roman"/>
          <w:bCs/>
          <w:sz w:val="24"/>
          <w:szCs w:val="24"/>
        </w:rPr>
        <w:t xml:space="preserve">oraz zadeklarowanym w </w:t>
      </w:r>
      <w:r w:rsidR="00C03A61" w:rsidRPr="007A6B04">
        <w:rPr>
          <w:rFonts w:ascii="Cambria" w:hAnsi="Cambria" w:cs="Times New Roman"/>
          <w:bCs/>
          <w:sz w:val="24"/>
          <w:szCs w:val="24"/>
        </w:rPr>
        <w:t>F</w:t>
      </w:r>
      <w:r w:rsidR="00B11D5D" w:rsidRPr="007A6B04">
        <w:rPr>
          <w:rFonts w:ascii="Cambria" w:hAnsi="Cambria" w:cs="Times New Roman"/>
          <w:bCs/>
          <w:sz w:val="24"/>
          <w:szCs w:val="24"/>
        </w:rPr>
        <w:t>ormularzu oferty</w:t>
      </w:r>
      <w:r w:rsidR="00E8229C" w:rsidRPr="007A6B04">
        <w:rPr>
          <w:rFonts w:ascii="Cambria" w:hAnsi="Cambria" w:cs="Times New Roman"/>
          <w:bCs/>
          <w:sz w:val="24"/>
          <w:szCs w:val="24"/>
        </w:rPr>
        <w:t xml:space="preserve"> Wykonawcy</w:t>
      </w:r>
      <w:r w:rsidR="00B11D5D" w:rsidRPr="007A6B04">
        <w:rPr>
          <w:rFonts w:ascii="Cambria" w:hAnsi="Cambria" w:cs="Times New Roman"/>
          <w:bCs/>
          <w:sz w:val="24"/>
          <w:szCs w:val="24"/>
        </w:rPr>
        <w:t xml:space="preserve"> </w:t>
      </w:r>
      <w:r w:rsidR="006015C2" w:rsidRPr="007A6B04">
        <w:rPr>
          <w:rFonts w:ascii="Cambria" w:hAnsi="Cambria" w:cs="Times New Roman"/>
          <w:bCs/>
          <w:sz w:val="24"/>
          <w:szCs w:val="24"/>
        </w:rPr>
        <w:t xml:space="preserve">w wysokości </w:t>
      </w:r>
      <w:r w:rsidR="0070334A" w:rsidRPr="007A6B04">
        <w:rPr>
          <w:rFonts w:ascii="Cambria" w:hAnsi="Cambria" w:cs="Times New Roman"/>
          <w:bCs/>
          <w:sz w:val="24"/>
          <w:szCs w:val="24"/>
        </w:rPr>
        <w:t>3</w:t>
      </w:r>
      <w:r w:rsidR="000110FC" w:rsidRPr="007A6B04">
        <w:rPr>
          <w:rFonts w:ascii="Cambria" w:hAnsi="Cambria" w:cs="Times New Roman"/>
          <w:bCs/>
          <w:sz w:val="24"/>
          <w:szCs w:val="24"/>
        </w:rPr>
        <w:t>0</w:t>
      </w:r>
      <w:r w:rsidR="006015C2" w:rsidRPr="007A6B04">
        <w:rPr>
          <w:rFonts w:ascii="Cambria" w:hAnsi="Cambria" w:cs="Times New Roman"/>
          <w:bCs/>
          <w:sz w:val="24"/>
          <w:szCs w:val="24"/>
        </w:rPr>
        <w:t xml:space="preserve">% kwoty wynagrodzenia brutto, wskazanej w § 3 ust. </w:t>
      </w:r>
      <w:r w:rsidR="0070334A" w:rsidRPr="007A6B04">
        <w:rPr>
          <w:rFonts w:ascii="Cambria" w:hAnsi="Cambria" w:cs="Times New Roman"/>
          <w:bCs/>
          <w:sz w:val="24"/>
          <w:szCs w:val="24"/>
        </w:rPr>
        <w:t>2</w:t>
      </w:r>
      <w:r w:rsidR="00CB6241" w:rsidRPr="007A6B04">
        <w:rPr>
          <w:rFonts w:ascii="Cambria" w:hAnsi="Cambria" w:cs="Times New Roman"/>
          <w:bCs/>
          <w:sz w:val="24"/>
          <w:szCs w:val="24"/>
        </w:rPr>
        <w:t>;</w:t>
      </w:r>
    </w:p>
    <w:p w14:paraId="6699FCEB" w14:textId="77777777" w:rsidR="00F90392" w:rsidRPr="005259A9" w:rsidRDefault="00F820CB" w:rsidP="008935BB">
      <w:pPr>
        <w:pStyle w:val="Akapitzlist"/>
        <w:numPr>
          <w:ilvl w:val="0"/>
          <w:numId w:val="22"/>
        </w:numPr>
        <w:spacing w:line="276" w:lineRule="auto"/>
        <w:rPr>
          <w:rFonts w:ascii="Cambria" w:hAnsi="Cambria" w:cs="Times New Roman"/>
          <w:sz w:val="24"/>
          <w:szCs w:val="24"/>
        </w:rPr>
      </w:pPr>
      <w:r w:rsidRPr="005259A9">
        <w:rPr>
          <w:rFonts w:ascii="Cambria" w:hAnsi="Cambria" w:cs="Times New Roman"/>
          <w:sz w:val="24"/>
          <w:szCs w:val="24"/>
        </w:rPr>
        <w:t xml:space="preserve">z tytułu braku zapłaty lub nieterminowej zapłaty wynagrodzenia należnego podwykonawcom z tytułu zmiany wysokości wynagrodzenia, o której mowa </w:t>
      </w:r>
      <w:r w:rsidR="00A96338" w:rsidRPr="005259A9">
        <w:rPr>
          <w:rFonts w:ascii="Cambria" w:hAnsi="Cambria" w:cs="Times New Roman"/>
          <w:sz w:val="24"/>
          <w:szCs w:val="24"/>
        </w:rPr>
        <w:br/>
      </w:r>
      <w:r w:rsidRPr="005259A9">
        <w:rPr>
          <w:rFonts w:ascii="Cambria" w:hAnsi="Cambria" w:cs="Times New Roman"/>
          <w:sz w:val="24"/>
          <w:szCs w:val="24"/>
        </w:rPr>
        <w:t xml:space="preserve">w art. 439 ust. 5  w </w:t>
      </w:r>
      <w:r w:rsidR="00C03A61" w:rsidRPr="005259A9">
        <w:rPr>
          <w:rFonts w:ascii="Cambria" w:hAnsi="Cambria" w:cs="Times New Roman"/>
          <w:sz w:val="24"/>
          <w:szCs w:val="24"/>
        </w:rPr>
        <w:t>wysokości 10% należnej faktury P</w:t>
      </w:r>
      <w:r w:rsidRPr="005259A9">
        <w:rPr>
          <w:rFonts w:ascii="Cambria" w:hAnsi="Cambria" w:cs="Times New Roman"/>
          <w:sz w:val="24"/>
          <w:szCs w:val="24"/>
        </w:rPr>
        <w:t>odwykonawcy.</w:t>
      </w:r>
    </w:p>
    <w:p w14:paraId="3C88A17B" w14:textId="1DA359C5" w:rsidR="00F90392" w:rsidRPr="005259A9" w:rsidRDefault="00E92AB3" w:rsidP="008935BB">
      <w:pPr>
        <w:pStyle w:val="Akapitzlist"/>
        <w:numPr>
          <w:ilvl w:val="0"/>
          <w:numId w:val="22"/>
        </w:numPr>
        <w:spacing w:line="276" w:lineRule="auto"/>
        <w:rPr>
          <w:rFonts w:ascii="Cambria" w:hAnsi="Cambria" w:cs="Times New Roman"/>
          <w:sz w:val="24"/>
          <w:szCs w:val="24"/>
        </w:rPr>
      </w:pPr>
      <w:r w:rsidRPr="005259A9">
        <w:rPr>
          <w:rFonts w:ascii="Cambria" w:hAnsi="Cambria" w:cs="Times New Roman"/>
          <w:sz w:val="24"/>
          <w:szCs w:val="24"/>
        </w:rPr>
        <w:t>w przypadku nierealizowania umowy zgodnie z pozacenowym kryterium</w:t>
      </w:r>
      <w:r w:rsidR="004F7B1B" w:rsidRPr="005259A9">
        <w:rPr>
          <w:rFonts w:ascii="Cambria" w:hAnsi="Cambria" w:cs="Times New Roman"/>
          <w:sz w:val="24"/>
          <w:szCs w:val="24"/>
        </w:rPr>
        <w:t xml:space="preserve"> „aspekt społeczny”</w:t>
      </w:r>
      <w:r w:rsidRPr="005259A9">
        <w:rPr>
          <w:rFonts w:ascii="Cambria" w:hAnsi="Cambria" w:cs="Times New Roman"/>
          <w:sz w:val="24"/>
          <w:szCs w:val="24"/>
        </w:rPr>
        <w:t xml:space="preserve"> oceny ofert, za które Wykonawca dostał dodatkowe punkty, </w:t>
      </w:r>
      <w:r w:rsidR="00544FCE" w:rsidRPr="005259A9">
        <w:rPr>
          <w:rFonts w:ascii="Cambria" w:hAnsi="Cambria" w:cs="Times New Roman"/>
          <w:sz w:val="24"/>
          <w:szCs w:val="24"/>
        </w:rPr>
        <w:br/>
      </w:r>
      <w:r w:rsidR="0070334A" w:rsidRPr="005259A9">
        <w:rPr>
          <w:rFonts w:ascii="Cambria" w:hAnsi="Cambria" w:cs="Times New Roman"/>
          <w:sz w:val="24"/>
          <w:szCs w:val="24"/>
        </w:rPr>
        <w:t xml:space="preserve">w wysokości </w:t>
      </w:r>
      <w:r w:rsidR="00F50D8D" w:rsidRPr="005259A9">
        <w:rPr>
          <w:rFonts w:ascii="Cambria" w:hAnsi="Cambria" w:cs="Times New Roman"/>
          <w:sz w:val="24"/>
          <w:szCs w:val="24"/>
        </w:rPr>
        <w:t>3</w:t>
      </w:r>
      <w:r w:rsidR="0070334A" w:rsidRPr="005259A9">
        <w:rPr>
          <w:rFonts w:ascii="Cambria" w:hAnsi="Cambria" w:cs="Times New Roman"/>
          <w:sz w:val="24"/>
          <w:szCs w:val="24"/>
        </w:rPr>
        <w:t>0</w:t>
      </w:r>
      <w:r w:rsidRPr="005259A9">
        <w:rPr>
          <w:rFonts w:ascii="Cambria" w:hAnsi="Cambria" w:cs="Times New Roman"/>
          <w:sz w:val="24"/>
          <w:szCs w:val="24"/>
        </w:rPr>
        <w:t xml:space="preserve"> % </w:t>
      </w:r>
      <w:r w:rsidR="00492AAA" w:rsidRPr="005259A9">
        <w:rPr>
          <w:rFonts w:ascii="Cambria" w:hAnsi="Cambria" w:cs="Times New Roman"/>
          <w:sz w:val="24"/>
          <w:szCs w:val="24"/>
        </w:rPr>
        <w:t>wynagrodzenia brutto kwoty wskazanej w § 3 ust. 2</w:t>
      </w:r>
      <w:r w:rsidR="002721BF">
        <w:rPr>
          <w:rFonts w:ascii="Cambria" w:hAnsi="Cambria" w:cs="Times New Roman"/>
          <w:sz w:val="24"/>
          <w:szCs w:val="24"/>
        </w:rPr>
        <w:t xml:space="preserve">, </w:t>
      </w:r>
      <w:r w:rsidR="00544FCE" w:rsidRPr="005259A9">
        <w:rPr>
          <w:rFonts w:ascii="Cambria" w:hAnsi="Cambria" w:cs="Times New Roman"/>
          <w:sz w:val="24"/>
          <w:szCs w:val="24"/>
        </w:rPr>
        <w:br/>
      </w:r>
      <w:r w:rsidRPr="005259A9">
        <w:rPr>
          <w:rFonts w:ascii="Cambria" w:hAnsi="Cambria" w:cs="Times New Roman"/>
          <w:sz w:val="24"/>
          <w:szCs w:val="24"/>
        </w:rPr>
        <w:t xml:space="preserve">za każdy stwierdzony przypadek. </w:t>
      </w:r>
    </w:p>
    <w:p w14:paraId="60A7CAEA" w14:textId="68FBA9B1" w:rsidR="005F1E7E" w:rsidRPr="005259A9" w:rsidRDefault="00F90392" w:rsidP="008935BB">
      <w:pPr>
        <w:pStyle w:val="Akapitzlist"/>
        <w:numPr>
          <w:ilvl w:val="0"/>
          <w:numId w:val="22"/>
        </w:numPr>
        <w:spacing w:line="276" w:lineRule="auto"/>
        <w:rPr>
          <w:rFonts w:ascii="Cambria" w:hAnsi="Cambria" w:cs="Times New Roman"/>
          <w:sz w:val="24"/>
          <w:szCs w:val="24"/>
        </w:rPr>
      </w:pPr>
      <w:r w:rsidRPr="005259A9">
        <w:rPr>
          <w:rFonts w:ascii="Cambria" w:hAnsi="Cambria" w:cs="Times New Roman"/>
          <w:sz w:val="24"/>
          <w:szCs w:val="24"/>
        </w:rPr>
        <w:t>w</w:t>
      </w:r>
      <w:r w:rsidR="006A6099" w:rsidRPr="005259A9">
        <w:rPr>
          <w:rFonts w:ascii="Cambria" w:hAnsi="Cambria" w:cs="Times New Roman"/>
          <w:sz w:val="24"/>
          <w:szCs w:val="24"/>
        </w:rPr>
        <w:t xml:space="preserve"> przypadku nie używania podczas serowania</w:t>
      </w:r>
      <w:r w:rsidR="00FA2C2F" w:rsidRPr="005259A9">
        <w:rPr>
          <w:rFonts w:ascii="Cambria" w:hAnsi="Cambria" w:cs="Times New Roman"/>
          <w:sz w:val="24"/>
          <w:szCs w:val="24"/>
        </w:rPr>
        <w:t xml:space="preserve"> </w:t>
      </w:r>
      <w:r w:rsidR="00FA2C2F" w:rsidRPr="007A6B04">
        <w:rPr>
          <w:rFonts w:ascii="Cambria" w:hAnsi="Cambria" w:cs="Times New Roman"/>
          <w:sz w:val="24"/>
          <w:szCs w:val="24"/>
        </w:rPr>
        <w:t>posiłków</w:t>
      </w:r>
      <w:r w:rsidR="006A6099" w:rsidRPr="007A6B04">
        <w:rPr>
          <w:rFonts w:ascii="Cambria" w:hAnsi="Cambria" w:cs="Times New Roman"/>
          <w:sz w:val="24"/>
          <w:szCs w:val="24"/>
        </w:rPr>
        <w:t xml:space="preserve"> </w:t>
      </w:r>
      <w:r w:rsidR="00FA2C2F" w:rsidRPr="007A6B04">
        <w:rPr>
          <w:rFonts w:ascii="Cambria" w:hAnsi="Cambria" w:cs="Times New Roman"/>
          <w:sz w:val="24"/>
          <w:szCs w:val="24"/>
        </w:rPr>
        <w:t>(obiad i przerwy kawowe)</w:t>
      </w:r>
      <w:r w:rsidR="00FA2C2F" w:rsidRPr="005259A9">
        <w:rPr>
          <w:rFonts w:ascii="Tahoma" w:hAnsi="Tahoma" w:cs="Tahoma"/>
          <w:b/>
        </w:rPr>
        <w:t xml:space="preserve"> </w:t>
      </w:r>
      <w:r w:rsidR="006A6099" w:rsidRPr="005259A9">
        <w:rPr>
          <w:rFonts w:ascii="Cambria" w:hAnsi="Cambria" w:cs="Times New Roman"/>
          <w:sz w:val="24"/>
          <w:szCs w:val="24"/>
        </w:rPr>
        <w:t xml:space="preserve">kawy z certyfikatem Fairtrade lub równoważnym, - </w:t>
      </w:r>
      <w:r w:rsidR="00F50D8D" w:rsidRPr="005259A9">
        <w:rPr>
          <w:rFonts w:ascii="Cambria" w:hAnsi="Cambria" w:cs="Times New Roman"/>
          <w:sz w:val="24"/>
          <w:szCs w:val="24"/>
        </w:rPr>
        <w:t>10</w:t>
      </w:r>
      <w:r w:rsidR="006A6099" w:rsidRPr="005259A9">
        <w:rPr>
          <w:rFonts w:ascii="Cambria" w:hAnsi="Cambria" w:cs="Times New Roman"/>
          <w:sz w:val="24"/>
          <w:szCs w:val="24"/>
        </w:rPr>
        <w:t>%</w:t>
      </w:r>
      <w:r w:rsidR="006A6099" w:rsidRPr="005259A9">
        <w:rPr>
          <w:rFonts w:ascii="Cambria" w:hAnsi="Cambria"/>
          <w:sz w:val="24"/>
          <w:szCs w:val="24"/>
        </w:rPr>
        <w:t xml:space="preserve"> </w:t>
      </w:r>
      <w:r w:rsidR="00492AAA" w:rsidRPr="005259A9">
        <w:rPr>
          <w:rFonts w:ascii="Cambria" w:hAnsi="Cambria"/>
          <w:sz w:val="24"/>
          <w:szCs w:val="24"/>
        </w:rPr>
        <w:t xml:space="preserve">w kwoty wynagrodzenia brutto wskazanej w § 3 ust. 2. </w:t>
      </w:r>
      <w:r w:rsidR="005441D0" w:rsidRPr="005259A9">
        <w:rPr>
          <w:rFonts w:ascii="Cambria" w:hAnsi="Cambria"/>
          <w:sz w:val="24"/>
          <w:szCs w:val="24"/>
        </w:rPr>
        <w:t xml:space="preserve"> </w:t>
      </w:r>
      <w:r w:rsidR="00C53A50" w:rsidRPr="005259A9">
        <w:rPr>
          <w:rFonts w:ascii="Cambria" w:hAnsi="Cambria"/>
          <w:sz w:val="24"/>
          <w:szCs w:val="24"/>
        </w:rPr>
        <w:t xml:space="preserve">Ponadto </w:t>
      </w:r>
      <w:r w:rsidR="005441D0" w:rsidRPr="005259A9">
        <w:rPr>
          <w:rFonts w:ascii="Cambria" w:hAnsi="Cambria" w:cs="Times New Roman"/>
          <w:sz w:val="24"/>
          <w:szCs w:val="24"/>
        </w:rPr>
        <w:t xml:space="preserve">Zamawiający będzie miał prawo od Umowy odstąpić, w przypadku dwukrotnego  naliczenie kar umownych  </w:t>
      </w:r>
      <w:r w:rsidR="00C53A50" w:rsidRPr="005259A9">
        <w:rPr>
          <w:rFonts w:ascii="Cambria" w:hAnsi="Cambria" w:cs="Times New Roman"/>
          <w:sz w:val="24"/>
          <w:szCs w:val="24"/>
        </w:rPr>
        <w:t xml:space="preserve">w przypadku </w:t>
      </w:r>
      <w:r w:rsidR="00DA2987" w:rsidRPr="005259A9">
        <w:rPr>
          <w:rFonts w:ascii="Cambria" w:hAnsi="Cambria" w:cs="Times New Roman"/>
          <w:sz w:val="24"/>
          <w:szCs w:val="24"/>
        </w:rPr>
        <w:t xml:space="preserve">okoliczności </w:t>
      </w:r>
      <w:r w:rsidR="00C53A50" w:rsidRPr="005259A9">
        <w:rPr>
          <w:rFonts w:ascii="Cambria" w:hAnsi="Cambria" w:cs="Times New Roman"/>
          <w:sz w:val="24"/>
          <w:szCs w:val="24"/>
        </w:rPr>
        <w:t>o który</w:t>
      </w:r>
      <w:r w:rsidR="00DA2987" w:rsidRPr="005259A9">
        <w:rPr>
          <w:rFonts w:ascii="Cambria" w:hAnsi="Cambria" w:cs="Times New Roman"/>
          <w:sz w:val="24"/>
          <w:szCs w:val="24"/>
        </w:rPr>
        <w:t>ch</w:t>
      </w:r>
      <w:r w:rsidR="00C53A50" w:rsidRPr="005259A9">
        <w:rPr>
          <w:rFonts w:ascii="Cambria" w:hAnsi="Cambria" w:cs="Times New Roman"/>
          <w:sz w:val="24"/>
          <w:szCs w:val="24"/>
        </w:rPr>
        <w:t xml:space="preserve"> mowa w zdaniu pierwszym.</w:t>
      </w:r>
      <w:r w:rsidR="005441D0" w:rsidRPr="005259A9">
        <w:rPr>
          <w:rFonts w:ascii="Cambria" w:hAnsi="Cambria" w:cs="Times New Roman"/>
          <w:sz w:val="24"/>
          <w:szCs w:val="24"/>
        </w:rPr>
        <w:t xml:space="preserve"> W razie odstąpienia od Umowy przez Zamawiającego, Wykonawca zobowiązany jest do zapłaty </w:t>
      </w:r>
      <w:r w:rsidR="00DA2987" w:rsidRPr="005259A9">
        <w:rPr>
          <w:rFonts w:ascii="Cambria" w:hAnsi="Cambria" w:cs="Times New Roman"/>
          <w:sz w:val="24"/>
          <w:szCs w:val="24"/>
        </w:rPr>
        <w:t xml:space="preserve">kary umownej </w:t>
      </w:r>
      <w:r w:rsidR="005441D0" w:rsidRPr="005259A9">
        <w:rPr>
          <w:rFonts w:ascii="Cambria" w:hAnsi="Cambria" w:cs="Times New Roman"/>
          <w:sz w:val="24"/>
          <w:szCs w:val="24"/>
        </w:rPr>
        <w:t>na rzecz Zamawiającego w wysokości 10% maksymalnej kwoty wynagrodzenia brutto wskazanej w § 3 ust. 1 Umowy</w:t>
      </w:r>
      <w:r w:rsidR="00DA2987" w:rsidRPr="005259A9">
        <w:rPr>
          <w:rFonts w:ascii="Cambria" w:hAnsi="Cambria" w:cs="Times New Roman"/>
          <w:sz w:val="24"/>
          <w:szCs w:val="24"/>
        </w:rPr>
        <w:t>.</w:t>
      </w:r>
    </w:p>
    <w:p w14:paraId="20206E0B" w14:textId="19A9D58D" w:rsidR="00FA2C2F" w:rsidRPr="005259A9" w:rsidRDefault="00FA2C2F" w:rsidP="008935BB">
      <w:pPr>
        <w:pStyle w:val="Akapitzlist"/>
        <w:numPr>
          <w:ilvl w:val="0"/>
          <w:numId w:val="22"/>
        </w:numPr>
        <w:spacing w:line="276" w:lineRule="auto"/>
        <w:rPr>
          <w:rFonts w:ascii="Cambria" w:hAnsi="Cambria" w:cs="Times New Roman"/>
          <w:sz w:val="24"/>
          <w:szCs w:val="24"/>
        </w:rPr>
      </w:pPr>
      <w:r w:rsidRPr="005259A9">
        <w:rPr>
          <w:rFonts w:ascii="Cambria" w:hAnsi="Cambria" w:cs="Times New Roman"/>
          <w:sz w:val="24"/>
          <w:szCs w:val="24"/>
        </w:rPr>
        <w:t xml:space="preserve">w przypadku braku </w:t>
      </w:r>
      <w:r w:rsidR="0049694B" w:rsidRPr="005259A9">
        <w:rPr>
          <w:rFonts w:ascii="Cambria" w:hAnsi="Cambria" w:cs="Times New Roman"/>
          <w:sz w:val="24"/>
          <w:szCs w:val="24"/>
        </w:rPr>
        <w:t xml:space="preserve">przedłożenia </w:t>
      </w:r>
      <w:r w:rsidR="00E56687" w:rsidRPr="005259A9">
        <w:rPr>
          <w:rFonts w:ascii="Cambria" w:hAnsi="Cambria" w:cs="Times New Roman"/>
          <w:sz w:val="24"/>
          <w:szCs w:val="24"/>
        </w:rPr>
        <w:t>etykiet</w:t>
      </w:r>
      <w:r w:rsidR="0049694B" w:rsidRPr="005259A9">
        <w:rPr>
          <w:rFonts w:ascii="Cambria" w:hAnsi="Cambria" w:cs="Times New Roman"/>
          <w:sz w:val="24"/>
          <w:szCs w:val="24"/>
        </w:rPr>
        <w:t>y</w:t>
      </w:r>
      <w:r w:rsidR="00E56687" w:rsidRPr="005259A9">
        <w:rPr>
          <w:rFonts w:ascii="Cambria" w:hAnsi="Cambria" w:cs="Times New Roman"/>
          <w:sz w:val="24"/>
          <w:szCs w:val="24"/>
        </w:rPr>
        <w:t xml:space="preserve"> (certyfikat</w:t>
      </w:r>
      <w:r w:rsidR="0049694B" w:rsidRPr="005259A9">
        <w:rPr>
          <w:rFonts w:ascii="Cambria" w:hAnsi="Cambria" w:cs="Times New Roman"/>
          <w:sz w:val="24"/>
          <w:szCs w:val="24"/>
        </w:rPr>
        <w:t>u</w:t>
      </w:r>
      <w:r w:rsidR="00E56687" w:rsidRPr="005259A9">
        <w:rPr>
          <w:rFonts w:ascii="Cambria" w:hAnsi="Cambria" w:cs="Times New Roman"/>
          <w:sz w:val="24"/>
          <w:szCs w:val="24"/>
        </w:rPr>
        <w:t>)</w:t>
      </w:r>
      <w:r w:rsidR="0049694B" w:rsidRPr="005259A9">
        <w:rPr>
          <w:rFonts w:ascii="Cambria" w:hAnsi="Cambria" w:cs="Times New Roman"/>
          <w:sz w:val="24"/>
          <w:szCs w:val="24"/>
        </w:rPr>
        <w:t xml:space="preserve"> </w:t>
      </w:r>
      <w:r w:rsidR="00E56687" w:rsidRPr="005259A9">
        <w:rPr>
          <w:rFonts w:ascii="Cambria" w:hAnsi="Cambria" w:cs="Times New Roman"/>
          <w:sz w:val="24"/>
          <w:szCs w:val="24"/>
        </w:rPr>
        <w:t xml:space="preserve">Fairtrade lub </w:t>
      </w:r>
      <w:r w:rsidR="003756D4" w:rsidRPr="005259A9">
        <w:rPr>
          <w:rFonts w:ascii="Cambria" w:hAnsi="Cambria" w:cs="Times New Roman"/>
          <w:sz w:val="24"/>
          <w:szCs w:val="24"/>
        </w:rPr>
        <w:t>etykiet</w:t>
      </w:r>
      <w:r w:rsidR="0049694B" w:rsidRPr="005259A9">
        <w:rPr>
          <w:rFonts w:ascii="Cambria" w:hAnsi="Cambria" w:cs="Times New Roman"/>
          <w:sz w:val="24"/>
          <w:szCs w:val="24"/>
        </w:rPr>
        <w:t>y</w:t>
      </w:r>
      <w:r w:rsidR="003756D4" w:rsidRPr="005259A9">
        <w:rPr>
          <w:rFonts w:ascii="Cambria" w:hAnsi="Cambria" w:cs="Times New Roman"/>
          <w:sz w:val="24"/>
          <w:szCs w:val="24"/>
        </w:rPr>
        <w:t xml:space="preserve"> (certyfikat</w:t>
      </w:r>
      <w:r w:rsidR="0049694B" w:rsidRPr="005259A9">
        <w:rPr>
          <w:rFonts w:ascii="Cambria" w:hAnsi="Cambria" w:cs="Times New Roman"/>
          <w:sz w:val="24"/>
          <w:szCs w:val="24"/>
        </w:rPr>
        <w:t>u</w:t>
      </w:r>
      <w:r w:rsidR="003756D4" w:rsidRPr="005259A9">
        <w:rPr>
          <w:rFonts w:ascii="Cambria" w:hAnsi="Cambria" w:cs="Times New Roman"/>
          <w:sz w:val="24"/>
          <w:szCs w:val="24"/>
        </w:rPr>
        <w:t>)</w:t>
      </w:r>
      <w:r w:rsidR="00A86AED" w:rsidRPr="005259A9">
        <w:rPr>
          <w:rFonts w:ascii="Cambria" w:hAnsi="Cambria" w:cs="Times New Roman"/>
          <w:sz w:val="24"/>
          <w:szCs w:val="24"/>
        </w:rPr>
        <w:t xml:space="preserve"> </w:t>
      </w:r>
      <w:r w:rsidR="00E56687" w:rsidRPr="005259A9">
        <w:rPr>
          <w:rFonts w:ascii="Cambria" w:hAnsi="Cambria" w:cs="Times New Roman"/>
          <w:sz w:val="24"/>
          <w:szCs w:val="24"/>
        </w:rPr>
        <w:t>równoważn</w:t>
      </w:r>
      <w:r w:rsidR="0049694B" w:rsidRPr="005259A9">
        <w:rPr>
          <w:rFonts w:ascii="Cambria" w:hAnsi="Cambria" w:cs="Times New Roman"/>
          <w:sz w:val="24"/>
          <w:szCs w:val="24"/>
        </w:rPr>
        <w:t>ej</w:t>
      </w:r>
      <w:r w:rsidR="003756D4" w:rsidRPr="005259A9">
        <w:rPr>
          <w:rFonts w:ascii="Cambria" w:hAnsi="Cambria" w:cs="Times New Roman"/>
          <w:sz w:val="24"/>
          <w:szCs w:val="24"/>
        </w:rPr>
        <w:t xml:space="preserve"> lub </w:t>
      </w:r>
      <w:r w:rsidR="00A86AED" w:rsidRPr="005259A9">
        <w:rPr>
          <w:rFonts w:ascii="Cambria" w:hAnsi="Cambria" w:cs="Times New Roman"/>
          <w:sz w:val="24"/>
          <w:szCs w:val="24"/>
        </w:rPr>
        <w:t>inn</w:t>
      </w:r>
      <w:r w:rsidR="0049694B" w:rsidRPr="005259A9">
        <w:rPr>
          <w:rFonts w:ascii="Cambria" w:hAnsi="Cambria" w:cs="Times New Roman"/>
          <w:sz w:val="24"/>
          <w:szCs w:val="24"/>
        </w:rPr>
        <w:t>ego</w:t>
      </w:r>
      <w:r w:rsidR="00A86AED" w:rsidRPr="005259A9">
        <w:rPr>
          <w:rFonts w:ascii="Cambria" w:hAnsi="Cambria" w:cs="Times New Roman"/>
          <w:sz w:val="24"/>
          <w:szCs w:val="24"/>
        </w:rPr>
        <w:t xml:space="preserve"> przedmiotow</w:t>
      </w:r>
      <w:r w:rsidR="0049694B" w:rsidRPr="005259A9">
        <w:rPr>
          <w:rFonts w:ascii="Cambria" w:hAnsi="Cambria" w:cs="Times New Roman"/>
          <w:sz w:val="24"/>
          <w:szCs w:val="24"/>
        </w:rPr>
        <w:t>ego</w:t>
      </w:r>
      <w:r w:rsidR="00A86AED" w:rsidRPr="005259A9">
        <w:rPr>
          <w:rFonts w:ascii="Cambria" w:hAnsi="Cambria" w:cs="Times New Roman"/>
          <w:sz w:val="24"/>
          <w:szCs w:val="24"/>
        </w:rPr>
        <w:t xml:space="preserve"> środk</w:t>
      </w:r>
      <w:r w:rsidR="0049694B" w:rsidRPr="005259A9">
        <w:rPr>
          <w:rFonts w:ascii="Cambria" w:hAnsi="Cambria" w:cs="Times New Roman"/>
          <w:sz w:val="24"/>
          <w:szCs w:val="24"/>
        </w:rPr>
        <w:t>a</w:t>
      </w:r>
      <w:r w:rsidR="00A86AED" w:rsidRPr="005259A9">
        <w:rPr>
          <w:rFonts w:ascii="Cambria" w:hAnsi="Cambria" w:cs="Times New Roman"/>
          <w:sz w:val="24"/>
          <w:szCs w:val="24"/>
        </w:rPr>
        <w:t xml:space="preserve"> dowodow</w:t>
      </w:r>
      <w:r w:rsidR="0049694B" w:rsidRPr="005259A9">
        <w:rPr>
          <w:rFonts w:ascii="Cambria" w:hAnsi="Cambria" w:cs="Times New Roman"/>
          <w:sz w:val="24"/>
          <w:szCs w:val="24"/>
        </w:rPr>
        <w:t xml:space="preserve">ego </w:t>
      </w:r>
      <w:r w:rsidR="003C2EBA" w:rsidRPr="005259A9">
        <w:rPr>
          <w:rFonts w:ascii="Cambria" w:hAnsi="Cambria" w:cs="Times New Roman"/>
          <w:sz w:val="24"/>
          <w:szCs w:val="24"/>
        </w:rPr>
        <w:br/>
      </w:r>
      <w:r w:rsidR="0049694B" w:rsidRPr="005259A9">
        <w:rPr>
          <w:rFonts w:ascii="Cambria" w:hAnsi="Cambria" w:cs="Times New Roman"/>
          <w:sz w:val="24"/>
          <w:szCs w:val="24"/>
        </w:rPr>
        <w:t>(</w:t>
      </w:r>
      <w:r w:rsidR="003C2EBA" w:rsidRPr="005259A9">
        <w:rPr>
          <w:rFonts w:ascii="Cambria" w:hAnsi="Cambria" w:cs="Times New Roman"/>
          <w:sz w:val="24"/>
          <w:szCs w:val="24"/>
        </w:rPr>
        <w:t>w sytuacji o której mowa § 2 ust.</w:t>
      </w:r>
      <w:r w:rsidR="007A6B04">
        <w:rPr>
          <w:rFonts w:ascii="Cambria" w:hAnsi="Cambria" w:cs="Times New Roman"/>
          <w:sz w:val="24"/>
          <w:szCs w:val="24"/>
        </w:rPr>
        <w:t xml:space="preserve"> </w:t>
      </w:r>
      <w:r w:rsidR="003C2EBA" w:rsidRPr="005259A9">
        <w:rPr>
          <w:rFonts w:ascii="Cambria" w:hAnsi="Cambria" w:cs="Times New Roman"/>
          <w:sz w:val="24"/>
          <w:szCs w:val="24"/>
        </w:rPr>
        <w:t>3 zdanie piąte</w:t>
      </w:r>
      <w:r w:rsidR="0049694B" w:rsidRPr="005259A9">
        <w:rPr>
          <w:rFonts w:ascii="Cambria" w:hAnsi="Cambria" w:cs="Times New Roman"/>
          <w:sz w:val="24"/>
          <w:szCs w:val="24"/>
        </w:rPr>
        <w:t>)</w:t>
      </w:r>
      <w:r w:rsidR="00A86AED" w:rsidRPr="005259A9">
        <w:rPr>
          <w:rFonts w:ascii="Cambria" w:hAnsi="Cambria" w:cs="Times New Roman"/>
          <w:sz w:val="24"/>
          <w:szCs w:val="24"/>
        </w:rPr>
        <w:t xml:space="preserve"> </w:t>
      </w:r>
      <w:r w:rsidR="003C2EBA" w:rsidRPr="005259A9">
        <w:rPr>
          <w:rFonts w:ascii="Cambria" w:hAnsi="Cambria" w:cs="Times New Roman"/>
          <w:sz w:val="24"/>
          <w:szCs w:val="24"/>
        </w:rPr>
        <w:t xml:space="preserve">w celu potwierdzenia wymagań </w:t>
      </w:r>
      <w:r w:rsidR="003C2EBA" w:rsidRPr="005259A9">
        <w:rPr>
          <w:rFonts w:ascii="Cambria" w:hAnsi="Cambria" w:cs="Times New Roman"/>
          <w:sz w:val="24"/>
          <w:szCs w:val="24"/>
        </w:rPr>
        <w:lastRenderedPageBreak/>
        <w:t xml:space="preserve">określonych w OPZ </w:t>
      </w:r>
      <w:r w:rsidR="003756D4" w:rsidRPr="005259A9">
        <w:rPr>
          <w:rFonts w:ascii="Cambria" w:hAnsi="Cambria" w:cs="Times New Roman"/>
          <w:sz w:val="24"/>
          <w:szCs w:val="24"/>
        </w:rPr>
        <w:t xml:space="preserve">w wysokości </w:t>
      </w:r>
      <w:r w:rsidR="00F50D8D" w:rsidRPr="005259A9">
        <w:rPr>
          <w:rFonts w:ascii="Cambria" w:hAnsi="Cambria" w:cs="Times New Roman"/>
          <w:sz w:val="24"/>
          <w:szCs w:val="24"/>
        </w:rPr>
        <w:t xml:space="preserve">10 </w:t>
      </w:r>
      <w:r w:rsidR="003756D4" w:rsidRPr="005259A9">
        <w:rPr>
          <w:rFonts w:ascii="Cambria" w:hAnsi="Cambria" w:cs="Times New Roman"/>
          <w:sz w:val="24"/>
          <w:szCs w:val="24"/>
        </w:rPr>
        <w:t>% kwoty wynagrodzenia brutto wskazanej w § 3 ust. 2</w:t>
      </w:r>
      <w:r w:rsidR="00070EF6" w:rsidRPr="005259A9">
        <w:rPr>
          <w:rFonts w:ascii="Cambria" w:hAnsi="Cambria" w:cs="Times New Roman"/>
          <w:sz w:val="24"/>
          <w:szCs w:val="24"/>
        </w:rPr>
        <w:t xml:space="preserve"> </w:t>
      </w:r>
      <w:r w:rsidRPr="005259A9">
        <w:rPr>
          <w:rFonts w:ascii="Cambria" w:hAnsi="Cambria" w:cs="Times New Roman"/>
          <w:sz w:val="24"/>
          <w:szCs w:val="24"/>
        </w:rPr>
        <w:t>, za każdy dzień zwłoki</w:t>
      </w:r>
      <w:r w:rsidR="003E0C77" w:rsidRPr="005259A9">
        <w:rPr>
          <w:rFonts w:ascii="Cambria" w:hAnsi="Cambria" w:cs="Times New Roman"/>
          <w:sz w:val="24"/>
          <w:szCs w:val="24"/>
        </w:rPr>
        <w:t xml:space="preserve"> </w:t>
      </w:r>
      <w:r w:rsidR="00070EF6" w:rsidRPr="005259A9">
        <w:rPr>
          <w:rFonts w:ascii="Cambria" w:hAnsi="Cambria" w:cs="Times New Roman"/>
          <w:sz w:val="24"/>
          <w:szCs w:val="24"/>
        </w:rPr>
        <w:t xml:space="preserve">w przedstawieniu ww. </w:t>
      </w:r>
      <w:r w:rsidR="00A86AED" w:rsidRPr="005259A9">
        <w:rPr>
          <w:rFonts w:ascii="Cambria" w:hAnsi="Cambria" w:cs="Times New Roman"/>
          <w:sz w:val="24"/>
          <w:szCs w:val="24"/>
        </w:rPr>
        <w:t>środków</w:t>
      </w:r>
      <w:r w:rsidR="00070EF6" w:rsidRPr="005259A9">
        <w:rPr>
          <w:rFonts w:ascii="Cambria" w:hAnsi="Cambria" w:cs="Times New Roman"/>
          <w:sz w:val="24"/>
          <w:szCs w:val="24"/>
        </w:rPr>
        <w:t xml:space="preserve"> dowodowych.</w:t>
      </w:r>
    </w:p>
    <w:p w14:paraId="172A5937" w14:textId="77777777" w:rsidR="003C1D53" w:rsidRPr="00C565E1" w:rsidRDefault="003C1D53" w:rsidP="008935BB">
      <w:pPr>
        <w:pStyle w:val="Akapitzlist"/>
        <w:numPr>
          <w:ilvl w:val="0"/>
          <w:numId w:val="14"/>
        </w:numPr>
        <w:suppressAutoHyphens/>
        <w:spacing w:after="0" w:line="276" w:lineRule="auto"/>
        <w:ind w:left="284" w:hanging="284"/>
        <w:rPr>
          <w:rFonts w:ascii="Cambria" w:hAnsi="Cambria" w:cs="Times New Roman"/>
          <w:sz w:val="24"/>
          <w:szCs w:val="24"/>
        </w:rPr>
      </w:pPr>
      <w:r w:rsidRPr="005259A9">
        <w:rPr>
          <w:rFonts w:ascii="Cambria" w:hAnsi="Cambria" w:cs="Times New Roman"/>
          <w:sz w:val="24"/>
          <w:szCs w:val="24"/>
        </w:rPr>
        <w:t>Niezłożenie</w:t>
      </w:r>
      <w:r w:rsidR="00544FCE" w:rsidRPr="005259A9">
        <w:rPr>
          <w:rFonts w:ascii="Cambria" w:hAnsi="Cambria" w:cs="Times New Roman"/>
          <w:sz w:val="24"/>
          <w:szCs w:val="24"/>
        </w:rPr>
        <w:t xml:space="preserve"> lub nieprzedłożenie do wglądu</w:t>
      </w:r>
      <w:r w:rsidRPr="005259A9">
        <w:rPr>
          <w:rFonts w:ascii="Cambria" w:hAnsi="Cambria" w:cs="Times New Roman"/>
          <w:sz w:val="24"/>
          <w:szCs w:val="24"/>
        </w:rPr>
        <w:t xml:space="preserve"> </w:t>
      </w:r>
      <w:r w:rsidR="00544FCE" w:rsidRPr="005259A9">
        <w:rPr>
          <w:rFonts w:ascii="Cambria" w:hAnsi="Cambria" w:cs="Times New Roman"/>
          <w:sz w:val="24"/>
          <w:szCs w:val="24"/>
        </w:rPr>
        <w:t xml:space="preserve">Zamawiającego </w:t>
      </w:r>
      <w:r w:rsidRPr="005259A9">
        <w:rPr>
          <w:rFonts w:ascii="Cambria" w:hAnsi="Cambria" w:cs="Times New Roman"/>
          <w:sz w:val="24"/>
          <w:szCs w:val="24"/>
        </w:rPr>
        <w:t xml:space="preserve">przez Wykonawcę </w:t>
      </w:r>
      <w:r w:rsidR="00C05221" w:rsidRPr="005259A9">
        <w:rPr>
          <w:rFonts w:ascii="Cambria" w:hAnsi="Cambria" w:cs="Times New Roman"/>
          <w:sz w:val="24"/>
          <w:szCs w:val="24"/>
        </w:rPr>
        <w:br/>
      </w:r>
      <w:r w:rsidRPr="005259A9">
        <w:rPr>
          <w:rFonts w:ascii="Cambria" w:hAnsi="Cambria" w:cs="Times New Roman"/>
          <w:sz w:val="24"/>
          <w:szCs w:val="24"/>
        </w:rPr>
        <w:t xml:space="preserve">w wyznaczonym przez Zamawiającego terminie żądanych przez </w:t>
      </w:r>
      <w:r w:rsidRPr="00C565E1">
        <w:rPr>
          <w:rFonts w:ascii="Cambria" w:hAnsi="Cambria" w:cs="Times New Roman"/>
          <w:sz w:val="24"/>
          <w:szCs w:val="24"/>
        </w:rPr>
        <w:t>Zamawiającego dowodów w celu potwierdzenia spełnienia przez Wykonawcę/Podwykonawcę pozacenowego kryterium „aspekt społeczny”</w:t>
      </w:r>
      <w:r w:rsidR="007379AE" w:rsidRPr="00C565E1">
        <w:rPr>
          <w:rFonts w:ascii="Cambria" w:hAnsi="Cambria" w:cs="Times New Roman"/>
          <w:sz w:val="24"/>
          <w:szCs w:val="24"/>
        </w:rPr>
        <w:t>,</w:t>
      </w:r>
      <w:r w:rsidR="007379AE" w:rsidRPr="00C565E1">
        <w:rPr>
          <w:rFonts w:ascii="Cambria" w:hAnsi="Cambria" w:cs="Times New Roman"/>
          <w:bCs/>
          <w:sz w:val="24"/>
          <w:szCs w:val="24"/>
        </w:rPr>
        <w:t xml:space="preserve"> za którą/które Wykonawca otrzymał dodatkowe punkty, </w:t>
      </w:r>
      <w:r w:rsidR="007379AE" w:rsidRPr="00C565E1">
        <w:rPr>
          <w:rFonts w:ascii="Cambria" w:hAnsi="Cambria" w:cs="Times New Roman"/>
          <w:sz w:val="24"/>
          <w:szCs w:val="24"/>
        </w:rPr>
        <w:t xml:space="preserve"> </w:t>
      </w:r>
      <w:r w:rsidRPr="00C565E1">
        <w:rPr>
          <w:rFonts w:ascii="Cambria" w:hAnsi="Cambria" w:cs="Times New Roman"/>
          <w:sz w:val="24"/>
          <w:szCs w:val="24"/>
        </w:rPr>
        <w:t xml:space="preserve"> traktowane będzie jako niespełnienie przez Wykonawcę </w:t>
      </w:r>
      <w:r w:rsidR="007379AE" w:rsidRPr="00C565E1">
        <w:rPr>
          <w:rFonts w:ascii="Cambria" w:hAnsi="Cambria" w:cs="Times New Roman"/>
          <w:sz w:val="24"/>
          <w:szCs w:val="24"/>
        </w:rPr>
        <w:t xml:space="preserve">wymogu  z </w:t>
      </w:r>
      <w:r w:rsidRPr="00C565E1">
        <w:rPr>
          <w:rFonts w:ascii="Cambria" w:hAnsi="Cambria" w:cs="Times New Roman"/>
          <w:sz w:val="24"/>
          <w:szCs w:val="24"/>
        </w:rPr>
        <w:t>„aspektu społecznego”.</w:t>
      </w:r>
    </w:p>
    <w:p w14:paraId="4EAD55D1" w14:textId="77777777" w:rsidR="00EC6827" w:rsidRPr="00C565E1" w:rsidRDefault="006015C2" w:rsidP="008935BB">
      <w:pPr>
        <w:pStyle w:val="Akapitzlist"/>
        <w:numPr>
          <w:ilvl w:val="0"/>
          <w:numId w:val="14"/>
        </w:numPr>
        <w:suppressAutoHyphens/>
        <w:spacing w:after="0" w:line="276" w:lineRule="auto"/>
        <w:ind w:left="284" w:hanging="295"/>
        <w:rPr>
          <w:rFonts w:ascii="Cambria" w:hAnsi="Cambria" w:cs="Times New Roman"/>
          <w:sz w:val="24"/>
          <w:szCs w:val="24"/>
        </w:rPr>
      </w:pPr>
      <w:r w:rsidRPr="00C565E1">
        <w:rPr>
          <w:rFonts w:ascii="Cambria" w:hAnsi="Cambria" w:cs="Times New Roman"/>
          <w:sz w:val="24"/>
          <w:szCs w:val="24"/>
        </w:rPr>
        <w:t>Kary umown</w:t>
      </w:r>
      <w:r w:rsidR="002129AB" w:rsidRPr="00C565E1">
        <w:rPr>
          <w:rFonts w:ascii="Cambria" w:hAnsi="Cambria" w:cs="Times New Roman"/>
          <w:sz w:val="24"/>
          <w:szCs w:val="24"/>
        </w:rPr>
        <w:t>e, o których mowa w niniejszej U</w:t>
      </w:r>
      <w:r w:rsidRPr="00C565E1">
        <w:rPr>
          <w:rFonts w:ascii="Cambria" w:hAnsi="Cambria" w:cs="Times New Roman"/>
          <w:sz w:val="24"/>
          <w:szCs w:val="24"/>
        </w:rPr>
        <w:t>mowie, Wykonawca zapłaci na wskazany przez Zamawiającego rachunek bankowy przelewem, w terminie 7 dni od dnia doręczenia mu przez Zamawiającego żądania zapłaty kary umownej. Kwotę stanowiącą równowartość naliczonych kar umownych Zamawiający może potrącić z wynagrodzenia należnego Wykonawcy</w:t>
      </w:r>
      <w:r w:rsidR="00E356D5" w:rsidRPr="00C565E1">
        <w:rPr>
          <w:rFonts w:ascii="Cambria" w:hAnsi="Cambria" w:cs="Times New Roman"/>
          <w:sz w:val="24"/>
          <w:szCs w:val="24"/>
        </w:rPr>
        <w:t>, na co Wykonawca wyraża zgodę</w:t>
      </w:r>
      <w:r w:rsidR="00C256B2" w:rsidRPr="00C565E1">
        <w:rPr>
          <w:rFonts w:ascii="Cambria" w:hAnsi="Cambria" w:cs="Times New Roman"/>
          <w:sz w:val="24"/>
          <w:szCs w:val="24"/>
        </w:rPr>
        <w:t>.</w:t>
      </w:r>
    </w:p>
    <w:p w14:paraId="6AC20DA9" w14:textId="77777777" w:rsidR="00EC6827" w:rsidRPr="005259A9" w:rsidRDefault="00817752" w:rsidP="008935BB">
      <w:pPr>
        <w:pStyle w:val="Akapitzlist"/>
        <w:numPr>
          <w:ilvl w:val="0"/>
          <w:numId w:val="14"/>
        </w:numPr>
        <w:suppressAutoHyphens/>
        <w:spacing w:after="0" w:line="276" w:lineRule="auto"/>
        <w:ind w:left="284" w:hanging="295"/>
        <w:rPr>
          <w:rFonts w:ascii="Cambria" w:hAnsi="Cambria" w:cs="Times New Roman"/>
          <w:sz w:val="24"/>
          <w:szCs w:val="24"/>
        </w:rPr>
      </w:pPr>
      <w:r w:rsidRPr="005259A9">
        <w:rPr>
          <w:rFonts w:ascii="Cambria" w:hAnsi="Cambria" w:cs="Times New Roman"/>
          <w:sz w:val="24"/>
          <w:szCs w:val="24"/>
        </w:rPr>
        <w:t xml:space="preserve">Dwukrotne </w:t>
      </w:r>
      <w:r w:rsidR="00346286" w:rsidRPr="005259A9">
        <w:rPr>
          <w:rFonts w:ascii="Cambria" w:hAnsi="Cambria" w:cs="Times New Roman"/>
          <w:sz w:val="24"/>
          <w:szCs w:val="24"/>
        </w:rPr>
        <w:t>naliczenie</w:t>
      </w:r>
      <w:r w:rsidRPr="005259A9">
        <w:rPr>
          <w:rFonts w:ascii="Cambria" w:hAnsi="Cambria" w:cs="Times New Roman"/>
          <w:sz w:val="24"/>
          <w:szCs w:val="24"/>
        </w:rPr>
        <w:t xml:space="preserve"> kar umownych</w:t>
      </w:r>
      <w:r w:rsidR="00CF2C13" w:rsidRPr="005259A9">
        <w:rPr>
          <w:rFonts w:ascii="Cambria" w:hAnsi="Cambria" w:cs="Times New Roman"/>
          <w:sz w:val="24"/>
          <w:szCs w:val="24"/>
        </w:rPr>
        <w:t xml:space="preserve"> </w:t>
      </w:r>
      <w:r w:rsidR="00492AAA" w:rsidRPr="005259A9">
        <w:rPr>
          <w:rFonts w:ascii="Cambria" w:hAnsi="Cambria" w:cs="Times New Roman"/>
          <w:sz w:val="24"/>
          <w:szCs w:val="24"/>
        </w:rPr>
        <w:t>wobec Wykonawcy</w:t>
      </w:r>
      <w:r w:rsidR="00C27811" w:rsidRPr="005259A9">
        <w:rPr>
          <w:rFonts w:ascii="Cambria" w:hAnsi="Cambria" w:cs="Times New Roman"/>
          <w:sz w:val="24"/>
          <w:szCs w:val="24"/>
        </w:rPr>
        <w:t xml:space="preserve"> </w:t>
      </w:r>
      <w:r w:rsidR="00492AAA" w:rsidRPr="005259A9">
        <w:rPr>
          <w:rFonts w:ascii="Cambria" w:hAnsi="Cambria" w:cs="Times New Roman"/>
          <w:sz w:val="24"/>
          <w:szCs w:val="24"/>
        </w:rPr>
        <w:t xml:space="preserve">przez </w:t>
      </w:r>
      <w:r w:rsidR="00AC177B" w:rsidRPr="005259A9">
        <w:rPr>
          <w:rFonts w:ascii="Cambria" w:hAnsi="Cambria" w:cs="Times New Roman"/>
          <w:sz w:val="24"/>
          <w:szCs w:val="24"/>
        </w:rPr>
        <w:t xml:space="preserve">Zamawiającego </w:t>
      </w:r>
      <w:r w:rsidRPr="005259A9">
        <w:rPr>
          <w:rFonts w:ascii="Cambria" w:hAnsi="Cambria" w:cs="Times New Roman"/>
          <w:sz w:val="24"/>
          <w:szCs w:val="24"/>
        </w:rPr>
        <w:t>uprawnia Z</w:t>
      </w:r>
      <w:r w:rsidR="002129AB" w:rsidRPr="005259A9">
        <w:rPr>
          <w:rFonts w:ascii="Cambria" w:hAnsi="Cambria" w:cs="Times New Roman"/>
          <w:sz w:val="24"/>
          <w:szCs w:val="24"/>
        </w:rPr>
        <w:t>amawiającego do odstąpienia od U</w:t>
      </w:r>
      <w:r w:rsidRPr="005259A9">
        <w:rPr>
          <w:rFonts w:ascii="Cambria" w:hAnsi="Cambria" w:cs="Times New Roman"/>
          <w:sz w:val="24"/>
          <w:szCs w:val="24"/>
        </w:rPr>
        <w:t xml:space="preserve">mowy w terminie 20 dni od dnia </w:t>
      </w:r>
      <w:r w:rsidR="00C876CE" w:rsidRPr="005259A9">
        <w:rPr>
          <w:rFonts w:ascii="Cambria" w:hAnsi="Cambria" w:cs="Times New Roman"/>
          <w:sz w:val="24"/>
          <w:szCs w:val="24"/>
        </w:rPr>
        <w:t>złożenia oświadczenia o naliczeniu</w:t>
      </w:r>
      <w:r w:rsidR="00E8229C" w:rsidRPr="005259A9">
        <w:rPr>
          <w:rFonts w:ascii="Cambria" w:hAnsi="Cambria" w:cs="Times New Roman"/>
          <w:sz w:val="24"/>
          <w:szCs w:val="24"/>
        </w:rPr>
        <w:t xml:space="preserve"> drugiej kary umownej.</w:t>
      </w:r>
      <w:r w:rsidR="00C876CE" w:rsidRPr="005259A9">
        <w:rPr>
          <w:rFonts w:ascii="Cambria" w:hAnsi="Cambria" w:cs="Times New Roman"/>
          <w:sz w:val="24"/>
          <w:szCs w:val="24"/>
        </w:rPr>
        <w:t xml:space="preserve"> </w:t>
      </w:r>
    </w:p>
    <w:p w14:paraId="31930B53" w14:textId="77777777" w:rsidR="00EC6827" w:rsidRPr="00C565E1" w:rsidRDefault="00C256B2" w:rsidP="008935BB">
      <w:pPr>
        <w:pStyle w:val="Akapitzlist"/>
        <w:numPr>
          <w:ilvl w:val="0"/>
          <w:numId w:val="14"/>
        </w:numPr>
        <w:suppressAutoHyphens/>
        <w:spacing w:after="0" w:line="276" w:lineRule="auto"/>
        <w:ind w:left="284" w:hanging="295"/>
        <w:rPr>
          <w:rFonts w:ascii="Cambria" w:hAnsi="Cambria" w:cs="Times New Roman"/>
          <w:sz w:val="24"/>
          <w:szCs w:val="24"/>
        </w:rPr>
      </w:pPr>
      <w:r w:rsidRPr="00C565E1">
        <w:rPr>
          <w:rFonts w:ascii="Cambria" w:hAnsi="Cambria" w:cs="Times New Roman"/>
          <w:sz w:val="24"/>
          <w:szCs w:val="24"/>
        </w:rPr>
        <w:t>W sytuacji odstąpienia od Umowy przez Wykon</w:t>
      </w:r>
      <w:r w:rsidR="00EA5792" w:rsidRPr="00C565E1">
        <w:rPr>
          <w:rFonts w:ascii="Cambria" w:hAnsi="Cambria" w:cs="Times New Roman"/>
          <w:sz w:val="24"/>
          <w:szCs w:val="24"/>
        </w:rPr>
        <w:t>awcę z winy</w:t>
      </w:r>
      <w:r w:rsidRPr="00C565E1">
        <w:rPr>
          <w:rFonts w:ascii="Cambria" w:hAnsi="Cambria" w:cs="Times New Roman"/>
          <w:sz w:val="24"/>
          <w:szCs w:val="24"/>
        </w:rPr>
        <w:t xml:space="preserve"> Zamawiającego, Zamawiający zapłaci na rzecz Wykonawcy karę umowną w wysokości 10 % maksymalnej kwoty wynagrodzenia brutto wskazane</w:t>
      </w:r>
      <w:r w:rsidR="003D2CE1" w:rsidRPr="00C565E1">
        <w:rPr>
          <w:rFonts w:ascii="Cambria" w:hAnsi="Cambria" w:cs="Times New Roman"/>
          <w:sz w:val="24"/>
          <w:szCs w:val="24"/>
        </w:rPr>
        <w:t>j</w:t>
      </w:r>
      <w:r w:rsidRPr="00C565E1">
        <w:rPr>
          <w:rFonts w:ascii="Cambria" w:hAnsi="Cambria" w:cs="Times New Roman"/>
          <w:sz w:val="24"/>
          <w:szCs w:val="24"/>
        </w:rPr>
        <w:t xml:space="preserve"> w § 3 ust. 1 Umowy</w:t>
      </w:r>
      <w:r w:rsidRPr="00C2535F">
        <w:rPr>
          <w:rFonts w:ascii="Cambria" w:hAnsi="Cambria" w:cs="Times New Roman"/>
          <w:sz w:val="24"/>
          <w:szCs w:val="24"/>
        </w:rPr>
        <w:t>.</w:t>
      </w:r>
    </w:p>
    <w:p w14:paraId="71263D73" w14:textId="77777777" w:rsidR="00EC6827" w:rsidRPr="00C565E1" w:rsidRDefault="00C256B2" w:rsidP="008935BB">
      <w:pPr>
        <w:pStyle w:val="Akapitzlist"/>
        <w:numPr>
          <w:ilvl w:val="0"/>
          <w:numId w:val="14"/>
        </w:numPr>
        <w:suppressAutoHyphens/>
        <w:spacing w:after="0" w:line="276" w:lineRule="auto"/>
        <w:ind w:left="284" w:hanging="295"/>
        <w:rPr>
          <w:rFonts w:ascii="Cambria" w:hAnsi="Cambria" w:cs="Times New Roman"/>
          <w:sz w:val="24"/>
          <w:szCs w:val="24"/>
        </w:rPr>
      </w:pPr>
      <w:r w:rsidRPr="00C565E1">
        <w:rPr>
          <w:rFonts w:ascii="Cambria" w:hAnsi="Cambria" w:cs="Times New Roman"/>
          <w:sz w:val="24"/>
          <w:szCs w:val="24"/>
        </w:rPr>
        <w:t xml:space="preserve">W sytuacji odstąpienia od Umowy przez Zamawiającego z </w:t>
      </w:r>
      <w:r w:rsidR="00EA5792" w:rsidRPr="00C565E1">
        <w:rPr>
          <w:rFonts w:ascii="Cambria" w:hAnsi="Cambria" w:cs="Times New Roman"/>
          <w:sz w:val="24"/>
          <w:szCs w:val="24"/>
        </w:rPr>
        <w:t>winy</w:t>
      </w:r>
      <w:r w:rsidRPr="00C565E1">
        <w:rPr>
          <w:rFonts w:ascii="Cambria" w:hAnsi="Cambria" w:cs="Times New Roman"/>
          <w:sz w:val="24"/>
          <w:szCs w:val="24"/>
        </w:rPr>
        <w:t xml:space="preserve"> Wykonawcy, Wykonawca zapłaci na rzecz Zamawiającego karę umowną w wysokości 10 % maksymalnej kwoty wynagrodzenia brutto wskazane</w:t>
      </w:r>
      <w:r w:rsidR="003D2CE1" w:rsidRPr="00C565E1">
        <w:rPr>
          <w:rFonts w:ascii="Cambria" w:hAnsi="Cambria" w:cs="Times New Roman"/>
          <w:sz w:val="24"/>
          <w:szCs w:val="24"/>
        </w:rPr>
        <w:t>j</w:t>
      </w:r>
      <w:r w:rsidRPr="00C565E1">
        <w:rPr>
          <w:rFonts w:ascii="Cambria" w:hAnsi="Cambria" w:cs="Times New Roman"/>
          <w:sz w:val="24"/>
          <w:szCs w:val="24"/>
        </w:rPr>
        <w:t xml:space="preserve"> w § 3 ust. 1 Umowy. </w:t>
      </w:r>
      <w:r w:rsidR="003E692F">
        <w:rPr>
          <w:rFonts w:ascii="Cambria" w:hAnsi="Cambria" w:cs="Times New Roman"/>
          <w:sz w:val="24"/>
          <w:szCs w:val="24"/>
        </w:rPr>
        <w:br/>
      </w:r>
      <w:r w:rsidR="00E8229C" w:rsidRPr="00C565E1">
        <w:rPr>
          <w:rFonts w:ascii="Cambria" w:hAnsi="Cambria" w:cs="Times New Roman"/>
          <w:sz w:val="24"/>
          <w:szCs w:val="24"/>
        </w:rPr>
        <w:t>W przypadkach wskazanych w umowie o</w:t>
      </w:r>
      <w:r w:rsidRPr="00C565E1">
        <w:rPr>
          <w:rFonts w:ascii="Cambria" w:hAnsi="Cambria" w:cs="Times New Roman"/>
          <w:sz w:val="24"/>
          <w:szCs w:val="24"/>
        </w:rPr>
        <w:t xml:space="preserve">świadczenie o odstąpieniu od Umowy Zamawiający ma prawo złożyć w terminie 20 dni liczonych od dnia, w którym dowiedział się o okolicznościach będących podstawą do odstąpienia od Umowy. </w:t>
      </w:r>
    </w:p>
    <w:p w14:paraId="63105DDC" w14:textId="77777777" w:rsidR="006F2CCD" w:rsidRPr="005259A9" w:rsidRDefault="007C1ADA" w:rsidP="008935BB">
      <w:pPr>
        <w:pStyle w:val="Akapitzlist"/>
        <w:numPr>
          <w:ilvl w:val="0"/>
          <w:numId w:val="14"/>
        </w:numPr>
        <w:suppressAutoHyphens/>
        <w:spacing w:after="0" w:line="276" w:lineRule="auto"/>
        <w:ind w:left="284" w:hanging="295"/>
        <w:rPr>
          <w:rFonts w:ascii="Cambria" w:hAnsi="Cambria" w:cs="Times New Roman"/>
          <w:strike/>
          <w:sz w:val="24"/>
          <w:szCs w:val="24"/>
        </w:rPr>
      </w:pPr>
      <w:r w:rsidRPr="00C565E1">
        <w:rPr>
          <w:rFonts w:ascii="Cambria" w:hAnsi="Cambria" w:cs="Times New Roman"/>
          <w:sz w:val="24"/>
          <w:szCs w:val="24"/>
        </w:rPr>
        <w:t xml:space="preserve">Zamawiającemu przysługuje </w:t>
      </w:r>
      <w:r w:rsidR="00C27811" w:rsidRPr="00C565E1">
        <w:rPr>
          <w:rFonts w:ascii="Cambria" w:hAnsi="Cambria" w:cs="Times New Roman"/>
          <w:sz w:val="24"/>
          <w:szCs w:val="24"/>
        </w:rPr>
        <w:t xml:space="preserve">ponadto </w:t>
      </w:r>
      <w:r w:rsidRPr="00C565E1">
        <w:rPr>
          <w:rFonts w:ascii="Cambria" w:hAnsi="Cambria" w:cs="Times New Roman"/>
          <w:sz w:val="24"/>
          <w:szCs w:val="24"/>
        </w:rPr>
        <w:t>prawo odstąpienia od Umowy w przypadku</w:t>
      </w:r>
      <w:r w:rsidR="00652FA1" w:rsidRPr="00C565E1">
        <w:rPr>
          <w:rFonts w:ascii="Cambria" w:hAnsi="Cambria" w:cs="Times New Roman"/>
          <w:sz w:val="24"/>
          <w:szCs w:val="24"/>
        </w:rPr>
        <w:t xml:space="preserve"> </w:t>
      </w:r>
      <w:r w:rsidR="00100623">
        <w:rPr>
          <w:rFonts w:ascii="Cambria" w:hAnsi="Cambria" w:cs="Times New Roman"/>
          <w:sz w:val="24"/>
          <w:szCs w:val="24"/>
        </w:rPr>
        <w:br/>
      </w:r>
      <w:r w:rsidRPr="00C565E1">
        <w:rPr>
          <w:rFonts w:ascii="Cambria" w:hAnsi="Cambria" w:cs="Times New Roman"/>
          <w:sz w:val="24"/>
          <w:szCs w:val="24"/>
        </w:rPr>
        <w:t>o</w:t>
      </w:r>
      <w:r w:rsidR="00B11D5D" w:rsidRPr="00C565E1">
        <w:rPr>
          <w:rFonts w:ascii="Cambria" w:hAnsi="Cambria" w:cs="Times New Roman"/>
          <w:sz w:val="24"/>
          <w:szCs w:val="24"/>
        </w:rPr>
        <w:t xml:space="preserve"> </w:t>
      </w:r>
      <w:r w:rsidRPr="00C565E1">
        <w:rPr>
          <w:rFonts w:ascii="Cambria" w:hAnsi="Cambria" w:cs="Times New Roman"/>
          <w:sz w:val="24"/>
          <w:szCs w:val="24"/>
        </w:rPr>
        <w:t xml:space="preserve">którym mowa w art. 456 ust. 1 </w:t>
      </w:r>
      <w:r w:rsidR="009E32F5" w:rsidRPr="00C565E1">
        <w:rPr>
          <w:rFonts w:ascii="Cambria" w:hAnsi="Cambria" w:cs="Times New Roman"/>
          <w:sz w:val="24"/>
          <w:szCs w:val="24"/>
        </w:rPr>
        <w:t xml:space="preserve">pkt 1 </w:t>
      </w:r>
      <w:r w:rsidRPr="00C565E1">
        <w:rPr>
          <w:rFonts w:ascii="Cambria" w:hAnsi="Cambria" w:cs="Times New Roman"/>
          <w:sz w:val="24"/>
          <w:szCs w:val="24"/>
        </w:rPr>
        <w:t>ustawy P</w:t>
      </w:r>
      <w:r w:rsidR="00FD1EE2" w:rsidRPr="00C565E1">
        <w:rPr>
          <w:rFonts w:ascii="Cambria" w:hAnsi="Cambria" w:cs="Times New Roman"/>
          <w:sz w:val="24"/>
          <w:szCs w:val="24"/>
        </w:rPr>
        <w:t>zp</w:t>
      </w:r>
      <w:r w:rsidRPr="00C565E1">
        <w:rPr>
          <w:rFonts w:ascii="Cambria" w:hAnsi="Cambria" w:cs="Times New Roman"/>
          <w:sz w:val="24"/>
          <w:szCs w:val="24"/>
        </w:rPr>
        <w:t xml:space="preserve"> tj.: w razie zaistnienia istotnej zmiany okoliczności powodującej, że wykonanie Umowy nie leży w interesie publicznym, czego nie można było przewidzieć w chwili zawarcia Umowy, </w:t>
      </w:r>
      <w:r w:rsidR="00100623">
        <w:rPr>
          <w:rFonts w:ascii="Cambria" w:hAnsi="Cambria" w:cs="Times New Roman"/>
          <w:sz w:val="24"/>
          <w:szCs w:val="24"/>
        </w:rPr>
        <w:br/>
      </w:r>
      <w:r w:rsidRPr="00C565E1">
        <w:rPr>
          <w:rFonts w:ascii="Cambria" w:hAnsi="Cambria" w:cs="Times New Roman"/>
          <w:sz w:val="24"/>
          <w:szCs w:val="24"/>
        </w:rPr>
        <w:t xml:space="preserve">lub dalsze wykonywanie Umowy może zagrozić podstawowemu interesowi bezpieczeństwa państwa lub bezpieczeństwu publicznemu – odstąpienie od Umowy </w:t>
      </w:r>
      <w:r w:rsidR="00100623">
        <w:rPr>
          <w:rFonts w:ascii="Cambria" w:hAnsi="Cambria" w:cs="Times New Roman"/>
          <w:sz w:val="24"/>
          <w:szCs w:val="24"/>
        </w:rPr>
        <w:br/>
      </w:r>
      <w:r w:rsidRPr="00C565E1">
        <w:rPr>
          <w:rFonts w:ascii="Cambria" w:hAnsi="Cambria" w:cs="Times New Roman"/>
          <w:sz w:val="24"/>
          <w:szCs w:val="24"/>
        </w:rPr>
        <w:t xml:space="preserve">w tym przypadku </w:t>
      </w:r>
      <w:r w:rsidRPr="005259A9">
        <w:rPr>
          <w:rFonts w:ascii="Cambria" w:hAnsi="Cambria" w:cs="Times New Roman"/>
          <w:sz w:val="24"/>
          <w:szCs w:val="24"/>
        </w:rPr>
        <w:t xml:space="preserve">może nastąpić w terminie 30 dni od powzięcia wiadomości </w:t>
      </w:r>
      <w:r w:rsidR="00100623" w:rsidRPr="005259A9">
        <w:rPr>
          <w:rFonts w:ascii="Cambria" w:hAnsi="Cambria" w:cs="Times New Roman"/>
          <w:sz w:val="24"/>
          <w:szCs w:val="24"/>
        </w:rPr>
        <w:br/>
      </w:r>
      <w:r w:rsidRPr="005259A9">
        <w:rPr>
          <w:rFonts w:ascii="Cambria" w:hAnsi="Cambria" w:cs="Times New Roman"/>
          <w:sz w:val="24"/>
          <w:szCs w:val="24"/>
        </w:rPr>
        <w:t xml:space="preserve">o powyższych okolicznościach. W takim wypadku Wykonawca może żądać wyłącznie wynagrodzenia należnego mu z tytułu </w:t>
      </w:r>
      <w:r w:rsidR="00C27811" w:rsidRPr="005259A9">
        <w:rPr>
          <w:rFonts w:ascii="Cambria" w:hAnsi="Cambria" w:cs="Times New Roman"/>
          <w:sz w:val="24"/>
          <w:szCs w:val="24"/>
        </w:rPr>
        <w:t xml:space="preserve">prawidłowego </w:t>
      </w:r>
      <w:r w:rsidRPr="005259A9">
        <w:rPr>
          <w:rFonts w:ascii="Cambria" w:hAnsi="Cambria" w:cs="Times New Roman"/>
          <w:sz w:val="24"/>
          <w:szCs w:val="24"/>
        </w:rPr>
        <w:t>wykonania części Umowy</w:t>
      </w:r>
      <w:r w:rsidR="00EA5792" w:rsidRPr="005259A9">
        <w:rPr>
          <w:rFonts w:ascii="Cambria" w:hAnsi="Cambria" w:cs="Times New Roman"/>
          <w:sz w:val="24"/>
          <w:szCs w:val="24"/>
        </w:rPr>
        <w:t xml:space="preserve">, </w:t>
      </w:r>
      <w:r w:rsidR="00100623" w:rsidRPr="005259A9">
        <w:rPr>
          <w:rFonts w:ascii="Cambria" w:hAnsi="Cambria" w:cs="Times New Roman"/>
          <w:sz w:val="24"/>
          <w:szCs w:val="24"/>
        </w:rPr>
        <w:br/>
      </w:r>
      <w:r w:rsidR="00EA5792" w:rsidRPr="005259A9">
        <w:rPr>
          <w:rFonts w:ascii="Cambria" w:hAnsi="Cambria" w:cs="Times New Roman"/>
          <w:sz w:val="24"/>
          <w:szCs w:val="24"/>
        </w:rPr>
        <w:t xml:space="preserve">nie przysługują mu roszczenia o naliczenie kar umownych </w:t>
      </w:r>
      <w:r w:rsidR="00C27811" w:rsidRPr="005259A9">
        <w:rPr>
          <w:rFonts w:ascii="Cambria" w:hAnsi="Cambria" w:cs="Times New Roman"/>
          <w:sz w:val="24"/>
          <w:szCs w:val="24"/>
        </w:rPr>
        <w:t xml:space="preserve">wobec </w:t>
      </w:r>
      <w:r w:rsidR="00EA5792" w:rsidRPr="005259A9">
        <w:rPr>
          <w:rFonts w:ascii="Cambria" w:hAnsi="Cambria" w:cs="Times New Roman"/>
          <w:sz w:val="24"/>
          <w:szCs w:val="24"/>
        </w:rPr>
        <w:t xml:space="preserve"> Zam</w:t>
      </w:r>
      <w:r w:rsidR="00C27811" w:rsidRPr="005259A9">
        <w:rPr>
          <w:rFonts w:ascii="Cambria" w:hAnsi="Cambria" w:cs="Times New Roman"/>
          <w:sz w:val="24"/>
          <w:szCs w:val="24"/>
        </w:rPr>
        <w:t>a</w:t>
      </w:r>
      <w:r w:rsidR="00EA5792" w:rsidRPr="005259A9">
        <w:rPr>
          <w:rFonts w:ascii="Cambria" w:hAnsi="Cambria" w:cs="Times New Roman"/>
          <w:sz w:val="24"/>
          <w:szCs w:val="24"/>
        </w:rPr>
        <w:t>wiającego</w:t>
      </w:r>
      <w:r w:rsidRPr="005259A9">
        <w:rPr>
          <w:rFonts w:ascii="Cambria" w:hAnsi="Cambria" w:cs="Times New Roman"/>
          <w:sz w:val="24"/>
          <w:szCs w:val="24"/>
        </w:rPr>
        <w:t xml:space="preserve">. </w:t>
      </w:r>
    </w:p>
    <w:p w14:paraId="05EDAF25" w14:textId="3D212999" w:rsidR="00CA6784" w:rsidRPr="005259A9" w:rsidRDefault="00100623" w:rsidP="008935BB">
      <w:pPr>
        <w:pStyle w:val="Akapitzlist"/>
        <w:numPr>
          <w:ilvl w:val="0"/>
          <w:numId w:val="14"/>
        </w:numPr>
        <w:spacing w:line="276" w:lineRule="auto"/>
        <w:ind w:left="284" w:hanging="284"/>
        <w:rPr>
          <w:rFonts w:ascii="Cambria" w:hAnsi="Cambria" w:cs="Times New Roman"/>
          <w:sz w:val="24"/>
          <w:szCs w:val="24"/>
        </w:rPr>
      </w:pPr>
      <w:r w:rsidRPr="005259A9">
        <w:rPr>
          <w:rFonts w:ascii="Cambria" w:hAnsi="Cambria" w:cs="Times New Roman"/>
          <w:sz w:val="24"/>
          <w:szCs w:val="24"/>
        </w:rPr>
        <w:t xml:space="preserve">Kary umowne wskazane w niniejszej umowie podlegają kumulacji. Łączna maksymalna wysokość kar umownych, których mogą dochodzić strony </w:t>
      </w:r>
      <w:r w:rsidRPr="005259A9">
        <w:rPr>
          <w:rFonts w:ascii="Cambria" w:hAnsi="Cambria" w:cs="Times New Roman"/>
          <w:sz w:val="24"/>
          <w:szCs w:val="24"/>
        </w:rPr>
        <w:br/>
        <w:t xml:space="preserve">nie może przekroczyć </w:t>
      </w:r>
      <w:r w:rsidR="0070334A" w:rsidRPr="005259A9">
        <w:rPr>
          <w:rFonts w:ascii="Cambria" w:hAnsi="Cambria" w:cs="Times New Roman"/>
          <w:sz w:val="24"/>
          <w:szCs w:val="24"/>
        </w:rPr>
        <w:t>30</w:t>
      </w:r>
      <w:r w:rsidRPr="005259A9">
        <w:rPr>
          <w:rFonts w:ascii="Cambria" w:hAnsi="Cambria" w:cs="Times New Roman"/>
          <w:sz w:val="24"/>
          <w:szCs w:val="24"/>
        </w:rPr>
        <w:t xml:space="preserve">% </w:t>
      </w:r>
      <w:r w:rsidR="002309B8" w:rsidRPr="002309B8">
        <w:rPr>
          <w:rFonts w:ascii="Cambria" w:hAnsi="Cambria" w:cs="Times New Roman"/>
          <w:sz w:val="24"/>
          <w:szCs w:val="24"/>
        </w:rPr>
        <w:t>maksymalnej</w:t>
      </w:r>
      <w:r w:rsidR="002309B8">
        <w:rPr>
          <w:rFonts w:ascii="Cambria" w:hAnsi="Cambria" w:cs="Times New Roman"/>
          <w:sz w:val="24"/>
          <w:szCs w:val="24"/>
        </w:rPr>
        <w:t xml:space="preserve"> kwoty wynagrodzenia brutto</w:t>
      </w:r>
      <w:r w:rsidRPr="005259A9">
        <w:rPr>
          <w:rFonts w:ascii="Cambria" w:hAnsi="Cambria" w:cs="Times New Roman"/>
          <w:sz w:val="24"/>
          <w:szCs w:val="24"/>
        </w:rPr>
        <w:t>, określonej w  § 3 ust. 1 umowy.</w:t>
      </w:r>
    </w:p>
    <w:p w14:paraId="0A64D957" w14:textId="77777777" w:rsidR="00C256B2" w:rsidRPr="005259A9" w:rsidRDefault="00C256B2" w:rsidP="008935BB">
      <w:pPr>
        <w:pStyle w:val="Akapitzlist"/>
        <w:numPr>
          <w:ilvl w:val="0"/>
          <w:numId w:val="14"/>
        </w:numPr>
        <w:spacing w:line="276" w:lineRule="auto"/>
        <w:ind w:left="284" w:hanging="284"/>
        <w:rPr>
          <w:rFonts w:ascii="Cambria" w:hAnsi="Cambria" w:cs="Times New Roman"/>
          <w:sz w:val="24"/>
          <w:szCs w:val="24"/>
        </w:rPr>
      </w:pPr>
      <w:r w:rsidRPr="005259A9">
        <w:rPr>
          <w:rFonts w:ascii="Cambria" w:hAnsi="Cambria" w:cs="Times New Roman"/>
          <w:sz w:val="24"/>
          <w:szCs w:val="24"/>
        </w:rPr>
        <w:t xml:space="preserve">Zamawiający </w:t>
      </w:r>
      <w:r w:rsidR="00EA5792" w:rsidRPr="005259A9">
        <w:rPr>
          <w:rFonts w:ascii="Cambria" w:hAnsi="Cambria" w:cs="Times New Roman"/>
          <w:sz w:val="24"/>
          <w:szCs w:val="24"/>
        </w:rPr>
        <w:t xml:space="preserve">i Wykonawca  </w:t>
      </w:r>
      <w:r w:rsidRPr="005259A9">
        <w:rPr>
          <w:rFonts w:ascii="Cambria" w:hAnsi="Cambria" w:cs="Times New Roman"/>
          <w:sz w:val="24"/>
          <w:szCs w:val="24"/>
        </w:rPr>
        <w:t xml:space="preserve">może dochodzić na zasadach ogólnych odszkodowania przenoszącego wysokość </w:t>
      </w:r>
      <w:r w:rsidR="00EA5792" w:rsidRPr="005259A9">
        <w:rPr>
          <w:rFonts w:ascii="Cambria" w:hAnsi="Cambria" w:cs="Times New Roman"/>
          <w:sz w:val="24"/>
          <w:szCs w:val="24"/>
        </w:rPr>
        <w:t xml:space="preserve">naliczonych kar umownych. </w:t>
      </w:r>
    </w:p>
    <w:p w14:paraId="59F2893D" w14:textId="77777777" w:rsidR="00E22ADD" w:rsidRPr="005259A9" w:rsidRDefault="00E22ADD" w:rsidP="008935BB">
      <w:pPr>
        <w:pStyle w:val="Akapitzlist"/>
        <w:numPr>
          <w:ilvl w:val="0"/>
          <w:numId w:val="14"/>
        </w:numPr>
        <w:tabs>
          <w:tab w:val="left" w:pos="284"/>
          <w:tab w:val="left" w:pos="426"/>
        </w:tabs>
        <w:spacing w:line="276" w:lineRule="auto"/>
        <w:ind w:left="284" w:hanging="284"/>
        <w:rPr>
          <w:rFonts w:ascii="Cambria" w:hAnsi="Cambria" w:cs="Times New Roman"/>
          <w:sz w:val="24"/>
          <w:szCs w:val="24"/>
        </w:rPr>
      </w:pPr>
      <w:r w:rsidRPr="005259A9">
        <w:rPr>
          <w:rFonts w:ascii="Cambria" w:hAnsi="Cambria" w:cs="Times New Roman"/>
          <w:sz w:val="24"/>
          <w:szCs w:val="24"/>
        </w:rPr>
        <w:lastRenderedPageBreak/>
        <w:t>W razie opóźnienia w płatności Zamawiający zapłaci Wykonawcy odsetki za każdy dzień opóźnienia, zgodnie z ustawą z dnia 8 marca 2013 roku o przeciwdziałaniu nadmiernym opóźnieniom w transakcjach handlowych (t.j. Dz.U. z 2021 r. poz. 424).</w:t>
      </w:r>
    </w:p>
    <w:p w14:paraId="1D58F144" w14:textId="77777777" w:rsidR="00063CA6" w:rsidRPr="00C565E1" w:rsidRDefault="00063CA6" w:rsidP="001C006A">
      <w:pPr>
        <w:spacing w:after="0" w:line="276" w:lineRule="auto"/>
        <w:jc w:val="center"/>
        <w:rPr>
          <w:rFonts w:ascii="Cambria" w:hAnsi="Cambria" w:cs="Times New Roman"/>
          <w:b/>
          <w:sz w:val="24"/>
          <w:szCs w:val="24"/>
        </w:rPr>
      </w:pPr>
      <w:r w:rsidRPr="00C565E1">
        <w:rPr>
          <w:rFonts w:ascii="Cambria" w:hAnsi="Cambria" w:cs="Times New Roman"/>
          <w:b/>
          <w:sz w:val="24"/>
          <w:szCs w:val="24"/>
        </w:rPr>
        <w:t>§ 5</w:t>
      </w:r>
    </w:p>
    <w:p w14:paraId="782C8615" w14:textId="77777777" w:rsidR="006B0E8B" w:rsidRPr="00C565E1" w:rsidRDefault="006B0E8B" w:rsidP="001C006A">
      <w:pPr>
        <w:spacing w:line="276" w:lineRule="auto"/>
        <w:jc w:val="center"/>
        <w:rPr>
          <w:rFonts w:ascii="Cambria" w:hAnsi="Cambria" w:cs="Times New Roman"/>
          <w:b/>
          <w:sz w:val="24"/>
          <w:szCs w:val="24"/>
        </w:rPr>
      </w:pPr>
      <w:r w:rsidRPr="00C565E1">
        <w:rPr>
          <w:rFonts w:ascii="Cambria" w:hAnsi="Cambria" w:cs="Times New Roman"/>
          <w:b/>
          <w:sz w:val="24"/>
          <w:szCs w:val="24"/>
        </w:rPr>
        <w:t>Podwykonawstwo</w:t>
      </w:r>
    </w:p>
    <w:p w14:paraId="5F20BF4D" w14:textId="77777777" w:rsidR="00063CA6" w:rsidRPr="00C565E1" w:rsidRDefault="00063CA6" w:rsidP="008935BB">
      <w:pPr>
        <w:pStyle w:val="Akapitzlist"/>
        <w:numPr>
          <w:ilvl w:val="0"/>
          <w:numId w:val="5"/>
        </w:numPr>
        <w:spacing w:line="276" w:lineRule="auto"/>
        <w:rPr>
          <w:rFonts w:ascii="Cambria" w:hAnsi="Cambria" w:cs="Times New Roman"/>
          <w:sz w:val="24"/>
          <w:szCs w:val="24"/>
        </w:rPr>
      </w:pPr>
      <w:r w:rsidRPr="00C565E1">
        <w:rPr>
          <w:rFonts w:ascii="Cambria" w:hAnsi="Cambria" w:cs="Times New Roman"/>
          <w:sz w:val="24"/>
          <w:szCs w:val="24"/>
        </w:rPr>
        <w:t>Wykonawca wykona</w:t>
      </w:r>
      <w:r w:rsidR="002129AB" w:rsidRPr="00C565E1">
        <w:rPr>
          <w:rFonts w:ascii="Cambria" w:hAnsi="Cambria" w:cs="Times New Roman"/>
          <w:sz w:val="24"/>
          <w:szCs w:val="24"/>
        </w:rPr>
        <w:t xml:space="preserve"> przedmiot U</w:t>
      </w:r>
      <w:r w:rsidRPr="00C565E1">
        <w:rPr>
          <w:rFonts w:ascii="Cambria" w:hAnsi="Cambria" w:cs="Times New Roman"/>
          <w:sz w:val="24"/>
          <w:szCs w:val="24"/>
        </w:rPr>
        <w:t>mo</w:t>
      </w:r>
      <w:r w:rsidR="00E447CB" w:rsidRPr="00C565E1">
        <w:rPr>
          <w:rFonts w:ascii="Cambria" w:hAnsi="Cambria" w:cs="Times New Roman"/>
          <w:sz w:val="24"/>
          <w:szCs w:val="24"/>
        </w:rPr>
        <w:t>wy przy udziale Podwykonawcy/ów: (</w:t>
      </w:r>
      <w:r w:rsidR="00A22A99" w:rsidRPr="00C565E1">
        <w:rPr>
          <w:rFonts w:ascii="Cambria" w:hAnsi="Cambria" w:cs="Times New Roman"/>
          <w:sz w:val="24"/>
          <w:szCs w:val="24"/>
        </w:rPr>
        <w:t xml:space="preserve">nazwa Podwykonawcy) </w:t>
      </w:r>
      <w:r w:rsidRPr="00C565E1">
        <w:rPr>
          <w:rFonts w:ascii="Cambria" w:hAnsi="Cambria" w:cs="Times New Roman"/>
          <w:sz w:val="24"/>
          <w:szCs w:val="24"/>
        </w:rPr>
        <w:t>w następującym zakr</w:t>
      </w:r>
      <w:r w:rsidR="00CA6784" w:rsidRPr="00C565E1">
        <w:rPr>
          <w:rFonts w:ascii="Cambria" w:hAnsi="Cambria" w:cs="Times New Roman"/>
          <w:sz w:val="24"/>
          <w:szCs w:val="24"/>
        </w:rPr>
        <w:t>esie ……………………………………………………………… .</w:t>
      </w:r>
    </w:p>
    <w:p w14:paraId="0657C791" w14:textId="77777777" w:rsidR="002F148E" w:rsidRPr="00C565E1" w:rsidRDefault="00063CA6" w:rsidP="008935BB">
      <w:pPr>
        <w:pStyle w:val="Akapitzlist"/>
        <w:numPr>
          <w:ilvl w:val="0"/>
          <w:numId w:val="5"/>
        </w:numPr>
        <w:spacing w:after="0" w:line="276" w:lineRule="auto"/>
        <w:rPr>
          <w:rFonts w:ascii="Cambria" w:hAnsi="Cambria"/>
          <w:sz w:val="24"/>
          <w:szCs w:val="24"/>
        </w:rPr>
      </w:pPr>
      <w:r w:rsidRPr="00C565E1">
        <w:rPr>
          <w:rFonts w:ascii="Cambria" w:hAnsi="Cambria" w:cs="Times New Roman"/>
          <w:sz w:val="24"/>
          <w:szCs w:val="24"/>
        </w:rPr>
        <w:t>Za działania i zaniechania Podwykonawcy (-ów) Wykonawca ponosi odpowiedzialność jak za własne działania i zaniechania.</w:t>
      </w:r>
    </w:p>
    <w:p w14:paraId="708FA9F0" w14:textId="77777777" w:rsidR="005D5F98" w:rsidRPr="005259A9" w:rsidRDefault="005D5F98" w:rsidP="008935BB">
      <w:pPr>
        <w:numPr>
          <w:ilvl w:val="0"/>
          <w:numId w:val="5"/>
        </w:numPr>
        <w:pBdr>
          <w:top w:val="nil"/>
          <w:left w:val="nil"/>
          <w:bottom w:val="nil"/>
          <w:right w:val="nil"/>
          <w:between w:val="nil"/>
          <w:bar w:val="nil"/>
        </w:pBdr>
        <w:spacing w:after="0" w:line="276" w:lineRule="auto"/>
        <w:rPr>
          <w:rFonts w:ascii="Cambria" w:eastAsia="Cambria" w:hAnsi="Cambria" w:cs="Calibri"/>
          <w:sz w:val="24"/>
          <w:szCs w:val="24"/>
        </w:rPr>
      </w:pPr>
      <w:r w:rsidRPr="005259A9">
        <w:rPr>
          <w:rFonts w:ascii="Cambria" w:eastAsia="Cambria" w:hAnsi="Cambria" w:cs="Calibri"/>
          <w:sz w:val="24"/>
          <w:szCs w:val="24"/>
        </w:rPr>
        <w:t>Podwykonawca nie może powierzyć wykonania przedmiotu umowy dalszym Podwykonawcom bez pisemnej zgody Zamawiającego i Wykonawcy.</w:t>
      </w:r>
    </w:p>
    <w:p w14:paraId="52775918" w14:textId="77777777" w:rsidR="005D5F98" w:rsidRPr="00C565E1" w:rsidRDefault="005D5F98" w:rsidP="008935BB">
      <w:pPr>
        <w:numPr>
          <w:ilvl w:val="0"/>
          <w:numId w:val="5"/>
        </w:numPr>
        <w:pBdr>
          <w:top w:val="nil"/>
          <w:left w:val="nil"/>
          <w:bottom w:val="nil"/>
          <w:right w:val="nil"/>
          <w:between w:val="nil"/>
          <w:bar w:val="nil"/>
        </w:pBdr>
        <w:spacing w:after="0" w:line="276" w:lineRule="auto"/>
        <w:rPr>
          <w:rFonts w:ascii="Cambria" w:eastAsia="Cambria" w:hAnsi="Cambria" w:cs="Calibri"/>
          <w:sz w:val="24"/>
          <w:szCs w:val="24"/>
        </w:rPr>
      </w:pPr>
      <w:r w:rsidRPr="005259A9">
        <w:rPr>
          <w:rFonts w:ascii="Cambria" w:eastAsia="Cambria" w:hAnsi="Cambria" w:cs="Calibri"/>
          <w:sz w:val="24"/>
          <w:szCs w:val="24"/>
        </w:rPr>
        <w:t xml:space="preserve">Wykonawca ponosi odpowiedzialność  za wszelkie prace oddane do wykonania </w:t>
      </w:r>
      <w:r w:rsidR="00FA6BCD" w:rsidRPr="005259A9">
        <w:rPr>
          <w:rFonts w:ascii="Cambria" w:eastAsia="Cambria" w:hAnsi="Cambria" w:cs="Calibri"/>
          <w:sz w:val="24"/>
          <w:szCs w:val="24"/>
        </w:rPr>
        <w:t>P</w:t>
      </w:r>
      <w:r w:rsidRPr="005259A9">
        <w:rPr>
          <w:rFonts w:ascii="Cambria" w:eastAsia="Cambria" w:hAnsi="Cambria" w:cs="Calibri"/>
          <w:sz w:val="24"/>
          <w:szCs w:val="24"/>
        </w:rPr>
        <w:t xml:space="preserve">odwykonawcom. Za działania i zaniechania Podwykonawcy (-ów), Wykonawca ponosi odpowiedzialność </w:t>
      </w:r>
      <w:r w:rsidRPr="00C565E1">
        <w:rPr>
          <w:rFonts w:ascii="Cambria" w:eastAsia="Cambria" w:hAnsi="Cambria" w:cs="Calibri"/>
          <w:sz w:val="24"/>
          <w:szCs w:val="24"/>
        </w:rPr>
        <w:t>jak za własne działania i zaniechania.</w:t>
      </w:r>
    </w:p>
    <w:p w14:paraId="47A1BFC4" w14:textId="77777777" w:rsidR="005D5F98" w:rsidRPr="00C2535F" w:rsidRDefault="005D5F98" w:rsidP="008935BB">
      <w:pPr>
        <w:pStyle w:val="Akapitzlist"/>
        <w:numPr>
          <w:ilvl w:val="0"/>
          <w:numId w:val="5"/>
        </w:numPr>
        <w:autoSpaceDE w:val="0"/>
        <w:autoSpaceDN w:val="0"/>
        <w:adjustRightInd w:val="0"/>
        <w:spacing w:after="120" w:line="276" w:lineRule="auto"/>
        <w:contextualSpacing w:val="0"/>
        <w:rPr>
          <w:rFonts w:ascii="Cambria" w:eastAsia="Cambria" w:hAnsi="Cambria" w:cs="Calibri"/>
          <w:sz w:val="24"/>
          <w:szCs w:val="24"/>
        </w:rPr>
      </w:pPr>
      <w:r w:rsidRPr="005259A9">
        <w:rPr>
          <w:rFonts w:ascii="Cambria" w:hAnsi="Cambria" w:cs="Calibri"/>
          <w:sz w:val="24"/>
          <w:szCs w:val="24"/>
        </w:rPr>
        <w:t xml:space="preserve">W </w:t>
      </w:r>
      <w:r w:rsidRPr="005259A9">
        <w:rPr>
          <w:rFonts w:ascii="Cambria" w:eastAsia="Cambria" w:hAnsi="Cambria" w:cs="Calibri"/>
          <w:sz w:val="24"/>
          <w:szCs w:val="24"/>
        </w:rPr>
        <w:t xml:space="preserve">przypadku korzystania podczas realizacji przedmiotu Umowy z usług </w:t>
      </w:r>
      <w:r w:rsidR="00FA6BCD" w:rsidRPr="005259A9">
        <w:rPr>
          <w:rFonts w:ascii="Cambria" w:eastAsia="Cambria" w:hAnsi="Cambria" w:cs="Calibri"/>
          <w:sz w:val="24"/>
          <w:szCs w:val="24"/>
        </w:rPr>
        <w:t>P</w:t>
      </w:r>
      <w:r w:rsidRPr="005259A9">
        <w:rPr>
          <w:rFonts w:ascii="Cambria" w:eastAsia="Cambria" w:hAnsi="Cambria" w:cs="Calibri"/>
          <w:sz w:val="24"/>
          <w:szCs w:val="24"/>
        </w:rPr>
        <w:t xml:space="preserve">odwykonawcy, Wykonawca w terminie 5 dni od zawarcia niniejszej Umowy </w:t>
      </w:r>
      <w:r w:rsidR="00FA6BCD" w:rsidRPr="005259A9">
        <w:rPr>
          <w:rFonts w:ascii="Cambria" w:eastAsia="Cambria" w:hAnsi="Cambria" w:cs="Calibri"/>
          <w:sz w:val="24"/>
          <w:szCs w:val="24"/>
        </w:rPr>
        <w:br/>
      </w:r>
      <w:r w:rsidRPr="005259A9">
        <w:rPr>
          <w:rFonts w:ascii="Cambria" w:eastAsia="Cambria" w:hAnsi="Cambria" w:cs="Calibri"/>
          <w:sz w:val="24"/>
          <w:szCs w:val="24"/>
        </w:rPr>
        <w:t xml:space="preserve">lub w terminie 5 </w:t>
      </w:r>
      <w:r w:rsidRPr="00FA6BCD">
        <w:rPr>
          <w:rFonts w:ascii="Cambria" w:eastAsia="Cambria" w:hAnsi="Cambria" w:cs="Calibri"/>
          <w:sz w:val="24"/>
          <w:szCs w:val="24"/>
        </w:rPr>
        <w:t xml:space="preserve">dni od zawarcia umowy z podwykonawcą zobowiązany </w:t>
      </w:r>
      <w:r w:rsidR="00C3499E">
        <w:rPr>
          <w:rFonts w:ascii="Cambria" w:eastAsia="Cambria" w:hAnsi="Cambria" w:cs="Calibri"/>
          <w:sz w:val="24"/>
          <w:szCs w:val="24"/>
        </w:rPr>
        <w:br/>
      </w:r>
      <w:r w:rsidRPr="00FA6BCD">
        <w:rPr>
          <w:rFonts w:ascii="Cambria" w:eastAsia="Cambria" w:hAnsi="Cambria" w:cs="Calibri"/>
          <w:sz w:val="24"/>
          <w:szCs w:val="24"/>
        </w:rPr>
        <w:t xml:space="preserve">jest poinformować, o tym fakcie Zamawiającego, podając w treści informacji nazwę </w:t>
      </w:r>
      <w:r w:rsidR="00FA6BCD" w:rsidRPr="00C2535F">
        <w:rPr>
          <w:rFonts w:ascii="Cambria" w:eastAsia="Cambria" w:hAnsi="Cambria" w:cs="Calibri"/>
          <w:sz w:val="24"/>
          <w:szCs w:val="24"/>
        </w:rPr>
        <w:t>P</w:t>
      </w:r>
      <w:r w:rsidRPr="00C2535F">
        <w:rPr>
          <w:rFonts w:ascii="Cambria" w:eastAsia="Cambria" w:hAnsi="Cambria" w:cs="Calibri"/>
          <w:sz w:val="24"/>
          <w:szCs w:val="24"/>
        </w:rPr>
        <w:t>odwykonawcy</w:t>
      </w:r>
      <w:r w:rsidRPr="00FA6BCD">
        <w:rPr>
          <w:rFonts w:ascii="Cambria" w:eastAsia="Cambria" w:hAnsi="Cambria" w:cs="Calibri"/>
          <w:sz w:val="24"/>
          <w:szCs w:val="24"/>
        </w:rPr>
        <w:t xml:space="preserve">, jego dane teleadresowe oraz zakres usług, które będzie realizował </w:t>
      </w:r>
      <w:r w:rsidR="00FA6BCD">
        <w:rPr>
          <w:rFonts w:ascii="Cambria" w:eastAsia="Cambria" w:hAnsi="Cambria" w:cs="Calibri"/>
          <w:sz w:val="24"/>
          <w:szCs w:val="24"/>
        </w:rPr>
        <w:br/>
      </w:r>
      <w:r w:rsidRPr="00FA6BCD">
        <w:rPr>
          <w:rFonts w:ascii="Cambria" w:eastAsia="Cambria" w:hAnsi="Cambria" w:cs="Calibri"/>
          <w:sz w:val="24"/>
          <w:szCs w:val="24"/>
        </w:rPr>
        <w:t>w ramach niniejszej Umowy</w:t>
      </w:r>
      <w:r w:rsidR="00FA6BCD" w:rsidRPr="00C2535F">
        <w:rPr>
          <w:rFonts w:ascii="Cambria" w:eastAsia="Cambria" w:hAnsi="Cambria" w:cs="Calibri"/>
          <w:sz w:val="24"/>
          <w:szCs w:val="24"/>
        </w:rPr>
        <w:t>.</w:t>
      </w:r>
      <w:r w:rsidRPr="00C2535F">
        <w:rPr>
          <w:rFonts w:ascii="Cambria" w:eastAsia="Cambria" w:hAnsi="Cambria" w:cs="Calibri"/>
          <w:sz w:val="24"/>
          <w:szCs w:val="24"/>
        </w:rPr>
        <w:t xml:space="preserve"> </w:t>
      </w:r>
    </w:p>
    <w:p w14:paraId="23469813" w14:textId="77777777" w:rsidR="00063CA6" w:rsidRPr="00C565E1" w:rsidRDefault="00063CA6" w:rsidP="001C006A">
      <w:pPr>
        <w:spacing w:line="276" w:lineRule="auto"/>
        <w:jc w:val="center"/>
        <w:rPr>
          <w:rFonts w:ascii="Cambria" w:hAnsi="Cambria" w:cs="Times New Roman"/>
          <w:b/>
          <w:sz w:val="24"/>
          <w:szCs w:val="24"/>
        </w:rPr>
      </w:pPr>
      <w:r w:rsidRPr="00C565E1">
        <w:rPr>
          <w:rFonts w:ascii="Cambria" w:hAnsi="Cambria" w:cs="Times New Roman"/>
          <w:b/>
          <w:sz w:val="24"/>
          <w:szCs w:val="24"/>
        </w:rPr>
        <w:t>§ 6</w:t>
      </w:r>
    </w:p>
    <w:p w14:paraId="6644CA85" w14:textId="77777777" w:rsidR="006B0E8B" w:rsidRPr="00C565E1" w:rsidRDefault="006B0E8B" w:rsidP="001C006A">
      <w:pPr>
        <w:spacing w:line="276" w:lineRule="auto"/>
        <w:jc w:val="center"/>
        <w:rPr>
          <w:rFonts w:ascii="Cambria" w:hAnsi="Cambria" w:cs="Times New Roman"/>
          <w:b/>
          <w:sz w:val="24"/>
          <w:szCs w:val="24"/>
        </w:rPr>
      </w:pPr>
      <w:r w:rsidRPr="00C565E1">
        <w:rPr>
          <w:rFonts w:ascii="Cambria" w:hAnsi="Cambria" w:cs="Times New Roman"/>
          <w:b/>
          <w:sz w:val="24"/>
          <w:szCs w:val="24"/>
        </w:rPr>
        <w:t>Osoby do kontaktu</w:t>
      </w:r>
    </w:p>
    <w:p w14:paraId="781A444D" w14:textId="77777777" w:rsidR="00063CA6" w:rsidRPr="00C565E1" w:rsidRDefault="00063CA6" w:rsidP="008935BB">
      <w:pPr>
        <w:pStyle w:val="Akapitzlist"/>
        <w:numPr>
          <w:ilvl w:val="0"/>
          <w:numId w:val="6"/>
        </w:numPr>
        <w:spacing w:line="276" w:lineRule="auto"/>
        <w:rPr>
          <w:rFonts w:ascii="Cambria" w:hAnsi="Cambria" w:cs="Times New Roman"/>
          <w:sz w:val="24"/>
          <w:szCs w:val="24"/>
        </w:rPr>
      </w:pPr>
      <w:r w:rsidRPr="00C565E1">
        <w:rPr>
          <w:rFonts w:ascii="Cambria" w:hAnsi="Cambria" w:cs="Times New Roman"/>
          <w:sz w:val="24"/>
          <w:szCs w:val="24"/>
        </w:rPr>
        <w:t xml:space="preserve">Wykonawca wyznacza do kontaktu z Zamawiającym osobę: </w:t>
      </w:r>
    </w:p>
    <w:p w14:paraId="22BB4512" w14:textId="77777777" w:rsidR="00983A1F" w:rsidRPr="00C565E1" w:rsidRDefault="00063CA6" w:rsidP="008935BB">
      <w:pPr>
        <w:pStyle w:val="Akapitzlist"/>
        <w:spacing w:line="276" w:lineRule="auto"/>
        <w:ind w:left="284"/>
        <w:rPr>
          <w:rFonts w:ascii="Cambria" w:hAnsi="Cambria"/>
          <w:sz w:val="24"/>
          <w:szCs w:val="24"/>
        </w:rPr>
      </w:pPr>
      <w:r w:rsidRPr="00C565E1">
        <w:rPr>
          <w:rFonts w:ascii="Cambria" w:hAnsi="Cambria" w:cs="Times New Roman"/>
          <w:sz w:val="24"/>
          <w:szCs w:val="24"/>
        </w:rPr>
        <w:t>Imię i nazwisko, adres e-mail</w:t>
      </w:r>
      <w:r w:rsidR="00983A1F" w:rsidRPr="00C565E1">
        <w:rPr>
          <w:rFonts w:ascii="Cambria" w:hAnsi="Cambria" w:cs="Times New Roman"/>
          <w:sz w:val="24"/>
          <w:szCs w:val="24"/>
        </w:rPr>
        <w:t>………………….</w:t>
      </w:r>
      <w:r w:rsidRPr="00C565E1">
        <w:rPr>
          <w:rFonts w:ascii="Cambria" w:hAnsi="Cambria" w:cs="Times New Roman"/>
          <w:sz w:val="24"/>
          <w:szCs w:val="24"/>
        </w:rPr>
        <w:t>, telefon……………………….</w:t>
      </w:r>
    </w:p>
    <w:p w14:paraId="05558A33" w14:textId="77777777" w:rsidR="00063CA6" w:rsidRPr="00C565E1" w:rsidRDefault="00063CA6" w:rsidP="008935BB">
      <w:pPr>
        <w:pStyle w:val="Akapitzlist"/>
        <w:numPr>
          <w:ilvl w:val="0"/>
          <w:numId w:val="6"/>
        </w:numPr>
        <w:spacing w:line="276" w:lineRule="auto"/>
        <w:rPr>
          <w:rFonts w:ascii="Cambria" w:hAnsi="Cambria" w:cs="Times New Roman"/>
          <w:sz w:val="24"/>
          <w:szCs w:val="24"/>
        </w:rPr>
      </w:pPr>
      <w:r w:rsidRPr="00C565E1">
        <w:rPr>
          <w:rFonts w:ascii="Cambria" w:hAnsi="Cambria" w:cs="Times New Roman"/>
          <w:sz w:val="24"/>
          <w:szCs w:val="24"/>
        </w:rPr>
        <w:t xml:space="preserve">Zamawiający wyznacza do kontaktu z Wykonawcą osobę: </w:t>
      </w:r>
    </w:p>
    <w:p w14:paraId="3DA38505" w14:textId="77777777" w:rsidR="00063CA6" w:rsidRPr="00C565E1" w:rsidRDefault="00983A1F" w:rsidP="008935BB">
      <w:pPr>
        <w:pStyle w:val="Akapitzlist"/>
        <w:spacing w:line="276" w:lineRule="auto"/>
        <w:ind w:left="284"/>
        <w:rPr>
          <w:rFonts w:ascii="Cambria" w:hAnsi="Cambria" w:cs="Times New Roman"/>
          <w:sz w:val="24"/>
          <w:szCs w:val="24"/>
        </w:rPr>
      </w:pPr>
      <w:r w:rsidRPr="00C565E1">
        <w:rPr>
          <w:rFonts w:ascii="Cambria" w:hAnsi="Cambria" w:cs="Times New Roman"/>
          <w:sz w:val="24"/>
          <w:szCs w:val="24"/>
        </w:rPr>
        <w:t>Imię i nazwisko, adres e-mail…………………., telefon……………………….</w:t>
      </w:r>
    </w:p>
    <w:p w14:paraId="4532D706" w14:textId="77777777" w:rsidR="00BD2E11" w:rsidRPr="00C565E1" w:rsidRDefault="00063CA6" w:rsidP="001C006A">
      <w:pPr>
        <w:spacing w:after="0" w:line="276" w:lineRule="auto"/>
        <w:jc w:val="center"/>
        <w:rPr>
          <w:rFonts w:ascii="Cambria" w:hAnsi="Cambria" w:cs="Times New Roman"/>
          <w:b/>
          <w:sz w:val="24"/>
          <w:szCs w:val="24"/>
        </w:rPr>
      </w:pPr>
      <w:r w:rsidRPr="00C565E1">
        <w:rPr>
          <w:rFonts w:ascii="Cambria" w:hAnsi="Cambria" w:cs="Times New Roman"/>
          <w:b/>
          <w:sz w:val="24"/>
          <w:szCs w:val="24"/>
        </w:rPr>
        <w:t>§ 7</w:t>
      </w:r>
      <w:r w:rsidR="00BD2E11" w:rsidRPr="00C565E1">
        <w:rPr>
          <w:rFonts w:ascii="Cambria" w:hAnsi="Cambria" w:cs="Times New Roman"/>
          <w:b/>
          <w:sz w:val="24"/>
          <w:szCs w:val="24"/>
        </w:rPr>
        <w:t xml:space="preserve"> </w:t>
      </w:r>
    </w:p>
    <w:p w14:paraId="4A6FE296" w14:textId="77777777" w:rsidR="00063CA6" w:rsidRPr="00C565E1" w:rsidRDefault="00BD2E11" w:rsidP="001C006A">
      <w:pPr>
        <w:spacing w:line="276" w:lineRule="auto"/>
        <w:jc w:val="center"/>
        <w:rPr>
          <w:rFonts w:ascii="Cambria" w:hAnsi="Cambria" w:cs="Times New Roman"/>
          <w:b/>
          <w:sz w:val="24"/>
          <w:szCs w:val="24"/>
        </w:rPr>
      </w:pPr>
      <w:r w:rsidRPr="00C565E1">
        <w:rPr>
          <w:rFonts w:ascii="Cambria" w:hAnsi="Cambria" w:cs="Times New Roman"/>
          <w:b/>
          <w:sz w:val="24"/>
          <w:szCs w:val="24"/>
        </w:rPr>
        <w:t>Zmiany w umowie</w:t>
      </w:r>
    </w:p>
    <w:p w14:paraId="4154736D" w14:textId="77777777" w:rsidR="00F77FFE" w:rsidRPr="00C565E1" w:rsidRDefault="00F77FFE"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Strony przewidują możliwość dokonania w Umowie następujących zmian:</w:t>
      </w:r>
    </w:p>
    <w:p w14:paraId="5FDCFBC1" w14:textId="77777777" w:rsidR="00F77FFE" w:rsidRPr="00C565E1" w:rsidRDefault="00F77FFE" w:rsidP="008935BB">
      <w:pPr>
        <w:pStyle w:val="Akapitzlist"/>
        <w:numPr>
          <w:ilvl w:val="0"/>
          <w:numId w:val="9"/>
        </w:numPr>
        <w:spacing w:line="276" w:lineRule="auto"/>
        <w:rPr>
          <w:rFonts w:ascii="Cambria" w:hAnsi="Cambria" w:cs="Times New Roman"/>
          <w:sz w:val="24"/>
          <w:szCs w:val="24"/>
        </w:rPr>
      </w:pPr>
      <w:r w:rsidRPr="00C565E1">
        <w:rPr>
          <w:rFonts w:ascii="Cambria" w:hAnsi="Cambria" w:cs="Times New Roman"/>
          <w:sz w:val="24"/>
          <w:szCs w:val="24"/>
        </w:rPr>
        <w:t>skrócenia lub wydłużenia terminu wykonania przedmiotu Umowy</w:t>
      </w:r>
      <w:r w:rsidR="00E964B9" w:rsidRPr="00C565E1">
        <w:rPr>
          <w:rFonts w:ascii="Cambria" w:hAnsi="Cambria" w:cs="Times New Roman"/>
          <w:sz w:val="24"/>
          <w:szCs w:val="24"/>
        </w:rPr>
        <w:t xml:space="preserve"> </w:t>
      </w:r>
      <w:r w:rsidR="00E1425F">
        <w:rPr>
          <w:rFonts w:ascii="Cambria" w:hAnsi="Cambria" w:cs="Times New Roman"/>
          <w:sz w:val="24"/>
          <w:szCs w:val="24"/>
        </w:rPr>
        <w:br/>
      </w:r>
      <w:r w:rsidRPr="00C565E1">
        <w:rPr>
          <w:rFonts w:ascii="Cambria" w:hAnsi="Cambria" w:cs="Times New Roman"/>
          <w:sz w:val="24"/>
          <w:szCs w:val="24"/>
        </w:rPr>
        <w:t>w przypadku zaistnienia okoliczności wskazanej w ust. 2</w:t>
      </w:r>
      <w:r w:rsidR="006F2CCD" w:rsidRPr="00C565E1">
        <w:rPr>
          <w:rFonts w:ascii="Cambria" w:hAnsi="Cambria" w:cs="Times New Roman"/>
          <w:sz w:val="24"/>
          <w:szCs w:val="24"/>
        </w:rPr>
        <w:t>;</w:t>
      </w:r>
    </w:p>
    <w:p w14:paraId="3BB30F2E" w14:textId="77777777" w:rsidR="00F77FFE" w:rsidRPr="00C565E1" w:rsidRDefault="00F77FFE" w:rsidP="008935BB">
      <w:pPr>
        <w:pStyle w:val="Akapitzlist"/>
        <w:numPr>
          <w:ilvl w:val="0"/>
          <w:numId w:val="9"/>
        </w:numPr>
        <w:spacing w:line="276" w:lineRule="auto"/>
        <w:rPr>
          <w:rFonts w:ascii="Cambria" w:hAnsi="Cambria" w:cs="Times New Roman"/>
          <w:sz w:val="24"/>
          <w:szCs w:val="24"/>
        </w:rPr>
      </w:pPr>
      <w:r w:rsidRPr="00C565E1">
        <w:rPr>
          <w:rFonts w:ascii="Cambria" w:hAnsi="Cambria" w:cs="Times New Roman"/>
          <w:sz w:val="24"/>
          <w:szCs w:val="24"/>
        </w:rPr>
        <w:t>zmniejszenia lub zwiększenia wysokości wynagrodzenia należnego Wykonawcy z tytułu okoliczności określonych w ust. 2</w:t>
      </w:r>
      <w:r w:rsidR="006F2CCD" w:rsidRPr="00C565E1">
        <w:rPr>
          <w:rFonts w:ascii="Cambria" w:hAnsi="Cambria" w:cs="Times New Roman"/>
          <w:sz w:val="24"/>
          <w:szCs w:val="24"/>
        </w:rPr>
        <w:t>;</w:t>
      </w:r>
    </w:p>
    <w:p w14:paraId="5F5A190C" w14:textId="77777777" w:rsidR="00F77FFE" w:rsidRPr="00C565E1" w:rsidRDefault="00F77FFE" w:rsidP="008935BB">
      <w:pPr>
        <w:pStyle w:val="Akapitzlist"/>
        <w:numPr>
          <w:ilvl w:val="0"/>
          <w:numId w:val="9"/>
        </w:numPr>
        <w:spacing w:line="276" w:lineRule="auto"/>
        <w:rPr>
          <w:rFonts w:ascii="Cambria" w:hAnsi="Cambria" w:cs="Times New Roman"/>
          <w:sz w:val="24"/>
          <w:szCs w:val="24"/>
        </w:rPr>
      </w:pPr>
      <w:r w:rsidRPr="00C565E1">
        <w:rPr>
          <w:rFonts w:ascii="Cambria" w:hAnsi="Cambria" w:cs="Times New Roman"/>
          <w:sz w:val="24"/>
          <w:szCs w:val="24"/>
        </w:rPr>
        <w:t xml:space="preserve">zmniejszenia zakresu przedmiotu Umowy wraz z ograniczeniem należnego Wykonawcy wynagrodzenia / terminu lub zwiększenia zakresu przedmiotu Umowy wraz z odpowiednim zwiększeniem należnego Wykonawcy wynagrodzenia/ terminu, w związku z okolicznościami, o których mowa </w:t>
      </w:r>
      <w:r w:rsidR="00E1425F">
        <w:rPr>
          <w:rFonts w:ascii="Cambria" w:hAnsi="Cambria" w:cs="Times New Roman"/>
          <w:sz w:val="24"/>
          <w:szCs w:val="24"/>
        </w:rPr>
        <w:br/>
      </w:r>
      <w:r w:rsidRPr="00C565E1">
        <w:rPr>
          <w:rFonts w:ascii="Cambria" w:hAnsi="Cambria" w:cs="Times New Roman"/>
          <w:sz w:val="24"/>
          <w:szCs w:val="24"/>
        </w:rPr>
        <w:t>w ust. 2.</w:t>
      </w:r>
    </w:p>
    <w:p w14:paraId="1E7FCA30" w14:textId="77777777" w:rsidR="00F77FFE" w:rsidRPr="00C565E1" w:rsidRDefault="00F77FFE"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lastRenderedPageBreak/>
        <w:t>Strony przewidują możliwość zmiany, o której mowa w ust. 1 w następujących przypadkach:</w:t>
      </w:r>
    </w:p>
    <w:p w14:paraId="277C4B56" w14:textId="77777777" w:rsidR="00F77FFE" w:rsidRPr="00C565E1" w:rsidRDefault="00F77FFE" w:rsidP="008935BB">
      <w:pPr>
        <w:pStyle w:val="Akapitzlist"/>
        <w:numPr>
          <w:ilvl w:val="0"/>
          <w:numId w:val="10"/>
        </w:numPr>
        <w:spacing w:line="276" w:lineRule="auto"/>
        <w:rPr>
          <w:rFonts w:ascii="Cambria" w:hAnsi="Cambria" w:cs="Times New Roman"/>
          <w:sz w:val="24"/>
          <w:szCs w:val="24"/>
        </w:rPr>
      </w:pPr>
      <w:r w:rsidRPr="00C565E1">
        <w:rPr>
          <w:rFonts w:ascii="Cambria" w:hAnsi="Cambria" w:cs="Times New Roman"/>
          <w:sz w:val="24"/>
          <w:szCs w:val="24"/>
        </w:rPr>
        <w:t>siły wyższej, to znaczy niezależnego od Stron losowego zdarzenia zewnętrznego, które było niemożliwe do przewidzenia w momencie zawarcia Umowy i któremu nie można było zapobiec mimo dochowania należytej staranności;</w:t>
      </w:r>
    </w:p>
    <w:p w14:paraId="6662E90C" w14:textId="77777777" w:rsidR="001E6A6E" w:rsidRPr="00C565E1" w:rsidRDefault="00F77FFE" w:rsidP="008935BB">
      <w:pPr>
        <w:pStyle w:val="Akapitzlist"/>
        <w:numPr>
          <w:ilvl w:val="0"/>
          <w:numId w:val="10"/>
        </w:numPr>
        <w:spacing w:line="276" w:lineRule="auto"/>
        <w:rPr>
          <w:rFonts w:ascii="Cambria" w:hAnsi="Cambria" w:cs="Times New Roman"/>
          <w:sz w:val="24"/>
          <w:szCs w:val="24"/>
        </w:rPr>
      </w:pPr>
      <w:r w:rsidRPr="00C565E1">
        <w:rPr>
          <w:rFonts w:ascii="Cambria" w:hAnsi="Cambria" w:cs="Times New Roman"/>
          <w:sz w:val="24"/>
          <w:szCs w:val="24"/>
        </w:rPr>
        <w:t>zmiany przepisów prawa istotnie wpływającego na zakres lu</w:t>
      </w:r>
      <w:r w:rsidR="002129AB" w:rsidRPr="00C565E1">
        <w:rPr>
          <w:rFonts w:ascii="Cambria" w:hAnsi="Cambria" w:cs="Times New Roman"/>
          <w:sz w:val="24"/>
          <w:szCs w:val="24"/>
        </w:rPr>
        <w:t>b termin realizacji niniejszej U</w:t>
      </w:r>
      <w:r w:rsidRPr="00C565E1">
        <w:rPr>
          <w:rFonts w:ascii="Cambria" w:hAnsi="Cambria" w:cs="Times New Roman"/>
          <w:sz w:val="24"/>
          <w:szCs w:val="24"/>
        </w:rPr>
        <w:t>mowy;</w:t>
      </w:r>
    </w:p>
    <w:p w14:paraId="7B936425" w14:textId="77777777" w:rsidR="00F77FFE" w:rsidRPr="00C565E1" w:rsidRDefault="00F77FFE" w:rsidP="008935BB">
      <w:pPr>
        <w:pStyle w:val="Akapitzlist"/>
        <w:numPr>
          <w:ilvl w:val="0"/>
          <w:numId w:val="10"/>
        </w:numPr>
        <w:spacing w:line="276" w:lineRule="auto"/>
        <w:rPr>
          <w:rFonts w:ascii="Cambria" w:hAnsi="Cambria" w:cs="Times New Roman"/>
          <w:sz w:val="24"/>
          <w:szCs w:val="24"/>
        </w:rPr>
      </w:pPr>
      <w:r w:rsidRPr="00C565E1">
        <w:rPr>
          <w:rFonts w:ascii="Cambria" w:hAnsi="Cambria" w:cs="Times New Roman"/>
          <w:sz w:val="24"/>
          <w:szCs w:val="24"/>
        </w:rPr>
        <w:t>okoliczności wskazanych w art. 455 ust. 1</w:t>
      </w:r>
      <w:r w:rsidR="001F6BAC" w:rsidRPr="00C565E1">
        <w:rPr>
          <w:rFonts w:ascii="Cambria" w:hAnsi="Cambria" w:cs="Times New Roman"/>
          <w:sz w:val="24"/>
          <w:szCs w:val="24"/>
        </w:rPr>
        <w:t xml:space="preserve"> pkt 1, 2, 3 ,4</w:t>
      </w:r>
      <w:r w:rsidRPr="00C565E1">
        <w:rPr>
          <w:rFonts w:ascii="Cambria" w:hAnsi="Cambria" w:cs="Times New Roman"/>
          <w:sz w:val="24"/>
          <w:szCs w:val="24"/>
        </w:rPr>
        <w:t xml:space="preserve">) </w:t>
      </w:r>
      <w:r w:rsidR="00D056B8" w:rsidRPr="00C565E1">
        <w:rPr>
          <w:rFonts w:ascii="Cambria" w:hAnsi="Cambria" w:cs="Times New Roman"/>
          <w:sz w:val="24"/>
          <w:szCs w:val="24"/>
        </w:rPr>
        <w:t xml:space="preserve"> </w:t>
      </w:r>
      <w:r w:rsidRPr="00C565E1">
        <w:rPr>
          <w:rFonts w:ascii="Cambria" w:hAnsi="Cambria" w:cs="Times New Roman"/>
          <w:sz w:val="24"/>
          <w:szCs w:val="24"/>
        </w:rPr>
        <w:t xml:space="preserve">oraz art. 455 </w:t>
      </w:r>
      <w:r w:rsidR="00E1425F">
        <w:rPr>
          <w:rFonts w:ascii="Cambria" w:hAnsi="Cambria" w:cs="Times New Roman"/>
          <w:sz w:val="24"/>
          <w:szCs w:val="24"/>
        </w:rPr>
        <w:br/>
      </w:r>
      <w:r w:rsidRPr="00C565E1">
        <w:rPr>
          <w:rFonts w:ascii="Cambria" w:hAnsi="Cambria" w:cs="Times New Roman"/>
          <w:sz w:val="24"/>
          <w:szCs w:val="24"/>
        </w:rPr>
        <w:t>ust. 2 us</w:t>
      </w:r>
      <w:r w:rsidR="00D60906" w:rsidRPr="00C565E1">
        <w:rPr>
          <w:rFonts w:ascii="Cambria" w:hAnsi="Cambria" w:cs="Times New Roman"/>
          <w:sz w:val="24"/>
          <w:szCs w:val="24"/>
        </w:rPr>
        <w:t xml:space="preserve">tawy Prawo Zamówień Publicznych. </w:t>
      </w:r>
    </w:p>
    <w:p w14:paraId="6075EA22" w14:textId="77777777" w:rsidR="008E3039" w:rsidRPr="00C565E1" w:rsidRDefault="00F77FFE"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 przypadkach określonych w ust. 1 i 2 Wykonawca jest zobowiązany </w:t>
      </w:r>
      <w:r w:rsidR="00273C0F">
        <w:rPr>
          <w:rFonts w:ascii="Cambria" w:hAnsi="Cambria" w:cs="Times New Roman"/>
          <w:sz w:val="24"/>
          <w:szCs w:val="24"/>
        </w:rPr>
        <w:br/>
      </w:r>
      <w:r w:rsidRPr="00C565E1">
        <w:rPr>
          <w:rFonts w:ascii="Cambria" w:hAnsi="Cambria" w:cs="Times New Roman"/>
          <w:sz w:val="24"/>
          <w:szCs w:val="24"/>
        </w:rPr>
        <w:t xml:space="preserve">do powiadomienia Zamawiającego w terminie 14 dni o zaistnieniu ww. sytuacji </w:t>
      </w:r>
      <w:r w:rsidR="00273C0F">
        <w:rPr>
          <w:rFonts w:ascii="Cambria" w:hAnsi="Cambria" w:cs="Times New Roman"/>
          <w:sz w:val="24"/>
          <w:szCs w:val="24"/>
        </w:rPr>
        <w:br/>
      </w:r>
      <w:r w:rsidRPr="00C565E1">
        <w:rPr>
          <w:rFonts w:ascii="Cambria" w:hAnsi="Cambria" w:cs="Times New Roman"/>
          <w:sz w:val="24"/>
          <w:szCs w:val="24"/>
        </w:rPr>
        <w:t xml:space="preserve">i jej wpływie na termin i/lub koszt realizacji przedmiotu Umowy i/lub zakres zamówienia. </w:t>
      </w:r>
    </w:p>
    <w:p w14:paraId="26A3FC96" w14:textId="77777777" w:rsidR="008E3039" w:rsidRPr="00C565E1" w:rsidRDefault="008E3039"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Wykonawca wnioskujący o zmianę </w:t>
      </w:r>
      <w:r w:rsidR="002129AB" w:rsidRPr="00C565E1">
        <w:rPr>
          <w:rFonts w:ascii="Cambria" w:hAnsi="Cambria" w:cs="Times New Roman"/>
          <w:sz w:val="24"/>
          <w:szCs w:val="24"/>
        </w:rPr>
        <w:t>u</w:t>
      </w:r>
      <w:r w:rsidRPr="00C565E1">
        <w:rPr>
          <w:rFonts w:ascii="Cambria" w:hAnsi="Cambria" w:cs="Times New Roman"/>
          <w:sz w:val="24"/>
          <w:szCs w:val="24"/>
        </w:rPr>
        <w:t>mowy, przedkłada Zamawiającemu pisemne uzasadnienie konieczności wprowadzenia zmian do umowy.</w:t>
      </w:r>
    </w:p>
    <w:p w14:paraId="7C1DBEFC" w14:textId="77777777" w:rsidR="008E3039" w:rsidRPr="00C565E1" w:rsidRDefault="008E3039"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Inicjatorem zmian w umowie mogą być obie strony umowy, z tym, że ostateczna decyzja, co do wprowadzenia zmian i ich zakresu należy do Zamawiającego.</w:t>
      </w:r>
    </w:p>
    <w:p w14:paraId="1C34C81A"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Strony ponadto zobowiązują się dokonać zmiany wysokości wynagrodzenia należnego Wykonawcy, w formie pisemnego aneksu, w przypadku wystąpienia jednej </w:t>
      </w:r>
      <w:r w:rsidR="00273C0F">
        <w:rPr>
          <w:rFonts w:ascii="Cambria" w:hAnsi="Cambria" w:cs="Times New Roman"/>
          <w:sz w:val="24"/>
          <w:szCs w:val="24"/>
        </w:rPr>
        <w:br/>
      </w:r>
      <w:r w:rsidRPr="00C565E1">
        <w:rPr>
          <w:rFonts w:ascii="Cambria" w:hAnsi="Cambria" w:cs="Times New Roman"/>
          <w:sz w:val="24"/>
          <w:szCs w:val="24"/>
        </w:rPr>
        <w:t>z następujących okoliczności:</w:t>
      </w:r>
    </w:p>
    <w:p w14:paraId="2FED5F58" w14:textId="7675AABD" w:rsidR="003F70DB" w:rsidRPr="00C565E1" w:rsidRDefault="003F70DB" w:rsidP="008935BB">
      <w:pPr>
        <w:pStyle w:val="Akapitzlist"/>
        <w:numPr>
          <w:ilvl w:val="0"/>
          <w:numId w:val="11"/>
        </w:numPr>
        <w:spacing w:line="276" w:lineRule="auto"/>
        <w:rPr>
          <w:rFonts w:ascii="Cambria" w:hAnsi="Cambria" w:cs="Times New Roman"/>
          <w:sz w:val="24"/>
          <w:szCs w:val="24"/>
        </w:rPr>
      </w:pPr>
      <w:r w:rsidRPr="00C565E1">
        <w:rPr>
          <w:rFonts w:ascii="Cambria" w:hAnsi="Cambria" w:cs="Times New Roman"/>
          <w:sz w:val="24"/>
          <w:szCs w:val="24"/>
        </w:rPr>
        <w:t xml:space="preserve">zmiany stawki podatku od towarów i usług </w:t>
      </w:r>
      <w:r w:rsidR="00A8259F">
        <w:rPr>
          <w:rFonts w:ascii="Cambria" w:hAnsi="Cambria" w:cs="Times New Roman"/>
          <w:sz w:val="24"/>
          <w:szCs w:val="24"/>
        </w:rPr>
        <w:t>oraz</w:t>
      </w:r>
      <w:r w:rsidRPr="00C565E1">
        <w:rPr>
          <w:rFonts w:ascii="Cambria" w:hAnsi="Cambria" w:cs="Times New Roman"/>
          <w:sz w:val="24"/>
          <w:szCs w:val="24"/>
        </w:rPr>
        <w:t xml:space="preserve"> podatku akcyzowego,</w:t>
      </w:r>
    </w:p>
    <w:p w14:paraId="406F7AE6" w14:textId="77777777" w:rsidR="00132521" w:rsidRPr="00C565E1" w:rsidRDefault="00132521" w:rsidP="008935BB">
      <w:pPr>
        <w:pStyle w:val="Akapitzlist"/>
        <w:numPr>
          <w:ilvl w:val="0"/>
          <w:numId w:val="11"/>
        </w:numPr>
        <w:spacing w:line="276" w:lineRule="auto"/>
        <w:rPr>
          <w:rFonts w:ascii="Cambria" w:hAnsi="Cambria" w:cs="Times New Roman"/>
          <w:sz w:val="24"/>
          <w:szCs w:val="24"/>
        </w:rPr>
      </w:pPr>
      <w:r w:rsidRPr="00C565E1">
        <w:rPr>
          <w:rFonts w:ascii="Cambria" w:hAnsi="Cambria" w:cs="Times New Roman"/>
          <w:sz w:val="24"/>
          <w:szCs w:val="24"/>
        </w:rPr>
        <w:t>zmiany wysokości minimalnego wynagrodzenia za pracę albo wysokości minimalnej stawki godzinowej ustalonych na podstawie przepisów ustawy z dnia 10 października 2002 r. o minimalnym wynagrodzeniu za pracę (Dz.U. z 2020 r. poz. 2207),</w:t>
      </w:r>
    </w:p>
    <w:p w14:paraId="0FCAB1C9" w14:textId="77777777" w:rsidR="00132521" w:rsidRPr="00C565E1" w:rsidRDefault="00132521" w:rsidP="008935BB">
      <w:pPr>
        <w:pStyle w:val="Akapitzlist"/>
        <w:numPr>
          <w:ilvl w:val="0"/>
          <w:numId w:val="11"/>
        </w:numPr>
        <w:spacing w:line="276" w:lineRule="auto"/>
        <w:rPr>
          <w:rFonts w:ascii="Cambria" w:hAnsi="Cambria" w:cs="Times New Roman"/>
          <w:sz w:val="24"/>
          <w:szCs w:val="24"/>
        </w:rPr>
      </w:pPr>
      <w:r w:rsidRPr="00C565E1">
        <w:rPr>
          <w:rFonts w:ascii="Cambria" w:hAnsi="Cambria" w:cs="Times New Roman"/>
          <w:sz w:val="24"/>
          <w:szCs w:val="24"/>
        </w:rPr>
        <w:t xml:space="preserve">zmiany zasad podlegania ubezpieczeniom społecznym lub ubezpieczeniu zdrowotnemu lub wysokości stawki składki na ubezpieczenia społeczne </w:t>
      </w:r>
      <w:r w:rsidR="00E1425F">
        <w:rPr>
          <w:rFonts w:ascii="Cambria" w:hAnsi="Cambria" w:cs="Times New Roman"/>
          <w:sz w:val="24"/>
          <w:szCs w:val="24"/>
        </w:rPr>
        <w:br/>
      </w:r>
      <w:r w:rsidRPr="00C565E1">
        <w:rPr>
          <w:rFonts w:ascii="Cambria" w:hAnsi="Cambria" w:cs="Times New Roman"/>
          <w:sz w:val="24"/>
          <w:szCs w:val="24"/>
        </w:rPr>
        <w:t>lub zdrowotne,</w:t>
      </w:r>
    </w:p>
    <w:p w14:paraId="6E131288" w14:textId="77777777" w:rsidR="00132521" w:rsidRPr="00C565E1" w:rsidRDefault="00132521" w:rsidP="008935BB">
      <w:pPr>
        <w:pStyle w:val="Akapitzlist"/>
        <w:numPr>
          <w:ilvl w:val="0"/>
          <w:numId w:val="11"/>
        </w:numPr>
        <w:spacing w:line="276" w:lineRule="auto"/>
        <w:rPr>
          <w:rFonts w:ascii="Cambria" w:hAnsi="Cambria" w:cs="Times New Roman"/>
          <w:sz w:val="24"/>
          <w:szCs w:val="24"/>
        </w:rPr>
      </w:pPr>
      <w:r w:rsidRPr="00C565E1">
        <w:rPr>
          <w:rFonts w:ascii="Cambria" w:hAnsi="Cambria" w:cs="Times New Roman"/>
          <w:sz w:val="24"/>
          <w:szCs w:val="24"/>
        </w:rPr>
        <w:t xml:space="preserve">zmiany zasad gromadzenia i wysokości wpłat do pracowniczych planów kapitałowych, o których mowa w ustawie z dnia 4 października 2018r. </w:t>
      </w:r>
      <w:r w:rsidR="00E1425F">
        <w:rPr>
          <w:rFonts w:ascii="Cambria" w:hAnsi="Cambria" w:cs="Times New Roman"/>
          <w:sz w:val="24"/>
          <w:szCs w:val="24"/>
        </w:rPr>
        <w:br/>
      </w:r>
      <w:r w:rsidRPr="00C565E1">
        <w:rPr>
          <w:rFonts w:ascii="Cambria" w:hAnsi="Cambria" w:cs="Times New Roman"/>
          <w:sz w:val="24"/>
          <w:szCs w:val="24"/>
        </w:rPr>
        <w:t xml:space="preserve">o pracowniczych planach kapitałowych(Dz.U. z 2020 r. poz. 1342), </w:t>
      </w:r>
    </w:p>
    <w:p w14:paraId="6CBAD32E" w14:textId="77777777" w:rsidR="00132521" w:rsidRPr="00C565E1" w:rsidRDefault="00132521" w:rsidP="008935BB">
      <w:pPr>
        <w:spacing w:after="0" w:line="276" w:lineRule="auto"/>
        <w:ind w:left="284"/>
        <w:rPr>
          <w:rFonts w:ascii="Cambria" w:hAnsi="Cambria" w:cs="Times New Roman"/>
          <w:sz w:val="24"/>
          <w:szCs w:val="24"/>
        </w:rPr>
      </w:pPr>
      <w:r w:rsidRPr="00C565E1">
        <w:rPr>
          <w:rFonts w:ascii="Cambria" w:hAnsi="Cambria" w:cs="Times New Roman"/>
          <w:sz w:val="24"/>
          <w:szCs w:val="24"/>
        </w:rPr>
        <w:t xml:space="preserve">- jeżeli zmiany te będą miały wpływ na koszty wykonania  umowy przez Wykonawcę. </w:t>
      </w:r>
    </w:p>
    <w:p w14:paraId="56447B94" w14:textId="0CB9B60B"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Zmiana wysokości wynagrodzenia należnego Wykonawcy w przypadku zaistnienia pr</w:t>
      </w:r>
      <w:r w:rsidR="008E3039" w:rsidRPr="00C565E1">
        <w:rPr>
          <w:rFonts w:ascii="Cambria" w:hAnsi="Cambria" w:cs="Times New Roman"/>
          <w:sz w:val="24"/>
          <w:szCs w:val="24"/>
        </w:rPr>
        <w:t xml:space="preserve">zesłanki, o której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pkt </w:t>
      </w:r>
      <w:r w:rsidR="003F70DB" w:rsidRPr="00C565E1">
        <w:rPr>
          <w:rFonts w:ascii="Cambria" w:hAnsi="Cambria" w:cs="Times New Roman"/>
          <w:sz w:val="24"/>
          <w:szCs w:val="24"/>
        </w:rPr>
        <w:t>1</w:t>
      </w:r>
      <w:r w:rsidRPr="00C565E1">
        <w:rPr>
          <w:rFonts w:ascii="Cambria" w:hAnsi="Cambria" w:cs="Times New Roman"/>
          <w:sz w:val="24"/>
          <w:szCs w:val="24"/>
        </w:rPr>
        <w:t>), będzie odnosić się wyłącznie do części przedmiotu Umowy zrealizowanej, zgodnie z terminami ustalonymi Umową, po dniu wejścia w życie przepisów zmieniających stawkę podatku od towarów i usług</w:t>
      </w:r>
      <w:r w:rsidR="00CD245C">
        <w:rPr>
          <w:rFonts w:ascii="Cambria" w:hAnsi="Cambria" w:cs="Times New Roman"/>
          <w:sz w:val="24"/>
          <w:szCs w:val="24"/>
        </w:rPr>
        <w:t xml:space="preserve"> lub podatku akcyzowego </w:t>
      </w:r>
      <w:r w:rsidRPr="00C565E1">
        <w:rPr>
          <w:rFonts w:ascii="Cambria" w:hAnsi="Cambria" w:cs="Times New Roman"/>
          <w:sz w:val="24"/>
          <w:szCs w:val="24"/>
        </w:rPr>
        <w:t>oraz wyłącznie do części przedmiotu Umowy, do której zastosowanie znajdzie zmiana stawki podatku od towarów i usług.</w:t>
      </w:r>
    </w:p>
    <w:p w14:paraId="1C45BDF3"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lastRenderedPageBreak/>
        <w:t>W przypadk</w:t>
      </w:r>
      <w:r w:rsidR="008E3039" w:rsidRPr="00C565E1">
        <w:rPr>
          <w:rFonts w:ascii="Cambria" w:hAnsi="Cambria" w:cs="Times New Roman"/>
          <w:sz w:val="24"/>
          <w:szCs w:val="24"/>
        </w:rPr>
        <w:t xml:space="preserve">u zmiany, o której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pkt </w:t>
      </w:r>
      <w:r w:rsidR="003F70DB" w:rsidRPr="00C565E1">
        <w:rPr>
          <w:rFonts w:ascii="Cambria" w:hAnsi="Cambria" w:cs="Times New Roman"/>
          <w:sz w:val="24"/>
          <w:szCs w:val="24"/>
        </w:rPr>
        <w:t>1</w:t>
      </w:r>
      <w:r w:rsidRPr="00C565E1">
        <w:rPr>
          <w:rFonts w:ascii="Cambria" w:hAnsi="Cambria" w:cs="Times New Roman"/>
          <w:sz w:val="24"/>
          <w:szCs w:val="24"/>
        </w:rPr>
        <w:t xml:space="preserve">), wartość wynagrodzenia netto </w:t>
      </w:r>
      <w:r w:rsidR="00D5630C">
        <w:rPr>
          <w:rFonts w:ascii="Cambria" w:hAnsi="Cambria" w:cs="Times New Roman"/>
          <w:sz w:val="24"/>
          <w:szCs w:val="24"/>
        </w:rPr>
        <w:br/>
      </w:r>
      <w:r w:rsidRPr="00C565E1">
        <w:rPr>
          <w:rFonts w:ascii="Cambria" w:hAnsi="Cambria" w:cs="Times New Roman"/>
          <w:sz w:val="24"/>
          <w:szCs w:val="24"/>
        </w:rPr>
        <w:t>nie zmieni się, a wartość wynagrodzenia brutto zostanie wyliczona na podstawie nowych przepisów.</w:t>
      </w:r>
    </w:p>
    <w:p w14:paraId="3A94DD4F"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Zmiana wysokości wynagrodzenia w przypadku zaistnienia przesłanki, o której mowa</w:t>
      </w:r>
      <w:r w:rsidR="008E3039" w:rsidRPr="00C565E1">
        <w:rPr>
          <w:rFonts w:ascii="Cambria" w:hAnsi="Cambria" w:cs="Times New Roman"/>
          <w:sz w:val="24"/>
          <w:szCs w:val="24"/>
        </w:rPr>
        <w:t xml:space="preserve"> w ust. </w:t>
      </w:r>
      <w:r w:rsidR="003F70DB" w:rsidRPr="00036D77">
        <w:rPr>
          <w:rFonts w:ascii="Cambria" w:hAnsi="Cambria" w:cs="Times New Roman"/>
          <w:sz w:val="24"/>
          <w:szCs w:val="24"/>
        </w:rPr>
        <w:t>6</w:t>
      </w:r>
      <w:r w:rsidRPr="00036D77">
        <w:rPr>
          <w:rFonts w:ascii="Cambria" w:hAnsi="Cambria" w:cs="Times New Roman"/>
          <w:sz w:val="24"/>
          <w:szCs w:val="24"/>
        </w:rPr>
        <w:t xml:space="preserve"> pkt </w:t>
      </w:r>
      <w:r w:rsidR="003F70DB" w:rsidRPr="00036D77">
        <w:rPr>
          <w:rFonts w:ascii="Cambria" w:hAnsi="Cambria" w:cs="Times New Roman"/>
          <w:sz w:val="24"/>
          <w:szCs w:val="24"/>
        </w:rPr>
        <w:t>2</w:t>
      </w:r>
      <w:r w:rsidRPr="00036D77">
        <w:rPr>
          <w:rFonts w:ascii="Cambria" w:hAnsi="Cambria" w:cs="Times New Roman"/>
          <w:sz w:val="24"/>
          <w:szCs w:val="24"/>
        </w:rPr>
        <w:t>)</w:t>
      </w:r>
      <w:r w:rsidR="00D03748" w:rsidRPr="00036D77">
        <w:rPr>
          <w:rFonts w:ascii="Cambria" w:hAnsi="Cambria" w:cs="Times New Roman"/>
          <w:sz w:val="24"/>
          <w:szCs w:val="24"/>
        </w:rPr>
        <w:t xml:space="preserve"> i 3)</w:t>
      </w:r>
      <w:r w:rsidRPr="00036D77">
        <w:rPr>
          <w:rFonts w:ascii="Cambria" w:hAnsi="Cambria" w:cs="Times New Roman"/>
          <w:sz w:val="24"/>
          <w:szCs w:val="24"/>
        </w:rPr>
        <w:t xml:space="preserve">, </w:t>
      </w:r>
      <w:r w:rsidRPr="00C565E1">
        <w:rPr>
          <w:rFonts w:ascii="Cambria" w:hAnsi="Cambria" w:cs="Times New Roman"/>
          <w:sz w:val="24"/>
          <w:szCs w:val="24"/>
        </w:rPr>
        <w:t xml:space="preserve">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w:t>
      </w:r>
      <w:r w:rsidR="00E1425F">
        <w:rPr>
          <w:rFonts w:ascii="Cambria" w:hAnsi="Cambria" w:cs="Times New Roman"/>
          <w:sz w:val="24"/>
          <w:szCs w:val="24"/>
        </w:rPr>
        <w:br/>
      </w:r>
      <w:r w:rsidRPr="00C565E1">
        <w:rPr>
          <w:rFonts w:ascii="Cambria" w:hAnsi="Cambria" w:cs="Times New Roman"/>
          <w:sz w:val="24"/>
          <w:szCs w:val="24"/>
        </w:rPr>
        <w:t>lub zdrowotne.</w:t>
      </w:r>
    </w:p>
    <w:p w14:paraId="7BFAE4DB"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 przypadku zmiany, o której mowa w </w:t>
      </w:r>
      <w:r w:rsidRPr="00036D77">
        <w:rPr>
          <w:rFonts w:ascii="Cambria" w:hAnsi="Cambria" w:cs="Times New Roman"/>
          <w:sz w:val="24"/>
          <w:szCs w:val="24"/>
        </w:rPr>
        <w:t>u</w:t>
      </w:r>
      <w:r w:rsidR="008E3039" w:rsidRPr="00036D77">
        <w:rPr>
          <w:rFonts w:ascii="Cambria" w:hAnsi="Cambria" w:cs="Times New Roman"/>
          <w:sz w:val="24"/>
          <w:szCs w:val="24"/>
        </w:rPr>
        <w:t xml:space="preserve">st. </w:t>
      </w:r>
      <w:r w:rsidR="003F70DB" w:rsidRPr="00036D77">
        <w:rPr>
          <w:rFonts w:ascii="Cambria" w:hAnsi="Cambria" w:cs="Times New Roman"/>
          <w:sz w:val="24"/>
          <w:szCs w:val="24"/>
        </w:rPr>
        <w:t>6</w:t>
      </w:r>
      <w:r w:rsidRPr="00036D77">
        <w:rPr>
          <w:rFonts w:ascii="Cambria" w:hAnsi="Cambria" w:cs="Times New Roman"/>
          <w:sz w:val="24"/>
          <w:szCs w:val="24"/>
        </w:rPr>
        <w:t xml:space="preserve"> pkt </w:t>
      </w:r>
      <w:r w:rsidR="003F70DB" w:rsidRPr="00036D77">
        <w:rPr>
          <w:rFonts w:ascii="Cambria" w:hAnsi="Cambria" w:cs="Times New Roman"/>
          <w:sz w:val="24"/>
          <w:szCs w:val="24"/>
        </w:rPr>
        <w:t>2</w:t>
      </w:r>
      <w:r w:rsidRPr="00036D77">
        <w:rPr>
          <w:rFonts w:ascii="Cambria" w:hAnsi="Cambria" w:cs="Times New Roman"/>
          <w:sz w:val="24"/>
          <w:szCs w:val="24"/>
        </w:rPr>
        <w:t>)</w:t>
      </w:r>
      <w:r w:rsidR="00D03748" w:rsidRPr="00036D77">
        <w:rPr>
          <w:rFonts w:ascii="Cambria" w:hAnsi="Cambria" w:cs="Times New Roman"/>
          <w:sz w:val="24"/>
          <w:szCs w:val="24"/>
        </w:rPr>
        <w:t xml:space="preserve"> i 3)</w:t>
      </w:r>
      <w:r w:rsidRPr="00036D77">
        <w:rPr>
          <w:rFonts w:ascii="Cambria" w:hAnsi="Cambria" w:cs="Times New Roman"/>
          <w:sz w:val="24"/>
          <w:szCs w:val="24"/>
        </w:rPr>
        <w:t>,</w:t>
      </w:r>
      <w:r w:rsidRPr="00E1425F">
        <w:rPr>
          <w:rFonts w:ascii="Cambria" w:hAnsi="Cambria" w:cs="Times New Roman"/>
          <w:color w:val="FF0000"/>
          <w:sz w:val="24"/>
          <w:szCs w:val="24"/>
        </w:rPr>
        <w:t xml:space="preserve"> </w:t>
      </w:r>
      <w:r w:rsidRPr="00C565E1">
        <w:rPr>
          <w:rFonts w:ascii="Cambria" w:hAnsi="Cambria" w:cs="Times New Roman"/>
          <w:sz w:val="24"/>
          <w:szCs w:val="24"/>
        </w:rPr>
        <w:t xml:space="preserve">wynagrodzenie Wykonawcy ulegnie zmianie o kwotę odpowiadającą wzrostowi kosztu Wykonawcy </w:t>
      </w:r>
      <w:r w:rsidR="007C5C26">
        <w:rPr>
          <w:rFonts w:ascii="Cambria" w:hAnsi="Cambria" w:cs="Times New Roman"/>
          <w:sz w:val="24"/>
          <w:szCs w:val="24"/>
        </w:rPr>
        <w:br/>
      </w:r>
      <w:r w:rsidRPr="00C565E1">
        <w:rPr>
          <w:rFonts w:ascii="Cambria" w:hAnsi="Cambria" w:cs="Times New Roman"/>
          <w:sz w:val="24"/>
          <w:szCs w:val="24"/>
        </w:rPr>
        <w:t xml:space="preserve">w związku ze zwiększeniem wysokości wynagrodzeń Pracowników świadczących Usługi do wysokości aktualnie obowiązującego minimalnego wynagrodzenia za pracę, </w:t>
      </w:r>
      <w:r w:rsidR="00FA41D4">
        <w:rPr>
          <w:rFonts w:ascii="Cambria" w:hAnsi="Cambria" w:cs="Times New Roman"/>
          <w:sz w:val="24"/>
          <w:szCs w:val="24"/>
        </w:rPr>
        <w:br/>
      </w:r>
      <w:r w:rsidRPr="00C565E1">
        <w:rPr>
          <w:rFonts w:ascii="Cambria" w:hAnsi="Cambria" w:cs="Times New Roman"/>
          <w:sz w:val="24"/>
          <w:szCs w:val="24"/>
        </w:rPr>
        <w:t>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32A987F"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celu zawarc</w:t>
      </w:r>
      <w:r w:rsidR="008E3039" w:rsidRPr="00C565E1">
        <w:rPr>
          <w:rFonts w:ascii="Cambria" w:hAnsi="Cambria" w:cs="Times New Roman"/>
          <w:sz w:val="24"/>
          <w:szCs w:val="24"/>
        </w:rPr>
        <w:t>ia aneksu, o którym mowa w  § 7</w:t>
      </w:r>
      <w:r w:rsidRPr="00C565E1">
        <w:rPr>
          <w:rFonts w:ascii="Cambria" w:hAnsi="Cambria" w:cs="Times New Roman"/>
          <w:sz w:val="24"/>
          <w:szCs w:val="24"/>
        </w:rPr>
        <w:t xml:space="preserve">, każda ze Stron może wystąpić </w:t>
      </w:r>
      <w:r w:rsidR="007C5C26">
        <w:rPr>
          <w:rFonts w:ascii="Cambria" w:hAnsi="Cambria" w:cs="Times New Roman"/>
          <w:sz w:val="24"/>
          <w:szCs w:val="24"/>
        </w:rPr>
        <w:br/>
      </w:r>
      <w:r w:rsidRPr="00C565E1">
        <w:rPr>
          <w:rFonts w:ascii="Cambria" w:hAnsi="Cambria" w:cs="Times New Roman"/>
          <w:sz w:val="24"/>
          <w:szCs w:val="24"/>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429328D"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przypadk</w:t>
      </w:r>
      <w:r w:rsidR="008E3039" w:rsidRPr="00C565E1">
        <w:rPr>
          <w:rFonts w:ascii="Cambria" w:hAnsi="Cambria" w:cs="Times New Roman"/>
          <w:sz w:val="24"/>
          <w:szCs w:val="24"/>
        </w:rPr>
        <w:t xml:space="preserve">u zmian, o których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jeżeli z wnioskiem występuje Wykonawca, jest on zobowiązany dołączyć do wniosku dokumenty, z których </w:t>
      </w:r>
      <w:r w:rsidR="00AB023B">
        <w:rPr>
          <w:rFonts w:ascii="Cambria" w:hAnsi="Cambria" w:cs="Times New Roman"/>
          <w:sz w:val="24"/>
          <w:szCs w:val="24"/>
        </w:rPr>
        <w:br/>
      </w:r>
      <w:r w:rsidRPr="00C565E1">
        <w:rPr>
          <w:rFonts w:ascii="Cambria" w:hAnsi="Cambria" w:cs="Times New Roman"/>
          <w:sz w:val="24"/>
          <w:szCs w:val="24"/>
        </w:rPr>
        <w:t>będzie wynikać, w jakim zakresie zmiany te mają wpływ na koszty wykonania Umowy, w szczególności:</w:t>
      </w:r>
    </w:p>
    <w:p w14:paraId="6B853312" w14:textId="77777777" w:rsidR="00132521" w:rsidRPr="00C565E1" w:rsidRDefault="00132521" w:rsidP="008935BB">
      <w:pPr>
        <w:pStyle w:val="Akapitzlist"/>
        <w:numPr>
          <w:ilvl w:val="0"/>
          <w:numId w:val="12"/>
        </w:numPr>
        <w:spacing w:line="276" w:lineRule="auto"/>
        <w:rPr>
          <w:rFonts w:ascii="Cambria" w:hAnsi="Cambria" w:cs="Times New Roman"/>
          <w:sz w:val="24"/>
          <w:szCs w:val="24"/>
        </w:rPr>
      </w:pPr>
      <w:r w:rsidRPr="00C565E1">
        <w:rPr>
          <w:rFonts w:ascii="Cambria" w:hAnsi="Cambria" w:cs="Times New Roman"/>
          <w:sz w:val="24"/>
          <w:szCs w:val="24"/>
        </w:rPr>
        <w:t xml:space="preserve">pisemne zestawienie wynagrodzeń (zarówno przed jak i po zmianie) </w:t>
      </w:r>
      <w:r w:rsidR="00C27811" w:rsidRPr="00C565E1">
        <w:rPr>
          <w:rFonts w:ascii="Cambria" w:hAnsi="Cambria" w:cs="Times New Roman"/>
          <w:sz w:val="24"/>
          <w:szCs w:val="24"/>
        </w:rPr>
        <w:t>p</w:t>
      </w:r>
      <w:r w:rsidRPr="00C565E1">
        <w:rPr>
          <w:rFonts w:ascii="Cambria" w:hAnsi="Cambria" w:cs="Times New Roman"/>
          <w:sz w:val="24"/>
          <w:szCs w:val="24"/>
        </w:rPr>
        <w:t xml:space="preserve">racowników świadczących Usługi, wraz z określeniem zakresu (części etatu), w jakim wykonują oni prace bezpośrednio związane z realizacją przedmiotu Umowy oraz części wynagrodzenia odpowiadającej temu zakresowi - w przypadku zmiany, o której mowa w </w:t>
      </w:r>
      <w:r w:rsidRPr="00036D77">
        <w:rPr>
          <w:rFonts w:ascii="Cambria" w:hAnsi="Cambria" w:cs="Times New Roman"/>
          <w:sz w:val="24"/>
          <w:szCs w:val="24"/>
        </w:rPr>
        <w:t xml:space="preserve">ust. </w:t>
      </w:r>
      <w:r w:rsidR="00AB023B" w:rsidRPr="00036D77">
        <w:rPr>
          <w:rFonts w:ascii="Cambria" w:hAnsi="Cambria" w:cs="Times New Roman"/>
          <w:sz w:val="24"/>
          <w:szCs w:val="24"/>
        </w:rPr>
        <w:t>6</w:t>
      </w:r>
      <w:r w:rsidRPr="00036D77">
        <w:rPr>
          <w:rFonts w:ascii="Cambria" w:hAnsi="Cambria" w:cs="Times New Roman"/>
          <w:sz w:val="24"/>
          <w:szCs w:val="24"/>
        </w:rPr>
        <w:t xml:space="preserve"> pkt </w:t>
      </w:r>
      <w:r w:rsidR="003F70DB" w:rsidRPr="00036D77">
        <w:rPr>
          <w:rFonts w:ascii="Cambria" w:hAnsi="Cambria" w:cs="Times New Roman"/>
          <w:sz w:val="24"/>
          <w:szCs w:val="24"/>
        </w:rPr>
        <w:t>2</w:t>
      </w:r>
      <w:r w:rsidRPr="00036D77">
        <w:rPr>
          <w:rFonts w:ascii="Cambria" w:hAnsi="Cambria" w:cs="Times New Roman"/>
          <w:sz w:val="24"/>
          <w:szCs w:val="24"/>
        </w:rPr>
        <w:t xml:space="preserve">), </w:t>
      </w:r>
      <w:r w:rsidRPr="00C565E1">
        <w:rPr>
          <w:rFonts w:ascii="Cambria" w:hAnsi="Cambria" w:cs="Times New Roman"/>
          <w:sz w:val="24"/>
          <w:szCs w:val="24"/>
        </w:rPr>
        <w:t xml:space="preserve">lub </w:t>
      </w:r>
    </w:p>
    <w:p w14:paraId="70053073" w14:textId="77777777" w:rsidR="00132521" w:rsidRPr="00C565E1" w:rsidRDefault="00132521" w:rsidP="008935BB">
      <w:pPr>
        <w:pStyle w:val="Akapitzlist"/>
        <w:numPr>
          <w:ilvl w:val="0"/>
          <w:numId w:val="12"/>
        </w:numPr>
        <w:spacing w:line="276" w:lineRule="auto"/>
        <w:rPr>
          <w:rFonts w:ascii="Cambria" w:hAnsi="Cambria" w:cs="Times New Roman"/>
          <w:sz w:val="24"/>
          <w:szCs w:val="24"/>
        </w:rPr>
      </w:pPr>
      <w:r w:rsidRPr="00C565E1">
        <w:rPr>
          <w:rFonts w:ascii="Cambria" w:hAnsi="Cambria" w:cs="Times New Roman"/>
          <w:sz w:val="24"/>
          <w:szCs w:val="24"/>
        </w:rPr>
        <w:t xml:space="preserve">pisemne zestawienie wynagrodzeń (zarówno przed jak i po zmianie) </w:t>
      </w:r>
      <w:r w:rsidR="00BC479F" w:rsidRPr="00C565E1">
        <w:rPr>
          <w:rFonts w:ascii="Cambria" w:hAnsi="Cambria" w:cs="Times New Roman"/>
          <w:sz w:val="24"/>
          <w:szCs w:val="24"/>
        </w:rPr>
        <w:t>p</w:t>
      </w:r>
      <w:r w:rsidRPr="00C565E1">
        <w:rPr>
          <w:rFonts w:ascii="Cambria" w:hAnsi="Cambria" w:cs="Times New Roman"/>
          <w:sz w:val="24"/>
          <w:szCs w:val="24"/>
        </w:rPr>
        <w:t xml:space="preserve">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t>
      </w:r>
      <w:r w:rsidRPr="00C565E1">
        <w:rPr>
          <w:rFonts w:ascii="Cambria" w:hAnsi="Cambria" w:cs="Times New Roman"/>
          <w:sz w:val="24"/>
          <w:szCs w:val="24"/>
        </w:rPr>
        <w:lastRenderedPageBreak/>
        <w:t xml:space="preserve">wynagrodzenia odpowiadającej temu zakresowi - w przypadku zmiany, o której mowa w </w:t>
      </w:r>
      <w:r w:rsidRPr="00036D77">
        <w:rPr>
          <w:rFonts w:ascii="Cambria" w:hAnsi="Cambria" w:cs="Times New Roman"/>
          <w:sz w:val="24"/>
          <w:szCs w:val="24"/>
        </w:rPr>
        <w:t xml:space="preserve">ust. </w:t>
      </w:r>
      <w:r w:rsidR="000A5B8C" w:rsidRPr="00036D77">
        <w:rPr>
          <w:rFonts w:ascii="Cambria" w:hAnsi="Cambria" w:cs="Times New Roman"/>
          <w:sz w:val="24"/>
          <w:szCs w:val="24"/>
        </w:rPr>
        <w:t xml:space="preserve">6 </w:t>
      </w:r>
      <w:r w:rsidRPr="00036D77">
        <w:rPr>
          <w:rFonts w:ascii="Cambria" w:hAnsi="Cambria" w:cs="Times New Roman"/>
          <w:sz w:val="24"/>
          <w:szCs w:val="24"/>
        </w:rPr>
        <w:t xml:space="preserve">pkt </w:t>
      </w:r>
      <w:r w:rsidR="003F70DB" w:rsidRPr="00036D77">
        <w:rPr>
          <w:rFonts w:ascii="Cambria" w:hAnsi="Cambria" w:cs="Times New Roman"/>
          <w:sz w:val="24"/>
          <w:szCs w:val="24"/>
        </w:rPr>
        <w:t>3</w:t>
      </w:r>
      <w:r w:rsidRPr="00036D77">
        <w:rPr>
          <w:rFonts w:ascii="Cambria" w:hAnsi="Cambria" w:cs="Times New Roman"/>
          <w:sz w:val="24"/>
          <w:szCs w:val="24"/>
        </w:rPr>
        <w:t xml:space="preserve">), </w:t>
      </w:r>
      <w:r w:rsidRPr="00C565E1">
        <w:rPr>
          <w:rFonts w:ascii="Cambria" w:hAnsi="Cambria" w:cs="Times New Roman"/>
          <w:sz w:val="24"/>
          <w:szCs w:val="24"/>
        </w:rPr>
        <w:t>lub</w:t>
      </w:r>
    </w:p>
    <w:p w14:paraId="12208FCF" w14:textId="77777777" w:rsidR="00132521" w:rsidRPr="00C565E1" w:rsidRDefault="00132521" w:rsidP="008935BB">
      <w:pPr>
        <w:pStyle w:val="Akapitzlist"/>
        <w:numPr>
          <w:ilvl w:val="0"/>
          <w:numId w:val="12"/>
        </w:numPr>
        <w:spacing w:line="276" w:lineRule="auto"/>
        <w:rPr>
          <w:rFonts w:ascii="Cambria" w:hAnsi="Cambria" w:cs="Times New Roman"/>
          <w:sz w:val="24"/>
          <w:szCs w:val="24"/>
        </w:rPr>
      </w:pPr>
      <w:r w:rsidRPr="00C565E1">
        <w:rPr>
          <w:rFonts w:ascii="Cambria" w:hAnsi="Cambria" w:cs="Times New Roman"/>
          <w:sz w:val="24"/>
          <w:szCs w:val="24"/>
        </w:rPr>
        <w:t xml:space="preserve">inny dokument potwierdzający zmianę, o której mowa w ust. </w:t>
      </w:r>
      <w:r w:rsidR="003F70DB" w:rsidRPr="00C565E1">
        <w:rPr>
          <w:rFonts w:ascii="Cambria" w:hAnsi="Cambria" w:cs="Times New Roman"/>
          <w:sz w:val="24"/>
          <w:szCs w:val="24"/>
        </w:rPr>
        <w:t>6</w:t>
      </w:r>
      <w:r w:rsidRPr="00C565E1">
        <w:rPr>
          <w:rFonts w:ascii="Cambria" w:hAnsi="Cambria" w:cs="Times New Roman"/>
          <w:sz w:val="24"/>
          <w:szCs w:val="24"/>
        </w:rPr>
        <w:t>.</w:t>
      </w:r>
    </w:p>
    <w:p w14:paraId="0639BE90"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przypadk</w:t>
      </w:r>
      <w:r w:rsidR="008E3039" w:rsidRPr="00C565E1">
        <w:rPr>
          <w:rFonts w:ascii="Cambria" w:hAnsi="Cambria" w:cs="Times New Roman"/>
          <w:sz w:val="24"/>
          <w:szCs w:val="24"/>
        </w:rPr>
        <w:t xml:space="preserve">u zmiany, o której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jeżeli z wnioskiem występuje Zamawiający, jest on uprawniony do zobowiązania Wykonawcy do przedstawienia </w:t>
      </w:r>
      <w:r w:rsidR="000A5B8C">
        <w:rPr>
          <w:rFonts w:ascii="Cambria" w:hAnsi="Cambria" w:cs="Times New Roman"/>
          <w:sz w:val="24"/>
          <w:szCs w:val="24"/>
        </w:rPr>
        <w:br/>
      </w:r>
      <w:r w:rsidRPr="00C565E1">
        <w:rPr>
          <w:rFonts w:ascii="Cambria" w:hAnsi="Cambria" w:cs="Times New Roman"/>
          <w:sz w:val="24"/>
          <w:szCs w:val="24"/>
        </w:rPr>
        <w:t xml:space="preserve">w wyznaczonym terminie, nie krótszym niż 10 dni roboczych, dokumentów, z których będzie wynikać w jakim zakresie zmiana ta ma wpływ na koszty wykonania Umowy, </w:t>
      </w:r>
      <w:r w:rsidR="000A5B8C">
        <w:rPr>
          <w:rFonts w:ascii="Cambria" w:hAnsi="Cambria" w:cs="Times New Roman"/>
          <w:sz w:val="24"/>
          <w:szCs w:val="24"/>
        </w:rPr>
        <w:br/>
      </w:r>
      <w:r w:rsidRPr="00C565E1">
        <w:rPr>
          <w:rFonts w:ascii="Cambria" w:hAnsi="Cambria" w:cs="Times New Roman"/>
          <w:sz w:val="24"/>
          <w:szCs w:val="24"/>
        </w:rPr>
        <w:t xml:space="preserve">w tym pisemnego zestawienia wynagrodzeń, o którym </w:t>
      </w:r>
      <w:r w:rsidR="008E3039" w:rsidRPr="00C565E1">
        <w:rPr>
          <w:rFonts w:ascii="Cambria" w:hAnsi="Cambria" w:cs="Times New Roman"/>
          <w:sz w:val="24"/>
          <w:szCs w:val="24"/>
        </w:rPr>
        <w:t>mowa w ust. 1</w:t>
      </w:r>
      <w:r w:rsidR="00BC479F" w:rsidRPr="00C565E1">
        <w:rPr>
          <w:rFonts w:ascii="Cambria" w:hAnsi="Cambria" w:cs="Times New Roman"/>
          <w:sz w:val="24"/>
          <w:szCs w:val="24"/>
        </w:rPr>
        <w:t>2</w:t>
      </w:r>
      <w:r w:rsidRPr="00C565E1">
        <w:rPr>
          <w:rFonts w:ascii="Cambria" w:hAnsi="Cambria" w:cs="Times New Roman"/>
          <w:sz w:val="24"/>
          <w:szCs w:val="24"/>
        </w:rPr>
        <w:t>.</w:t>
      </w:r>
    </w:p>
    <w:p w14:paraId="70503CED"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 terminie 10 dni roboczych od dnia przekazania </w:t>
      </w:r>
      <w:r w:rsidR="008E3039" w:rsidRPr="00C565E1">
        <w:rPr>
          <w:rFonts w:ascii="Cambria" w:hAnsi="Cambria" w:cs="Times New Roman"/>
          <w:sz w:val="24"/>
          <w:szCs w:val="24"/>
        </w:rPr>
        <w:t xml:space="preserve">wniosku, o którym mowa </w:t>
      </w:r>
      <w:r w:rsidR="000A5B8C">
        <w:rPr>
          <w:rFonts w:ascii="Cambria" w:hAnsi="Cambria" w:cs="Times New Roman"/>
          <w:sz w:val="24"/>
          <w:szCs w:val="24"/>
        </w:rPr>
        <w:br/>
      </w:r>
      <w:r w:rsidR="008E3039" w:rsidRPr="00C565E1">
        <w:rPr>
          <w:rFonts w:ascii="Cambria" w:hAnsi="Cambria" w:cs="Times New Roman"/>
          <w:sz w:val="24"/>
          <w:szCs w:val="24"/>
        </w:rPr>
        <w:t>w ust. 12</w:t>
      </w:r>
      <w:r w:rsidRPr="00C565E1">
        <w:rPr>
          <w:rFonts w:ascii="Cambria" w:hAnsi="Cambria" w:cs="Times New Roman"/>
          <w:sz w:val="24"/>
          <w:szCs w:val="24"/>
        </w:rPr>
        <w:t xml:space="preserve">, Strona, która otrzymała wniosek, przekaże drugiej Stronie informację </w:t>
      </w:r>
      <w:r w:rsidR="000A5B8C">
        <w:rPr>
          <w:rFonts w:ascii="Cambria" w:hAnsi="Cambria" w:cs="Times New Roman"/>
          <w:sz w:val="24"/>
          <w:szCs w:val="24"/>
        </w:rPr>
        <w:br/>
      </w:r>
      <w:r w:rsidRPr="00C565E1">
        <w:rPr>
          <w:rFonts w:ascii="Cambria" w:hAnsi="Cambria" w:cs="Times New Roman"/>
          <w:sz w:val="24"/>
          <w:szCs w:val="24"/>
        </w:rPr>
        <w:t>o zakresie, w jakim zatwierdza wniosek oraz wskaże kwotę, o którą wynagrodzenie należne Wykonawcy powinno ulec zmianie, albo informację o niezatwierdzeniu wniosku wraz z uzasadnieniem.</w:t>
      </w:r>
    </w:p>
    <w:p w14:paraId="513E4D27" w14:textId="77777777" w:rsidR="00132521" w:rsidRPr="00C565E1"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przypadku otrzymania przez Stronę informacji o niezatwierdzeniu wniosku lub częściowym zatwierdzeniu wniosku, Strona ta może ponownie wystąpić z wn</w:t>
      </w:r>
      <w:r w:rsidR="008E3039" w:rsidRPr="00C565E1">
        <w:rPr>
          <w:rFonts w:ascii="Cambria" w:hAnsi="Cambria" w:cs="Times New Roman"/>
          <w:sz w:val="24"/>
          <w:szCs w:val="24"/>
        </w:rPr>
        <w:t>ioskiem, o którym mowa w ust. 12</w:t>
      </w:r>
      <w:r w:rsidRPr="00C565E1">
        <w:rPr>
          <w:rFonts w:ascii="Cambria" w:hAnsi="Cambria" w:cs="Times New Roman"/>
          <w:sz w:val="24"/>
          <w:szCs w:val="24"/>
        </w:rPr>
        <w:t xml:space="preserve">. W </w:t>
      </w:r>
      <w:r w:rsidR="008E3039" w:rsidRPr="00C565E1">
        <w:rPr>
          <w:rFonts w:ascii="Cambria" w:hAnsi="Cambria" w:cs="Times New Roman"/>
          <w:sz w:val="24"/>
          <w:szCs w:val="24"/>
        </w:rPr>
        <w:t>takim przypadku przepisy ust. 13 - 15 oraz 17</w:t>
      </w:r>
      <w:r w:rsidRPr="00C565E1">
        <w:rPr>
          <w:rFonts w:ascii="Cambria" w:hAnsi="Cambria" w:cs="Times New Roman"/>
          <w:sz w:val="24"/>
          <w:szCs w:val="24"/>
        </w:rPr>
        <w:t xml:space="preserve"> stosuje </w:t>
      </w:r>
      <w:r w:rsidR="006F10DA">
        <w:rPr>
          <w:rFonts w:ascii="Cambria" w:hAnsi="Cambria" w:cs="Times New Roman"/>
          <w:sz w:val="24"/>
          <w:szCs w:val="24"/>
        </w:rPr>
        <w:br/>
      </w:r>
      <w:r w:rsidRPr="00C565E1">
        <w:rPr>
          <w:rFonts w:ascii="Cambria" w:hAnsi="Cambria" w:cs="Times New Roman"/>
          <w:sz w:val="24"/>
          <w:szCs w:val="24"/>
        </w:rPr>
        <w:t>się odpowiednio.</w:t>
      </w:r>
    </w:p>
    <w:p w14:paraId="5E22B126" w14:textId="77777777" w:rsidR="00063CA6" w:rsidRPr="005259A9" w:rsidRDefault="00132521"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Zawarcie pisemnego aneksu do umowy nastąpi nie później niż w terminie 15 dni roboczych od </w:t>
      </w:r>
      <w:r w:rsidRPr="005259A9">
        <w:rPr>
          <w:rFonts w:ascii="Cambria" w:hAnsi="Cambria" w:cs="Times New Roman"/>
          <w:sz w:val="24"/>
          <w:szCs w:val="24"/>
        </w:rPr>
        <w:t>dnia zatwierdzenia wniosku o dokonanie zmiany wysokości wynagrodzenia należnego Wykonawcy.</w:t>
      </w:r>
    </w:p>
    <w:p w14:paraId="73F2F2CA" w14:textId="77777777" w:rsidR="009B0565" w:rsidRPr="005259A9" w:rsidRDefault="00A81CBC" w:rsidP="008935BB">
      <w:pPr>
        <w:pStyle w:val="Akapitzlist"/>
        <w:numPr>
          <w:ilvl w:val="0"/>
          <w:numId w:val="7"/>
        </w:numPr>
        <w:spacing w:line="276" w:lineRule="auto"/>
        <w:rPr>
          <w:rFonts w:ascii="Cambria" w:hAnsi="Cambria" w:cs="Times New Roman"/>
          <w:sz w:val="24"/>
          <w:szCs w:val="24"/>
        </w:rPr>
      </w:pPr>
      <w:r w:rsidRPr="005259A9">
        <w:rPr>
          <w:rFonts w:ascii="Cambria" w:hAnsi="Cambria" w:cs="Times New Roman"/>
          <w:sz w:val="24"/>
          <w:szCs w:val="24"/>
        </w:rPr>
        <w:t>Zgodnie 439 § ust. 1 ustawy Pzp</w:t>
      </w:r>
      <w:r w:rsidRPr="005259A9">
        <w:rPr>
          <w:rFonts w:ascii="Calibri" w:eastAsia="Palatino Linotype" w:hAnsi="Calibri" w:cs="Calibri"/>
          <w:lang w:eastAsia="ar-SA"/>
        </w:rPr>
        <w:t xml:space="preserve"> </w:t>
      </w:r>
      <w:r w:rsidRPr="005259A9">
        <w:rPr>
          <w:rFonts w:ascii="Cambria" w:hAnsi="Cambria" w:cs="Times New Roman"/>
          <w:sz w:val="24"/>
          <w:szCs w:val="24"/>
        </w:rPr>
        <w:t>w</w:t>
      </w:r>
      <w:r w:rsidR="009B0565" w:rsidRPr="005259A9">
        <w:rPr>
          <w:rFonts w:ascii="Cambria" w:hAnsi="Cambria" w:cs="Times New Roman"/>
          <w:sz w:val="24"/>
          <w:szCs w:val="24"/>
        </w:rPr>
        <w:t>ysokość wynagrodzenia należn</w:t>
      </w:r>
      <w:r w:rsidR="00AC44E9" w:rsidRPr="005259A9">
        <w:rPr>
          <w:rFonts w:ascii="Cambria" w:hAnsi="Cambria" w:cs="Times New Roman"/>
          <w:sz w:val="24"/>
          <w:szCs w:val="24"/>
        </w:rPr>
        <w:t>ego Wykonawcy, określonego w § 3</w:t>
      </w:r>
      <w:r w:rsidR="009B0565" w:rsidRPr="005259A9">
        <w:rPr>
          <w:rFonts w:ascii="Cambria" w:hAnsi="Cambria" w:cs="Times New Roman"/>
          <w:sz w:val="24"/>
          <w:szCs w:val="24"/>
        </w:rPr>
        <w:t xml:space="preserve"> </w:t>
      </w:r>
      <w:r w:rsidR="007C5C26" w:rsidRPr="005259A9">
        <w:rPr>
          <w:rFonts w:ascii="Cambria" w:hAnsi="Cambria" w:cs="Times New Roman"/>
          <w:sz w:val="24"/>
          <w:szCs w:val="24"/>
        </w:rPr>
        <w:t xml:space="preserve"> m</w:t>
      </w:r>
      <w:r w:rsidR="009B0565" w:rsidRPr="005259A9">
        <w:rPr>
          <w:rFonts w:ascii="Cambria" w:hAnsi="Cambria" w:cs="Times New Roman"/>
          <w:sz w:val="24"/>
          <w:szCs w:val="24"/>
        </w:rPr>
        <w:t xml:space="preserve">oże ulec zmianie w przypadku zmiany cen materiałów </w:t>
      </w:r>
      <w:r w:rsidR="006F10DA" w:rsidRPr="005259A9">
        <w:rPr>
          <w:rFonts w:ascii="Cambria" w:hAnsi="Cambria" w:cs="Times New Roman"/>
          <w:sz w:val="24"/>
          <w:szCs w:val="24"/>
        </w:rPr>
        <w:br/>
      </w:r>
      <w:r w:rsidR="009B0565" w:rsidRPr="005259A9">
        <w:rPr>
          <w:rFonts w:ascii="Cambria" w:hAnsi="Cambria" w:cs="Times New Roman"/>
          <w:sz w:val="24"/>
          <w:szCs w:val="24"/>
        </w:rPr>
        <w:t>lub</w:t>
      </w:r>
      <w:r w:rsidR="006F10DA" w:rsidRPr="005259A9">
        <w:rPr>
          <w:rFonts w:ascii="Cambria" w:hAnsi="Cambria" w:cs="Times New Roman"/>
          <w:sz w:val="24"/>
          <w:szCs w:val="24"/>
        </w:rPr>
        <w:t xml:space="preserve"> </w:t>
      </w:r>
      <w:r w:rsidR="009B0565" w:rsidRPr="005259A9">
        <w:rPr>
          <w:rFonts w:ascii="Cambria" w:hAnsi="Cambria" w:cs="Times New Roman"/>
          <w:sz w:val="24"/>
          <w:szCs w:val="24"/>
        </w:rPr>
        <w:t xml:space="preserve">kosztów związanych z realizacją Umowy, na warunkach określonych </w:t>
      </w:r>
      <w:r w:rsidR="00AC44E9" w:rsidRPr="005259A9">
        <w:rPr>
          <w:rFonts w:ascii="Cambria" w:hAnsi="Cambria" w:cs="Times New Roman"/>
          <w:sz w:val="24"/>
          <w:szCs w:val="24"/>
        </w:rPr>
        <w:t>w poniżej</w:t>
      </w:r>
      <w:r w:rsidR="009B0565" w:rsidRPr="005259A9">
        <w:rPr>
          <w:rFonts w:ascii="Cambria" w:hAnsi="Cambria" w:cs="Times New Roman"/>
          <w:sz w:val="24"/>
          <w:szCs w:val="24"/>
        </w:rPr>
        <w:t>.</w:t>
      </w:r>
      <w:r w:rsidR="00AC44E9" w:rsidRPr="005259A9">
        <w:rPr>
          <w:rFonts w:ascii="Cambria" w:hAnsi="Cambria" w:cs="Times New Roman"/>
          <w:sz w:val="24"/>
          <w:szCs w:val="24"/>
        </w:rPr>
        <w:t xml:space="preserve"> </w:t>
      </w:r>
    </w:p>
    <w:p w14:paraId="4A59367A" w14:textId="72C48031" w:rsidR="009B0565" w:rsidRPr="00C565E1" w:rsidRDefault="009B0565" w:rsidP="008935BB">
      <w:pPr>
        <w:pStyle w:val="Akapitzlist"/>
        <w:numPr>
          <w:ilvl w:val="0"/>
          <w:numId w:val="7"/>
        </w:numPr>
        <w:spacing w:line="276" w:lineRule="auto"/>
        <w:rPr>
          <w:rFonts w:ascii="Cambria" w:hAnsi="Cambria" w:cs="Times New Roman"/>
          <w:sz w:val="24"/>
          <w:szCs w:val="24"/>
        </w:rPr>
      </w:pPr>
      <w:r w:rsidRPr="005259A9">
        <w:rPr>
          <w:rFonts w:ascii="Cambria" w:hAnsi="Cambria" w:cs="Times New Roman"/>
          <w:sz w:val="24"/>
          <w:szCs w:val="24"/>
        </w:rPr>
        <w:t xml:space="preserve">Strony umowy mogą </w:t>
      </w:r>
      <w:r w:rsidRPr="00C565E1">
        <w:rPr>
          <w:rFonts w:ascii="Cambria" w:hAnsi="Cambria" w:cs="Times New Roman"/>
          <w:sz w:val="24"/>
          <w:szCs w:val="24"/>
        </w:rPr>
        <w:t xml:space="preserve">wnioskować o zmianę wysokości wynagrodzenia Wykonawcy w przypadku zmiany ceny materiałów lub kosztów związanych </w:t>
      </w:r>
      <w:r w:rsidR="00D93B31">
        <w:rPr>
          <w:rFonts w:ascii="Cambria" w:hAnsi="Cambria" w:cs="Times New Roman"/>
          <w:sz w:val="24"/>
          <w:szCs w:val="24"/>
        </w:rPr>
        <w:br/>
      </w:r>
      <w:r w:rsidRPr="00C565E1">
        <w:rPr>
          <w:rFonts w:ascii="Cambria" w:hAnsi="Cambria" w:cs="Times New Roman"/>
          <w:sz w:val="24"/>
          <w:szCs w:val="24"/>
        </w:rPr>
        <w:t xml:space="preserve">z realizacją umowy po upływie 12 miesięcy licząc od dnia zawarcia Umowy, oraz nie częściej niż po upływie kolejnych 12 miesięcy od dnia zawarcia aneksu zmieniającego wysokość wynagrodzenia Wykonawcy. Strony umowy mogą wnioskować o zmianę wysokości wynagrodzenia Wykonawcy w przypadku, gdy zmiana ceny materiałów </w:t>
      </w:r>
      <w:r w:rsidR="002C3B66">
        <w:rPr>
          <w:rFonts w:ascii="Cambria" w:hAnsi="Cambria" w:cs="Times New Roman"/>
          <w:sz w:val="24"/>
          <w:szCs w:val="24"/>
        </w:rPr>
        <w:br/>
      </w:r>
      <w:r w:rsidRPr="00C565E1">
        <w:rPr>
          <w:rFonts w:ascii="Cambria" w:hAnsi="Cambria" w:cs="Times New Roman"/>
          <w:sz w:val="24"/>
          <w:szCs w:val="24"/>
        </w:rPr>
        <w:t>lub kosztów związanych z realizacją Umowy będzie wyższa lub niższa o co najmniej 0,5% od wysokości średniorocznego wskaźnika cen towarów i usług konsumpcyjnych ogółem ogłaszanego</w:t>
      </w:r>
      <w:r w:rsidR="00BF3A8D" w:rsidRPr="00C565E1">
        <w:rPr>
          <w:rFonts w:ascii="Cambria" w:hAnsi="Cambria" w:cs="Times New Roman"/>
          <w:sz w:val="24"/>
          <w:szCs w:val="24"/>
        </w:rPr>
        <w:t xml:space="preserve"> </w:t>
      </w:r>
      <w:r w:rsidRPr="00C565E1">
        <w:rPr>
          <w:rFonts w:ascii="Cambria" w:hAnsi="Cambria" w:cs="Times New Roman"/>
          <w:sz w:val="24"/>
          <w:szCs w:val="24"/>
        </w:rPr>
        <w:t xml:space="preserve">w komunikacie Prezesa Głównego Urzędu Statystycznego, </w:t>
      </w:r>
      <w:r w:rsidR="002C3B66">
        <w:rPr>
          <w:rFonts w:ascii="Cambria" w:hAnsi="Cambria" w:cs="Times New Roman"/>
          <w:sz w:val="24"/>
          <w:szCs w:val="24"/>
        </w:rPr>
        <w:br/>
      </w:r>
      <w:r w:rsidRPr="00C565E1">
        <w:rPr>
          <w:rFonts w:ascii="Cambria" w:hAnsi="Cambria" w:cs="Times New Roman"/>
          <w:sz w:val="24"/>
          <w:szCs w:val="24"/>
        </w:rPr>
        <w:t>o którym mowa</w:t>
      </w:r>
      <w:r w:rsidR="00327414" w:rsidRPr="00C565E1">
        <w:rPr>
          <w:rFonts w:ascii="Cambria" w:hAnsi="Cambria" w:cs="Times New Roman"/>
          <w:sz w:val="24"/>
          <w:szCs w:val="24"/>
        </w:rPr>
        <w:t xml:space="preserve"> </w:t>
      </w:r>
      <w:r w:rsidR="006E7764" w:rsidRPr="00C565E1">
        <w:rPr>
          <w:rFonts w:ascii="Cambria" w:hAnsi="Cambria" w:cs="Times New Roman"/>
          <w:sz w:val="24"/>
          <w:szCs w:val="24"/>
        </w:rPr>
        <w:t xml:space="preserve">ust. </w:t>
      </w:r>
      <w:r w:rsidR="00CA6784" w:rsidRPr="00C565E1">
        <w:rPr>
          <w:rFonts w:ascii="Cambria" w:hAnsi="Cambria" w:cs="Times New Roman"/>
          <w:sz w:val="24"/>
          <w:szCs w:val="24"/>
        </w:rPr>
        <w:t>1</w:t>
      </w:r>
      <w:r w:rsidR="00263C93">
        <w:rPr>
          <w:rFonts w:ascii="Cambria" w:hAnsi="Cambria" w:cs="Times New Roman"/>
          <w:sz w:val="24"/>
          <w:szCs w:val="24"/>
        </w:rPr>
        <w:t>9</w:t>
      </w:r>
      <w:r w:rsidR="003C3B0A">
        <w:rPr>
          <w:rFonts w:ascii="Cambria" w:hAnsi="Cambria" w:cs="Times New Roman"/>
          <w:sz w:val="24"/>
          <w:szCs w:val="24"/>
        </w:rPr>
        <w:t>.</w:t>
      </w:r>
    </w:p>
    <w:p w14:paraId="5B8BD357" w14:textId="77777777" w:rsidR="009B0565" w:rsidRPr="00C565E1" w:rsidRDefault="009B0565" w:rsidP="008935BB">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Zmiana wynagrodzenia Wykonawcy będzie następowała w odniesieniu </w:t>
      </w:r>
      <w:r w:rsidR="00C9798A">
        <w:rPr>
          <w:rFonts w:ascii="Cambria" w:hAnsi="Cambria" w:cs="Times New Roman"/>
          <w:sz w:val="24"/>
          <w:szCs w:val="24"/>
        </w:rPr>
        <w:br/>
      </w:r>
      <w:r w:rsidRPr="00C565E1">
        <w:rPr>
          <w:rFonts w:ascii="Cambria" w:hAnsi="Cambria" w:cs="Times New Roman"/>
          <w:sz w:val="24"/>
          <w:szCs w:val="24"/>
        </w:rPr>
        <w:t xml:space="preserve">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w:t>
      </w:r>
      <w:r w:rsidR="00C9798A">
        <w:rPr>
          <w:rFonts w:ascii="Cambria" w:hAnsi="Cambria" w:cs="Times New Roman"/>
          <w:sz w:val="24"/>
          <w:szCs w:val="24"/>
        </w:rPr>
        <w:br/>
      </w:r>
      <w:r w:rsidRPr="00C565E1">
        <w:rPr>
          <w:rFonts w:ascii="Cambria" w:hAnsi="Cambria" w:cs="Times New Roman"/>
          <w:sz w:val="24"/>
          <w:szCs w:val="24"/>
        </w:rPr>
        <w:t>poz. 291, z późn. zm.).</w:t>
      </w:r>
    </w:p>
    <w:p w14:paraId="1E379576" w14:textId="77777777" w:rsidR="009B0565" w:rsidRPr="00C565E1" w:rsidRDefault="009B0565" w:rsidP="008935BB">
      <w:pPr>
        <w:pStyle w:val="Akapitzlist"/>
        <w:numPr>
          <w:ilvl w:val="0"/>
          <w:numId w:val="7"/>
        </w:numPr>
        <w:tabs>
          <w:tab w:val="left" w:pos="426"/>
        </w:tabs>
        <w:spacing w:line="276" w:lineRule="auto"/>
        <w:rPr>
          <w:rFonts w:ascii="Cambria" w:hAnsi="Cambria" w:cs="Times New Roman"/>
          <w:sz w:val="24"/>
          <w:szCs w:val="24"/>
        </w:rPr>
      </w:pPr>
      <w:r w:rsidRPr="00C565E1">
        <w:rPr>
          <w:rFonts w:ascii="Cambria" w:hAnsi="Cambria" w:cs="Times New Roman"/>
          <w:sz w:val="24"/>
          <w:szCs w:val="24"/>
        </w:rPr>
        <w:lastRenderedPageBreak/>
        <w:t>Łączna maksymalna wartość zmiany wynagrodzenia Wykonawcy może wynieść 5%</w:t>
      </w:r>
      <w:r w:rsidR="00222319" w:rsidRPr="00C565E1">
        <w:rPr>
          <w:rFonts w:ascii="Cambria" w:hAnsi="Cambria" w:cs="Times New Roman"/>
          <w:sz w:val="24"/>
          <w:szCs w:val="24"/>
        </w:rPr>
        <w:t>.</w:t>
      </w:r>
      <w:r w:rsidRPr="00C565E1">
        <w:rPr>
          <w:rFonts w:ascii="Cambria" w:hAnsi="Cambria" w:cs="Times New Roman"/>
          <w:sz w:val="24"/>
          <w:szCs w:val="24"/>
        </w:rPr>
        <w:t xml:space="preserve"> </w:t>
      </w:r>
    </w:p>
    <w:p w14:paraId="556D9613" w14:textId="77777777" w:rsidR="009B0565" w:rsidRPr="00C565E1" w:rsidRDefault="009B0565" w:rsidP="008935BB">
      <w:pPr>
        <w:pStyle w:val="Akapitzlist"/>
        <w:numPr>
          <w:ilvl w:val="0"/>
          <w:numId w:val="7"/>
        </w:numPr>
        <w:tabs>
          <w:tab w:val="left" w:pos="426"/>
        </w:tabs>
        <w:spacing w:line="276" w:lineRule="auto"/>
        <w:rPr>
          <w:rFonts w:ascii="Cambria" w:hAnsi="Cambria" w:cs="Times New Roman"/>
          <w:sz w:val="24"/>
          <w:szCs w:val="24"/>
        </w:rPr>
      </w:pPr>
      <w:r w:rsidRPr="00C565E1">
        <w:rPr>
          <w:rFonts w:ascii="Cambria" w:hAnsi="Cambria" w:cs="Times New Roman"/>
          <w:sz w:val="24"/>
          <w:szCs w:val="24"/>
        </w:rPr>
        <w:t>Warunkiem zmiany wynagrodzenia Wykonawcy będzie wykazanie przez daną Stronę umowy w spos</w:t>
      </w:r>
      <w:r w:rsidR="007E7DBE" w:rsidRPr="00C565E1">
        <w:rPr>
          <w:rFonts w:ascii="Cambria" w:hAnsi="Cambria" w:cs="Times New Roman"/>
          <w:sz w:val="24"/>
          <w:szCs w:val="24"/>
        </w:rPr>
        <w:t xml:space="preserve">ób wskazany w </w:t>
      </w:r>
      <w:r w:rsidR="006E7764" w:rsidRPr="00C565E1">
        <w:rPr>
          <w:rFonts w:ascii="Cambria" w:hAnsi="Cambria" w:cs="Times New Roman"/>
          <w:sz w:val="24"/>
          <w:szCs w:val="24"/>
        </w:rPr>
        <w:t>ust</w:t>
      </w:r>
      <w:r w:rsidR="0029032A" w:rsidRPr="00C565E1">
        <w:rPr>
          <w:rFonts w:ascii="Cambria" w:hAnsi="Cambria" w:cs="Times New Roman"/>
          <w:sz w:val="24"/>
          <w:szCs w:val="24"/>
        </w:rPr>
        <w:t>. 19</w:t>
      </w:r>
      <w:r w:rsidRPr="00C565E1">
        <w:rPr>
          <w:rFonts w:ascii="Cambria" w:hAnsi="Cambria" w:cs="Times New Roman"/>
          <w:sz w:val="24"/>
          <w:szCs w:val="24"/>
        </w:rPr>
        <w:t>, że zmiana ceny materiałów lub kosztów związanych z realizacją Umowy miała faktyczny wpływ na koszty wykonania przedmiotu umowy.</w:t>
      </w:r>
    </w:p>
    <w:p w14:paraId="6823384F" w14:textId="77777777" w:rsidR="00253DF1" w:rsidRPr="00C565E1" w:rsidRDefault="002129AB" w:rsidP="008935BB">
      <w:pPr>
        <w:pStyle w:val="Akapitzlist"/>
        <w:numPr>
          <w:ilvl w:val="0"/>
          <w:numId w:val="7"/>
        </w:numPr>
        <w:tabs>
          <w:tab w:val="left" w:pos="284"/>
          <w:tab w:val="left" w:pos="426"/>
        </w:tabs>
        <w:spacing w:line="276" w:lineRule="auto"/>
        <w:rPr>
          <w:rFonts w:ascii="Cambria" w:hAnsi="Cambria" w:cs="Times New Roman"/>
          <w:sz w:val="24"/>
          <w:szCs w:val="24"/>
        </w:rPr>
      </w:pPr>
      <w:r w:rsidRPr="00C565E1">
        <w:rPr>
          <w:rFonts w:ascii="Cambria" w:hAnsi="Cambria" w:cs="Times New Roman"/>
          <w:sz w:val="24"/>
          <w:szCs w:val="24"/>
        </w:rPr>
        <w:t>Strona U</w:t>
      </w:r>
      <w:r w:rsidR="009B0565" w:rsidRPr="00C565E1">
        <w:rPr>
          <w:rFonts w:ascii="Cambria" w:hAnsi="Cambria" w:cs="Times New Roman"/>
          <w:sz w:val="24"/>
          <w:szCs w:val="24"/>
        </w:rPr>
        <w:t>mowy, może zwrócić się z uzasadnionym wnioskiem o zmianę wynagrodzenia, jeżeli zmiany te będą miały wpływ na koszty wykonania przedmiotu Umowy przez Wykonawcę. Wraz z wnioskiem, S</w:t>
      </w:r>
      <w:r w:rsidR="007E7DBE" w:rsidRPr="00C565E1">
        <w:rPr>
          <w:rFonts w:ascii="Cambria" w:hAnsi="Cambria" w:cs="Times New Roman"/>
          <w:sz w:val="24"/>
          <w:szCs w:val="24"/>
        </w:rPr>
        <w:t xml:space="preserve">trona umowy będzie zobowiązana </w:t>
      </w:r>
      <w:r w:rsidR="009B0565" w:rsidRPr="00C565E1">
        <w:rPr>
          <w:rFonts w:ascii="Cambria" w:hAnsi="Cambria" w:cs="Times New Roman"/>
          <w:sz w:val="24"/>
          <w:szCs w:val="24"/>
        </w:rPr>
        <w:t>pisemnie przedstawić szczegółową kalkulację uzasadniającą odpowiednio wzrost albo obniżenie kosztów oraz inne dokumenty uzasadniające na żądanie Zamawiającego.</w:t>
      </w:r>
    </w:p>
    <w:p w14:paraId="2A340DA3" w14:textId="77777777" w:rsidR="009B0565" w:rsidRPr="00C565E1" w:rsidRDefault="009B0565" w:rsidP="008935BB">
      <w:pPr>
        <w:pStyle w:val="Akapitzlist"/>
        <w:numPr>
          <w:ilvl w:val="0"/>
          <w:numId w:val="7"/>
        </w:numPr>
        <w:tabs>
          <w:tab w:val="left" w:pos="426"/>
        </w:tabs>
        <w:spacing w:line="276" w:lineRule="auto"/>
        <w:rPr>
          <w:rFonts w:ascii="Cambria" w:hAnsi="Cambria" w:cs="Times New Roman"/>
          <w:sz w:val="24"/>
          <w:szCs w:val="24"/>
        </w:rPr>
      </w:pPr>
      <w:r w:rsidRPr="00C565E1">
        <w:rPr>
          <w:rFonts w:ascii="Cambria" w:hAnsi="Cambria" w:cs="Times New Roman"/>
          <w:sz w:val="24"/>
          <w:szCs w:val="24"/>
        </w:rPr>
        <w:t>Zasadność wniosku Wykonawcy o zmianę wysokości wynagrodzenia Wykonawcy powinna być poddana analizie.</w:t>
      </w:r>
    </w:p>
    <w:p w14:paraId="29FBDF03" w14:textId="77777777" w:rsidR="008E3039" w:rsidRPr="005259A9" w:rsidRDefault="009B0565" w:rsidP="008935BB">
      <w:pPr>
        <w:pStyle w:val="Akapitzlist"/>
        <w:numPr>
          <w:ilvl w:val="0"/>
          <w:numId w:val="7"/>
        </w:numPr>
        <w:tabs>
          <w:tab w:val="left" w:pos="426"/>
        </w:tabs>
        <w:spacing w:line="276" w:lineRule="auto"/>
        <w:rPr>
          <w:rFonts w:ascii="Cambria" w:hAnsi="Cambria"/>
          <w:sz w:val="24"/>
          <w:szCs w:val="24"/>
        </w:rPr>
      </w:pPr>
      <w:r w:rsidRPr="005259A9">
        <w:rPr>
          <w:rFonts w:ascii="Cambria" w:hAnsi="Cambria" w:cs="Times New Roman"/>
          <w:sz w:val="24"/>
          <w:szCs w:val="24"/>
        </w:rPr>
        <w:t xml:space="preserve">Zmiana wynagrodzenia Wykonawcy powinna być usankcjonowana zawarciem aneksu do umowy i będzie następować od daty wprowadzenia zmiany w Umowie </w:t>
      </w:r>
      <w:r w:rsidR="00A81CBC" w:rsidRPr="005259A9">
        <w:rPr>
          <w:rFonts w:ascii="Cambria" w:hAnsi="Cambria" w:cs="Times New Roman"/>
          <w:sz w:val="24"/>
          <w:szCs w:val="24"/>
        </w:rPr>
        <w:br/>
      </w:r>
      <w:r w:rsidRPr="005259A9">
        <w:rPr>
          <w:rFonts w:ascii="Cambria" w:hAnsi="Cambria" w:cs="Times New Roman"/>
          <w:sz w:val="24"/>
          <w:szCs w:val="24"/>
        </w:rPr>
        <w:t>i dotyczyć wyłącznie niezrealizowanej części Umowy</w:t>
      </w:r>
    </w:p>
    <w:p w14:paraId="3EA743CA" w14:textId="77777777" w:rsidR="006C5B8F" w:rsidRPr="005259A9" w:rsidRDefault="00A81CBC" w:rsidP="008935BB">
      <w:pPr>
        <w:pStyle w:val="Akapitzlist"/>
        <w:numPr>
          <w:ilvl w:val="0"/>
          <w:numId w:val="7"/>
        </w:numPr>
        <w:tabs>
          <w:tab w:val="left" w:pos="426"/>
        </w:tabs>
        <w:spacing w:line="276" w:lineRule="auto"/>
        <w:rPr>
          <w:rFonts w:ascii="Cambria" w:hAnsi="Cambria" w:cs="Times New Roman"/>
          <w:sz w:val="24"/>
          <w:szCs w:val="24"/>
        </w:rPr>
      </w:pPr>
      <w:r w:rsidRPr="005259A9">
        <w:rPr>
          <w:rFonts w:ascii="Cambria" w:hAnsi="Cambria" w:cs="Times New Roman"/>
          <w:sz w:val="24"/>
          <w:szCs w:val="24"/>
        </w:rPr>
        <w:t xml:space="preserve">Ze zmian, o których mowa w ust. </w:t>
      </w:r>
      <w:r w:rsidR="00B03B96" w:rsidRPr="005259A9">
        <w:rPr>
          <w:rFonts w:ascii="Cambria" w:hAnsi="Cambria" w:cs="Times New Roman"/>
          <w:sz w:val="24"/>
          <w:szCs w:val="24"/>
        </w:rPr>
        <w:t>17</w:t>
      </w:r>
      <w:r w:rsidR="00C9798A" w:rsidRPr="005259A9">
        <w:rPr>
          <w:rFonts w:ascii="Cambria" w:hAnsi="Cambria" w:cs="Times New Roman"/>
          <w:sz w:val="24"/>
          <w:szCs w:val="24"/>
        </w:rPr>
        <w:t xml:space="preserve"> - </w:t>
      </w:r>
      <w:r w:rsidR="00036D77" w:rsidRPr="005259A9">
        <w:rPr>
          <w:rFonts w:ascii="Cambria" w:hAnsi="Cambria" w:cs="Times New Roman"/>
          <w:sz w:val="24"/>
          <w:szCs w:val="24"/>
        </w:rPr>
        <w:t>20</w:t>
      </w:r>
      <w:r w:rsidR="00CD21E6" w:rsidRPr="005259A9">
        <w:rPr>
          <w:rFonts w:ascii="Cambria" w:hAnsi="Cambria" w:cs="Times New Roman"/>
          <w:sz w:val="24"/>
          <w:szCs w:val="24"/>
        </w:rPr>
        <w:t xml:space="preserve"> </w:t>
      </w:r>
      <w:r w:rsidRPr="005259A9">
        <w:rPr>
          <w:rFonts w:ascii="Cambria" w:hAnsi="Cambria" w:cs="Times New Roman"/>
          <w:sz w:val="24"/>
          <w:szCs w:val="24"/>
        </w:rPr>
        <w:t>wyłączone są zmiany w zakresie wprowadzonym na podstawie  §</w:t>
      </w:r>
      <w:r w:rsidR="00B03B96" w:rsidRPr="005259A9">
        <w:rPr>
          <w:rFonts w:ascii="Cambria" w:hAnsi="Cambria" w:cs="Times New Roman"/>
          <w:sz w:val="24"/>
          <w:szCs w:val="24"/>
        </w:rPr>
        <w:t xml:space="preserve"> 7 </w:t>
      </w:r>
      <w:r w:rsidRPr="005259A9">
        <w:rPr>
          <w:rFonts w:ascii="Cambria" w:hAnsi="Cambria" w:cs="Times New Roman"/>
          <w:sz w:val="24"/>
          <w:szCs w:val="24"/>
        </w:rPr>
        <w:t xml:space="preserve">ust. </w:t>
      </w:r>
      <w:r w:rsidR="00B03B96" w:rsidRPr="005259A9">
        <w:rPr>
          <w:rFonts w:ascii="Cambria" w:hAnsi="Cambria" w:cs="Times New Roman"/>
          <w:sz w:val="24"/>
          <w:szCs w:val="24"/>
        </w:rPr>
        <w:t>6</w:t>
      </w:r>
      <w:r w:rsidR="00C9798A" w:rsidRPr="005259A9">
        <w:rPr>
          <w:rFonts w:ascii="Cambria" w:hAnsi="Cambria" w:cs="Times New Roman"/>
          <w:sz w:val="24"/>
          <w:szCs w:val="24"/>
        </w:rPr>
        <w:t>.</w:t>
      </w:r>
    </w:p>
    <w:p w14:paraId="31E08416" w14:textId="77777777" w:rsidR="008E3039" w:rsidRPr="005259A9" w:rsidRDefault="008E3039" w:rsidP="008935BB">
      <w:pPr>
        <w:pStyle w:val="Akapitzlist"/>
        <w:numPr>
          <w:ilvl w:val="0"/>
          <w:numId w:val="7"/>
        </w:numPr>
        <w:tabs>
          <w:tab w:val="left" w:pos="426"/>
        </w:tabs>
        <w:spacing w:line="276" w:lineRule="auto"/>
        <w:rPr>
          <w:rFonts w:ascii="Cambria" w:hAnsi="Cambria" w:cs="Times New Roman"/>
          <w:sz w:val="24"/>
          <w:szCs w:val="24"/>
        </w:rPr>
      </w:pPr>
      <w:r w:rsidRPr="005259A9">
        <w:rPr>
          <w:rFonts w:ascii="Cambria" w:hAnsi="Cambria" w:cs="Times New Roman"/>
          <w:sz w:val="24"/>
          <w:szCs w:val="24"/>
        </w:rPr>
        <w:t xml:space="preserve">Zmiany umowy dokonywane są w formie Aneksu do umowy.   </w:t>
      </w:r>
    </w:p>
    <w:p w14:paraId="38C2FA67" w14:textId="77777777" w:rsidR="00CD21E6" w:rsidRPr="005259A9" w:rsidRDefault="00CD21E6" w:rsidP="008935BB">
      <w:pPr>
        <w:spacing w:line="276" w:lineRule="auto"/>
        <w:jc w:val="center"/>
        <w:rPr>
          <w:rFonts w:ascii="Cambria" w:hAnsi="Cambria" w:cs="Times New Roman"/>
          <w:b/>
          <w:sz w:val="24"/>
          <w:szCs w:val="24"/>
        </w:rPr>
      </w:pPr>
      <w:r w:rsidRPr="005259A9">
        <w:rPr>
          <w:rFonts w:ascii="Cambria" w:hAnsi="Cambria" w:cs="Times New Roman"/>
          <w:b/>
          <w:sz w:val="24"/>
          <w:szCs w:val="24"/>
        </w:rPr>
        <w:t>§ 8</w:t>
      </w:r>
    </w:p>
    <w:p w14:paraId="2B0D083A" w14:textId="77777777" w:rsidR="00CD21E6" w:rsidRPr="005259A9" w:rsidRDefault="00CD21E6" w:rsidP="008935BB">
      <w:pPr>
        <w:spacing w:line="276" w:lineRule="auto"/>
        <w:jc w:val="center"/>
        <w:rPr>
          <w:rFonts w:ascii="Cambria" w:hAnsi="Cambria" w:cs="Times New Roman"/>
          <w:b/>
          <w:sz w:val="24"/>
          <w:szCs w:val="24"/>
        </w:rPr>
      </w:pPr>
      <w:r w:rsidRPr="005259A9">
        <w:rPr>
          <w:rFonts w:ascii="Cambria" w:hAnsi="Cambria" w:cs="Times New Roman"/>
          <w:b/>
          <w:sz w:val="24"/>
          <w:szCs w:val="24"/>
        </w:rPr>
        <w:t>Zasady zachowania poufności</w:t>
      </w:r>
    </w:p>
    <w:p w14:paraId="2E016580" w14:textId="7FAEB9B0" w:rsidR="00CD21E6" w:rsidRPr="005259A9" w:rsidRDefault="00CD21E6" w:rsidP="008935BB">
      <w:pPr>
        <w:spacing w:line="276" w:lineRule="auto"/>
        <w:ind w:left="284" w:hanging="284"/>
        <w:rPr>
          <w:rFonts w:ascii="Cambria" w:hAnsi="Cambria" w:cs="Times New Roman"/>
          <w:sz w:val="24"/>
          <w:szCs w:val="24"/>
        </w:rPr>
      </w:pPr>
      <w:r w:rsidRPr="005259A9">
        <w:rPr>
          <w:rFonts w:ascii="Cambria" w:hAnsi="Cambria" w:cs="Times New Roman"/>
          <w:sz w:val="24"/>
          <w:szCs w:val="24"/>
        </w:rPr>
        <w:t xml:space="preserve">1. </w:t>
      </w:r>
      <w:r w:rsidR="00D9741C">
        <w:rPr>
          <w:rFonts w:ascii="Cambria" w:hAnsi="Cambria" w:cs="Times New Roman"/>
          <w:sz w:val="24"/>
          <w:szCs w:val="24"/>
        </w:rPr>
        <w:t>Wykonawca</w:t>
      </w:r>
      <w:r w:rsidRPr="005259A9">
        <w:rPr>
          <w:rFonts w:ascii="Cambria" w:hAnsi="Cambria" w:cs="Times New Roman"/>
          <w:sz w:val="24"/>
          <w:szCs w:val="24"/>
        </w:rPr>
        <w:t xml:space="preserve">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69F9D78" w14:textId="03CB30CB" w:rsidR="00CD21E6" w:rsidRPr="005259A9" w:rsidRDefault="00CD21E6" w:rsidP="008935BB">
      <w:pPr>
        <w:spacing w:line="276" w:lineRule="auto"/>
        <w:ind w:left="284" w:hanging="284"/>
        <w:rPr>
          <w:rFonts w:ascii="Cambria" w:hAnsi="Cambria" w:cs="Times New Roman"/>
          <w:sz w:val="24"/>
          <w:szCs w:val="24"/>
        </w:rPr>
      </w:pPr>
      <w:r w:rsidRPr="005259A9">
        <w:rPr>
          <w:rFonts w:ascii="Cambria" w:hAnsi="Cambria" w:cs="Times New Roman"/>
          <w:sz w:val="24"/>
          <w:szCs w:val="24"/>
        </w:rPr>
        <w:t xml:space="preserve">2. </w:t>
      </w:r>
      <w:r w:rsidR="00D9741C">
        <w:rPr>
          <w:rFonts w:ascii="Cambria" w:hAnsi="Cambria" w:cs="Times New Roman"/>
          <w:sz w:val="24"/>
          <w:szCs w:val="24"/>
        </w:rPr>
        <w:t>Wykonawca</w:t>
      </w:r>
      <w:r w:rsidRPr="005259A9">
        <w:rPr>
          <w:rFonts w:ascii="Cambria" w:hAnsi="Cambria" w:cs="Times New Roman"/>
          <w:sz w:val="24"/>
          <w:szCs w:val="24"/>
        </w:rPr>
        <w:t xml:space="preserve">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468C063" w14:textId="77777777" w:rsidR="00C302D6" w:rsidRPr="00C565E1" w:rsidRDefault="00063CA6" w:rsidP="00526692">
      <w:pPr>
        <w:spacing w:line="276" w:lineRule="auto"/>
        <w:jc w:val="center"/>
        <w:rPr>
          <w:rFonts w:ascii="Cambria" w:hAnsi="Cambria" w:cs="Times New Roman"/>
          <w:b/>
          <w:sz w:val="24"/>
          <w:szCs w:val="24"/>
        </w:rPr>
      </w:pPr>
      <w:r w:rsidRPr="00C565E1">
        <w:rPr>
          <w:rFonts w:ascii="Cambria" w:hAnsi="Cambria" w:cs="Times New Roman"/>
          <w:b/>
          <w:sz w:val="24"/>
          <w:szCs w:val="24"/>
        </w:rPr>
        <w:t xml:space="preserve">§ </w:t>
      </w:r>
      <w:r w:rsidR="00CD21E6">
        <w:rPr>
          <w:rFonts w:ascii="Cambria" w:hAnsi="Cambria" w:cs="Times New Roman"/>
          <w:b/>
          <w:sz w:val="24"/>
          <w:szCs w:val="24"/>
        </w:rPr>
        <w:t>9</w:t>
      </w:r>
      <w:bookmarkStart w:id="2" w:name="_GoBack"/>
      <w:bookmarkEnd w:id="2"/>
    </w:p>
    <w:p w14:paraId="31A96DDB" w14:textId="77777777" w:rsidR="00063CA6" w:rsidRPr="00C565E1" w:rsidRDefault="00C302D6" w:rsidP="00526692">
      <w:pPr>
        <w:spacing w:line="276" w:lineRule="auto"/>
        <w:jc w:val="center"/>
        <w:rPr>
          <w:rFonts w:ascii="Cambria" w:hAnsi="Cambria" w:cs="Times New Roman"/>
          <w:b/>
          <w:sz w:val="24"/>
          <w:szCs w:val="24"/>
        </w:rPr>
      </w:pPr>
      <w:r w:rsidRPr="00C565E1">
        <w:rPr>
          <w:rFonts w:ascii="Cambria" w:hAnsi="Cambria" w:cs="Times New Roman"/>
          <w:b/>
          <w:sz w:val="24"/>
          <w:szCs w:val="24"/>
        </w:rPr>
        <w:t>Postanowienia końcowe</w:t>
      </w:r>
    </w:p>
    <w:p w14:paraId="4BE846DF" w14:textId="77777777" w:rsidR="0029032A" w:rsidRPr="00C565E1" w:rsidRDefault="00063CA6" w:rsidP="008935BB">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W sprawach nieuregulowanych Umową odpowiednie zastosowanie mają przepisy Kodeksu cywilnego oraz ustawy Prawo zamówień publicznych.</w:t>
      </w:r>
    </w:p>
    <w:p w14:paraId="28F3AA76" w14:textId="77777777" w:rsidR="0029032A" w:rsidRPr="00C565E1" w:rsidRDefault="00072348" w:rsidP="008935BB">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Strony zobowiązują się do współdziałania przy wykonaniu umowy w celu należytej  realizacji zamówienia</w:t>
      </w:r>
      <w:r w:rsidR="0069029A" w:rsidRPr="0069029A">
        <w:rPr>
          <w:rFonts w:ascii="Cambria" w:hAnsi="Cambria" w:cs="Times New Roman"/>
          <w:color w:val="FF0000"/>
          <w:sz w:val="24"/>
          <w:szCs w:val="24"/>
        </w:rPr>
        <w:t>.</w:t>
      </w:r>
    </w:p>
    <w:p w14:paraId="26DF355A" w14:textId="77777777" w:rsidR="0029032A" w:rsidRPr="00C565E1" w:rsidRDefault="00FE00FA" w:rsidP="008935BB">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Strony dopuszczają możliwość polubownego rozwiązania wszelkich sporów.</w:t>
      </w:r>
    </w:p>
    <w:p w14:paraId="5C0E9848" w14:textId="77777777" w:rsidR="0029032A" w:rsidRPr="00C565E1" w:rsidRDefault="00063CA6" w:rsidP="008935BB">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lastRenderedPageBreak/>
        <w:t xml:space="preserve">Wykonawca zobowiązany jest niezwłocznie poinformować Zamawiającego na piśmie o zmianie adresu swojej siedziby lub adresu dla dokonywania doręczeń. </w:t>
      </w:r>
      <w:r w:rsidR="00003052" w:rsidRPr="00C565E1">
        <w:rPr>
          <w:rFonts w:ascii="Cambria" w:hAnsi="Cambria" w:cs="Times New Roman"/>
          <w:sz w:val="24"/>
          <w:szCs w:val="24"/>
        </w:rPr>
        <w:t xml:space="preserve">                                  </w:t>
      </w:r>
      <w:r w:rsidRPr="00C565E1">
        <w:rPr>
          <w:rFonts w:ascii="Cambria" w:hAnsi="Cambria" w:cs="Times New Roman"/>
          <w:sz w:val="24"/>
          <w:szCs w:val="24"/>
        </w:rPr>
        <w:t xml:space="preserve">W przypadku braku takiej informacji wszelkie pisma i przesyłki wysłane pod adresy Wykonawcy wskazane w ofercie stanowiącej załącznik nr 4 do Umowy będą uznawane </w:t>
      </w:r>
      <w:r w:rsidR="00652FA1" w:rsidRPr="00C565E1">
        <w:rPr>
          <w:rFonts w:ascii="Cambria" w:hAnsi="Cambria" w:cs="Times New Roman"/>
          <w:sz w:val="24"/>
          <w:szCs w:val="24"/>
        </w:rPr>
        <w:t xml:space="preserve">                     </w:t>
      </w:r>
      <w:r w:rsidRPr="00C565E1">
        <w:rPr>
          <w:rFonts w:ascii="Cambria" w:hAnsi="Cambria" w:cs="Times New Roman"/>
          <w:sz w:val="24"/>
          <w:szCs w:val="24"/>
        </w:rPr>
        <w:t xml:space="preserve">za doręczone po upływie tygodnia od daty pierwszego awizowania przesyłki </w:t>
      </w:r>
      <w:r w:rsidR="0069029A">
        <w:rPr>
          <w:rFonts w:ascii="Cambria" w:hAnsi="Cambria" w:cs="Times New Roman"/>
          <w:sz w:val="24"/>
          <w:szCs w:val="24"/>
        </w:rPr>
        <w:br/>
      </w:r>
      <w:r w:rsidRPr="00C565E1">
        <w:rPr>
          <w:rFonts w:ascii="Cambria" w:hAnsi="Cambria" w:cs="Times New Roman"/>
          <w:sz w:val="24"/>
          <w:szCs w:val="24"/>
        </w:rPr>
        <w:t xml:space="preserve">lub w dacie podjęcia próby doręczenia przesyłki, gdy nie można jej było doręczyć </w:t>
      </w:r>
      <w:r w:rsidR="0069029A">
        <w:rPr>
          <w:rFonts w:ascii="Cambria" w:hAnsi="Cambria" w:cs="Times New Roman"/>
          <w:sz w:val="24"/>
          <w:szCs w:val="24"/>
        </w:rPr>
        <w:br/>
      </w:r>
      <w:r w:rsidRPr="00C565E1">
        <w:rPr>
          <w:rFonts w:ascii="Cambria" w:hAnsi="Cambria" w:cs="Times New Roman"/>
          <w:sz w:val="24"/>
          <w:szCs w:val="24"/>
        </w:rPr>
        <w:t>z innej przyczyny niż brak adresata.</w:t>
      </w:r>
      <w:r w:rsidR="00B90E89" w:rsidRPr="00C565E1">
        <w:rPr>
          <w:rFonts w:ascii="Cambria" w:hAnsi="Cambria" w:cs="Times New Roman"/>
          <w:sz w:val="24"/>
          <w:szCs w:val="24"/>
        </w:rPr>
        <w:t xml:space="preserve"> </w:t>
      </w:r>
    </w:p>
    <w:p w14:paraId="36F4F326" w14:textId="77777777" w:rsidR="0029032A" w:rsidRPr="00C565E1" w:rsidRDefault="00063CA6" w:rsidP="008935BB">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 xml:space="preserve">Spory powstałe w związku z interpretacją postanowień Umowy </w:t>
      </w:r>
      <w:r w:rsidR="0069029A">
        <w:rPr>
          <w:rFonts w:ascii="Cambria" w:hAnsi="Cambria" w:cs="Times New Roman"/>
          <w:sz w:val="24"/>
          <w:szCs w:val="24"/>
        </w:rPr>
        <w:br/>
      </w:r>
      <w:r w:rsidRPr="00C565E1">
        <w:rPr>
          <w:rFonts w:ascii="Cambria" w:hAnsi="Cambria" w:cs="Times New Roman"/>
          <w:sz w:val="24"/>
          <w:szCs w:val="24"/>
        </w:rPr>
        <w:t>oraz ich wykonywaniem</w:t>
      </w:r>
      <w:r w:rsidR="00003052" w:rsidRPr="00C565E1">
        <w:rPr>
          <w:rFonts w:ascii="Cambria" w:hAnsi="Cambria" w:cs="Times New Roman"/>
          <w:sz w:val="24"/>
          <w:szCs w:val="24"/>
        </w:rPr>
        <w:t>,</w:t>
      </w:r>
      <w:r w:rsidRPr="00C565E1">
        <w:rPr>
          <w:rFonts w:ascii="Cambria" w:hAnsi="Cambria" w:cs="Times New Roman"/>
          <w:sz w:val="24"/>
          <w:szCs w:val="24"/>
        </w:rPr>
        <w:t xml:space="preserve"> </w:t>
      </w:r>
      <w:r w:rsidR="004B6477" w:rsidRPr="00C565E1">
        <w:rPr>
          <w:rFonts w:ascii="Cambria" w:hAnsi="Cambria" w:cs="Times New Roman"/>
          <w:sz w:val="24"/>
          <w:szCs w:val="24"/>
        </w:rPr>
        <w:t xml:space="preserve">z zastrzeżeniem </w:t>
      </w:r>
      <w:r w:rsidR="004B6477" w:rsidRPr="00036D77">
        <w:rPr>
          <w:rFonts w:ascii="Cambria" w:hAnsi="Cambria" w:cs="Times New Roman"/>
          <w:sz w:val="24"/>
          <w:szCs w:val="24"/>
        </w:rPr>
        <w:t xml:space="preserve">ust. </w:t>
      </w:r>
      <w:r w:rsidR="0069029A" w:rsidRPr="00036D77">
        <w:rPr>
          <w:rFonts w:ascii="Cambria" w:hAnsi="Cambria" w:cs="Times New Roman"/>
          <w:sz w:val="24"/>
          <w:szCs w:val="24"/>
        </w:rPr>
        <w:t>3</w:t>
      </w:r>
      <w:r w:rsidR="004B6477" w:rsidRPr="00036D77">
        <w:rPr>
          <w:rFonts w:ascii="Cambria" w:hAnsi="Cambria" w:cs="Times New Roman"/>
          <w:sz w:val="24"/>
          <w:szCs w:val="24"/>
        </w:rPr>
        <w:t xml:space="preserve"> </w:t>
      </w:r>
      <w:r w:rsidRPr="00C565E1">
        <w:rPr>
          <w:rFonts w:ascii="Cambria" w:hAnsi="Cambria" w:cs="Times New Roman"/>
          <w:sz w:val="24"/>
          <w:szCs w:val="24"/>
        </w:rPr>
        <w:t>Strony zgodnie poddają według wyboru Zamawiającego rozstrzygnięciu sądu właściwego rzeczowo w Krakowie.</w:t>
      </w:r>
    </w:p>
    <w:p w14:paraId="6E20CF58" w14:textId="77777777" w:rsidR="00063CA6" w:rsidRPr="00C565E1" w:rsidRDefault="00063CA6" w:rsidP="008935BB">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 xml:space="preserve">Umowa została sporządzona w czterech jednobrzmiących egzemplarzach: jeden </w:t>
      </w:r>
      <w:r w:rsidR="0069029A">
        <w:rPr>
          <w:rFonts w:ascii="Cambria" w:hAnsi="Cambria" w:cs="Times New Roman"/>
          <w:sz w:val="24"/>
          <w:szCs w:val="24"/>
        </w:rPr>
        <w:br/>
      </w:r>
      <w:r w:rsidRPr="00C565E1">
        <w:rPr>
          <w:rFonts w:ascii="Cambria" w:hAnsi="Cambria" w:cs="Times New Roman"/>
          <w:sz w:val="24"/>
          <w:szCs w:val="24"/>
        </w:rPr>
        <w:t>dla Wykonawcy i trzy dla Zamawiającego.</w:t>
      </w:r>
    </w:p>
    <w:p w14:paraId="7BBF5B4D" w14:textId="77777777" w:rsidR="00063CA6" w:rsidRPr="00C565E1" w:rsidRDefault="00063CA6" w:rsidP="008922F5">
      <w:pPr>
        <w:spacing w:line="276" w:lineRule="auto"/>
        <w:jc w:val="center"/>
        <w:rPr>
          <w:rFonts w:ascii="Cambria" w:hAnsi="Cambria" w:cs="Times New Roman"/>
          <w:b/>
          <w:sz w:val="24"/>
          <w:szCs w:val="24"/>
        </w:rPr>
      </w:pPr>
      <w:r w:rsidRPr="00C565E1">
        <w:rPr>
          <w:rFonts w:ascii="Cambria" w:hAnsi="Cambria" w:cs="Times New Roman"/>
          <w:b/>
          <w:sz w:val="24"/>
          <w:szCs w:val="24"/>
        </w:rPr>
        <w:t xml:space="preserve">§ </w:t>
      </w:r>
      <w:r w:rsidR="00CD21E6">
        <w:rPr>
          <w:rFonts w:ascii="Cambria" w:hAnsi="Cambria" w:cs="Times New Roman"/>
          <w:b/>
          <w:sz w:val="24"/>
          <w:szCs w:val="24"/>
        </w:rPr>
        <w:t>10</w:t>
      </w:r>
    </w:p>
    <w:p w14:paraId="771E8E62" w14:textId="77777777" w:rsidR="00063CA6" w:rsidRPr="00C565E1" w:rsidRDefault="00063CA6" w:rsidP="008935BB">
      <w:pPr>
        <w:spacing w:line="276" w:lineRule="auto"/>
        <w:rPr>
          <w:rFonts w:ascii="Cambria" w:hAnsi="Cambria" w:cs="Times New Roman"/>
          <w:sz w:val="24"/>
          <w:szCs w:val="24"/>
        </w:rPr>
      </w:pPr>
      <w:r w:rsidRPr="00C565E1">
        <w:rPr>
          <w:rFonts w:ascii="Cambria" w:hAnsi="Cambria" w:cs="Times New Roman"/>
          <w:sz w:val="24"/>
          <w:szCs w:val="24"/>
        </w:rPr>
        <w:t>Integralną częścią Umowy są następujące Załączniki:</w:t>
      </w:r>
    </w:p>
    <w:p w14:paraId="6A4937B7" w14:textId="77777777" w:rsidR="00063CA6" w:rsidRPr="00C565E1" w:rsidRDefault="00063CA6" w:rsidP="008935BB">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 xml:space="preserve">Załącznik nr 1 – Pełnomocnictwo nr </w:t>
      </w:r>
      <w:r w:rsidR="00874AB2" w:rsidRPr="00C565E1">
        <w:rPr>
          <w:rFonts w:ascii="Cambria" w:hAnsi="Cambria" w:cs="Times New Roman"/>
          <w:sz w:val="24"/>
          <w:szCs w:val="24"/>
        </w:rPr>
        <w:t>…</w:t>
      </w:r>
      <w:r w:rsidRPr="00C565E1">
        <w:rPr>
          <w:rFonts w:ascii="Cambria" w:hAnsi="Cambria" w:cs="Times New Roman"/>
          <w:sz w:val="24"/>
          <w:szCs w:val="24"/>
        </w:rPr>
        <w:t>/20</w:t>
      </w:r>
      <w:r w:rsidR="00874AB2" w:rsidRPr="00C565E1">
        <w:rPr>
          <w:rFonts w:ascii="Cambria" w:hAnsi="Cambria" w:cs="Times New Roman"/>
          <w:sz w:val="24"/>
          <w:szCs w:val="24"/>
        </w:rPr>
        <w:t>…</w:t>
      </w:r>
      <w:r w:rsidRPr="00C565E1">
        <w:rPr>
          <w:rFonts w:ascii="Cambria" w:hAnsi="Cambria" w:cs="Times New Roman"/>
          <w:sz w:val="24"/>
          <w:szCs w:val="24"/>
        </w:rPr>
        <w:t>;</w:t>
      </w:r>
    </w:p>
    <w:p w14:paraId="15EB59E6" w14:textId="77777777" w:rsidR="00063CA6" w:rsidRPr="00C565E1" w:rsidRDefault="00063CA6" w:rsidP="008935BB">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 xml:space="preserve">Załącznik nr 2 – Aktualny odpis z KRS / </w:t>
      </w:r>
      <w:proofErr w:type="spellStart"/>
      <w:r w:rsidRPr="00C565E1">
        <w:rPr>
          <w:rFonts w:ascii="Cambria" w:hAnsi="Cambria" w:cs="Times New Roman"/>
          <w:sz w:val="24"/>
          <w:szCs w:val="24"/>
        </w:rPr>
        <w:t>CEiDG</w:t>
      </w:r>
      <w:proofErr w:type="spellEnd"/>
      <w:r w:rsidRPr="00C565E1">
        <w:rPr>
          <w:rFonts w:ascii="Cambria" w:hAnsi="Cambria" w:cs="Times New Roman"/>
          <w:sz w:val="24"/>
          <w:szCs w:val="24"/>
        </w:rPr>
        <w:t xml:space="preserve"> Wykonawcy;</w:t>
      </w:r>
    </w:p>
    <w:p w14:paraId="00E48E0C" w14:textId="77777777" w:rsidR="00063CA6" w:rsidRPr="00C565E1" w:rsidRDefault="00063CA6" w:rsidP="008935BB">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 xml:space="preserve">Załącznik nr 3 – </w:t>
      </w:r>
      <w:r w:rsidR="00BA4816" w:rsidRPr="00C565E1">
        <w:rPr>
          <w:rFonts w:ascii="Cambria" w:hAnsi="Cambria" w:cs="Times New Roman"/>
          <w:sz w:val="24"/>
          <w:szCs w:val="24"/>
        </w:rPr>
        <w:t>Opis przedmiotu zamówienia;</w:t>
      </w:r>
    </w:p>
    <w:p w14:paraId="5B2A0C65" w14:textId="77777777" w:rsidR="00063CA6" w:rsidRPr="00C565E1" w:rsidRDefault="00063CA6" w:rsidP="008935BB">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Załącznik nr 4 – Oferta Wykonawcy;</w:t>
      </w:r>
    </w:p>
    <w:p w14:paraId="772A54B5" w14:textId="77777777" w:rsidR="00063CA6" w:rsidRPr="00C565E1" w:rsidRDefault="00063CA6" w:rsidP="008935BB">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Załącznik nr 5 – Kopia polisy ubezpieczeniowej wraz z dowodem zapłaty składki.</w:t>
      </w:r>
    </w:p>
    <w:p w14:paraId="2E009D24" w14:textId="77777777" w:rsidR="00063CA6" w:rsidRPr="00C565E1" w:rsidRDefault="00063CA6" w:rsidP="008935BB">
      <w:pPr>
        <w:spacing w:line="276" w:lineRule="auto"/>
        <w:ind w:firstLine="709"/>
        <w:rPr>
          <w:rFonts w:ascii="Cambria" w:hAnsi="Cambria" w:cs="Times New Roman"/>
          <w:sz w:val="24"/>
          <w:szCs w:val="24"/>
        </w:rPr>
      </w:pPr>
    </w:p>
    <w:p w14:paraId="68992B71" w14:textId="77777777" w:rsidR="00EA1DA5" w:rsidRPr="00C565E1" w:rsidRDefault="00602CB2" w:rsidP="008935BB">
      <w:pPr>
        <w:spacing w:line="276" w:lineRule="auto"/>
        <w:rPr>
          <w:rFonts w:ascii="Cambria" w:hAnsi="Cambria"/>
          <w:sz w:val="24"/>
          <w:szCs w:val="24"/>
        </w:rPr>
      </w:pPr>
      <w:r w:rsidRPr="00C565E1">
        <w:rPr>
          <w:rFonts w:ascii="Cambria" w:hAnsi="Cambria" w:cs="Times New Roman"/>
          <w:sz w:val="24"/>
          <w:szCs w:val="24"/>
        </w:rPr>
        <w:t xml:space="preserve">                     </w:t>
      </w:r>
      <w:r w:rsidR="0060444D" w:rsidRPr="00C565E1">
        <w:rPr>
          <w:rFonts w:ascii="Cambria" w:hAnsi="Cambria" w:cs="Times New Roman"/>
          <w:sz w:val="24"/>
          <w:szCs w:val="24"/>
        </w:rPr>
        <w:t xml:space="preserve">   </w:t>
      </w:r>
      <w:r w:rsidRPr="00C565E1">
        <w:rPr>
          <w:rFonts w:ascii="Cambria" w:hAnsi="Cambria" w:cs="Times New Roman"/>
          <w:sz w:val="24"/>
          <w:szCs w:val="24"/>
        </w:rPr>
        <w:t xml:space="preserve">Wykonawca  </w:t>
      </w:r>
      <w:r w:rsidR="00063CA6" w:rsidRPr="00C565E1">
        <w:rPr>
          <w:rFonts w:ascii="Cambria" w:hAnsi="Cambria" w:cs="Times New Roman"/>
          <w:sz w:val="24"/>
          <w:szCs w:val="24"/>
        </w:rPr>
        <w:tab/>
      </w:r>
      <w:r w:rsidR="00063CA6" w:rsidRPr="00C565E1">
        <w:rPr>
          <w:rFonts w:ascii="Cambria" w:hAnsi="Cambria" w:cs="Times New Roman"/>
          <w:sz w:val="24"/>
          <w:szCs w:val="24"/>
        </w:rPr>
        <w:tab/>
      </w:r>
      <w:r w:rsidR="00983A1F" w:rsidRPr="00C565E1">
        <w:rPr>
          <w:rFonts w:ascii="Cambria" w:hAnsi="Cambria" w:cs="Times New Roman"/>
          <w:sz w:val="24"/>
          <w:szCs w:val="24"/>
        </w:rPr>
        <w:tab/>
      </w:r>
      <w:r w:rsidR="00983A1F" w:rsidRPr="00C565E1">
        <w:rPr>
          <w:rFonts w:ascii="Cambria" w:hAnsi="Cambria" w:cs="Times New Roman"/>
          <w:sz w:val="24"/>
          <w:szCs w:val="24"/>
        </w:rPr>
        <w:tab/>
      </w:r>
      <w:r w:rsidR="00983A1F" w:rsidRPr="00C565E1">
        <w:rPr>
          <w:rFonts w:ascii="Cambria" w:hAnsi="Cambria" w:cs="Times New Roman"/>
          <w:sz w:val="24"/>
          <w:szCs w:val="24"/>
        </w:rPr>
        <w:tab/>
      </w:r>
      <w:r w:rsidRPr="00C565E1">
        <w:rPr>
          <w:rFonts w:ascii="Cambria" w:hAnsi="Cambria" w:cs="Times New Roman"/>
          <w:sz w:val="24"/>
          <w:szCs w:val="24"/>
        </w:rPr>
        <w:t xml:space="preserve">        Zamawiający</w:t>
      </w:r>
    </w:p>
    <w:p w14:paraId="57248530" w14:textId="77777777" w:rsidR="00EA1DA5" w:rsidRPr="00C565E1" w:rsidRDefault="00EA1DA5" w:rsidP="008935BB">
      <w:pPr>
        <w:spacing w:line="276" w:lineRule="auto"/>
        <w:rPr>
          <w:rFonts w:ascii="Cambria" w:hAnsi="Cambria"/>
          <w:sz w:val="24"/>
          <w:szCs w:val="24"/>
        </w:rPr>
      </w:pPr>
    </w:p>
    <w:p w14:paraId="2F1654EF" w14:textId="77777777" w:rsidR="0060444D" w:rsidRPr="00C565E1" w:rsidRDefault="0060444D" w:rsidP="008935BB">
      <w:pPr>
        <w:spacing w:line="276" w:lineRule="auto"/>
        <w:rPr>
          <w:rFonts w:ascii="Cambria" w:hAnsi="Cambria"/>
          <w:sz w:val="24"/>
          <w:szCs w:val="24"/>
        </w:rPr>
      </w:pPr>
    </w:p>
    <w:p w14:paraId="06C52E24" w14:textId="77777777" w:rsidR="0060444D" w:rsidRPr="00C565E1" w:rsidRDefault="0060444D" w:rsidP="008935BB">
      <w:pPr>
        <w:spacing w:line="276" w:lineRule="auto"/>
        <w:rPr>
          <w:rFonts w:ascii="Cambria" w:hAnsi="Cambria"/>
          <w:sz w:val="24"/>
          <w:szCs w:val="24"/>
        </w:rPr>
      </w:pPr>
    </w:p>
    <w:p w14:paraId="5587E255" w14:textId="77777777" w:rsidR="002572D4" w:rsidRPr="00C565E1" w:rsidRDefault="002572D4" w:rsidP="008935BB">
      <w:pPr>
        <w:spacing w:before="240" w:line="276" w:lineRule="auto"/>
        <w:rPr>
          <w:rFonts w:ascii="Cambria" w:hAnsi="Cambria"/>
          <w:sz w:val="24"/>
          <w:szCs w:val="24"/>
        </w:rPr>
      </w:pPr>
    </w:p>
    <w:sectPr w:rsidR="002572D4" w:rsidRPr="00C565E1" w:rsidSect="00024D2B">
      <w:headerReference w:type="default" r:id="rId8"/>
      <w:footerReference w:type="default" r:id="rId9"/>
      <w:pgSz w:w="11906" w:h="16838"/>
      <w:pgMar w:top="1009" w:right="1418" w:bottom="1418" w:left="1418" w:header="567" w:footer="8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7D927" w16cex:dateUtc="2021-12-30T06:07:00Z"/>
  <w16cex:commentExtensible w16cex:durableId="2577DA1C" w16cex:dateUtc="2021-12-30T06:11:00Z"/>
  <w16cex:commentExtensible w16cex:durableId="2577D9EC" w16cex:dateUtc="2021-12-30T06:10:00Z"/>
  <w16cex:commentExtensible w16cex:durableId="2577DA6B" w16cex:dateUtc="2021-12-30T06:12:00Z"/>
  <w16cex:commentExtensible w16cex:durableId="2577DAD7" w16cex:dateUtc="2021-12-30T06:14:00Z"/>
  <w16cex:commentExtensible w16cex:durableId="2577E497" w16cex:dateUtc="2021-12-30T06:56:00Z"/>
  <w16cex:commentExtensible w16cex:durableId="2577DB1D" w16cex:dateUtc="2021-12-30T06:15:00Z"/>
  <w16cex:commentExtensible w16cex:durableId="2577DB51" w16cex:dateUtc="2021-12-30T06:16:00Z"/>
  <w16cex:commentExtensible w16cex:durableId="2577E4C5" w16cex:dateUtc="2021-12-30T06:56:00Z"/>
  <w16cex:commentExtensible w16cex:durableId="2577E59F" w16cex:dateUtc="2021-12-30T07:00:00Z"/>
  <w16cex:commentExtensible w16cex:durableId="2577E52A" w16cex:dateUtc="2021-12-30T06:58:00Z"/>
  <w16cex:commentExtensible w16cex:durableId="2577DBEB" w16cex:dateUtc="2021-12-30T06:19:00Z"/>
  <w16cex:commentExtensible w16cex:durableId="2577DC0A" w16cex:dateUtc="2021-12-30T06:19:00Z"/>
  <w16cex:commentExtensible w16cex:durableId="2577E652" w16cex:dateUtc="2021-12-30T07:03:00Z"/>
  <w16cex:commentExtensible w16cex:durableId="2577DC87" w16cex:dateUtc="2021-12-30T06:21:00Z"/>
  <w16cex:commentExtensible w16cex:durableId="2577DCF5" w16cex:dateUtc="2021-12-30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3C380" w16cid:durableId="2577D927"/>
  <w16cid:commentId w16cid:paraId="56ED2C0B" w16cid:durableId="2577DA1C"/>
  <w16cid:commentId w16cid:paraId="4315BCE4" w16cid:durableId="2577D9EC"/>
  <w16cid:commentId w16cid:paraId="33FC44C1" w16cid:durableId="2577DA6B"/>
  <w16cid:commentId w16cid:paraId="77575D84" w16cid:durableId="2577DAD7"/>
  <w16cid:commentId w16cid:paraId="6BB78248" w16cid:durableId="2577E497"/>
  <w16cid:commentId w16cid:paraId="6DAB96D9" w16cid:durableId="2577DB1D"/>
  <w16cid:commentId w16cid:paraId="6AC6F372" w16cid:durableId="2577DB51"/>
  <w16cid:commentId w16cid:paraId="4C8C8C55" w16cid:durableId="2577E4C5"/>
  <w16cid:commentId w16cid:paraId="0AA601E0" w16cid:durableId="2577E59F"/>
  <w16cid:commentId w16cid:paraId="4FFF1B36" w16cid:durableId="2577E52A"/>
  <w16cid:commentId w16cid:paraId="6D765CEA" w16cid:durableId="2577DBEB"/>
  <w16cid:commentId w16cid:paraId="70D76AA0" w16cid:durableId="2577DC0A"/>
  <w16cid:commentId w16cid:paraId="70750CA2" w16cid:durableId="2577E652"/>
  <w16cid:commentId w16cid:paraId="13227271" w16cid:durableId="2577DC87"/>
  <w16cid:commentId w16cid:paraId="2B8D0556" w16cid:durableId="2577DC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3527" w14:textId="77777777" w:rsidR="00485133" w:rsidRDefault="00485133" w:rsidP="00EA1DA5">
      <w:pPr>
        <w:spacing w:after="0"/>
      </w:pPr>
      <w:r>
        <w:separator/>
      </w:r>
    </w:p>
  </w:endnote>
  <w:endnote w:type="continuationSeparator" w:id="0">
    <w:p w14:paraId="24A95F31" w14:textId="77777777" w:rsidR="00485133" w:rsidRDefault="00485133" w:rsidP="00EA1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D0E4" w14:textId="77777777" w:rsidR="00132521" w:rsidRPr="00EA1DA5" w:rsidRDefault="00132521" w:rsidP="006A6A6B">
    <w:pPr>
      <w:pStyle w:val="Stopka"/>
      <w:tabs>
        <w:tab w:val="clear" w:pos="4536"/>
        <w:tab w:val="clear" w:pos="9072"/>
      </w:tabs>
      <w:jc w:val="center"/>
      <w:rPr>
        <w:sz w:val="16"/>
        <w:szCs w:val="16"/>
      </w:rPr>
    </w:pPr>
    <w:r>
      <w:rPr>
        <w:noProof/>
        <w:lang w:eastAsia="pl-PL"/>
      </w:rPr>
      <w:drawing>
        <wp:anchor distT="0" distB="0" distL="114300" distR="114300" simplePos="0" relativeHeight="251663360" behindDoc="0" locked="0" layoutInCell="1" allowOverlap="1" wp14:anchorId="106BBFD6" wp14:editId="10AB1C4F">
          <wp:simplePos x="0" y="0"/>
          <wp:positionH relativeFrom="column">
            <wp:posOffset>125095</wp:posOffset>
          </wp:positionH>
          <wp:positionV relativeFrom="paragraph">
            <wp:posOffset>8890</wp:posOffset>
          </wp:positionV>
          <wp:extent cx="1068070" cy="467995"/>
          <wp:effectExtent l="0" t="0" r="0" b="8255"/>
          <wp:wrapNone/>
          <wp:docPr id="111" name="Obraz 111" descr="C:\Users\mcwiklinska\Desktop\LOGO\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wiklinska\Desktop\LOGO\F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07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0F69B295" wp14:editId="64F4B43A">
          <wp:simplePos x="0" y="0"/>
          <wp:positionH relativeFrom="column">
            <wp:posOffset>4404995</wp:posOffset>
          </wp:positionH>
          <wp:positionV relativeFrom="paragraph">
            <wp:posOffset>8890</wp:posOffset>
          </wp:positionV>
          <wp:extent cx="1270000" cy="477520"/>
          <wp:effectExtent l="0" t="0" r="6350" b="0"/>
          <wp:wrapNone/>
          <wp:docPr id="112" name="Obraz 112" descr="C:\Users\mcwiklinska\Desktop\LOGO\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wiklinska\Desktop\LOGO\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00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1AB2F475" wp14:editId="5E58E8BF">
          <wp:simplePos x="0" y="0"/>
          <wp:positionH relativeFrom="margin">
            <wp:align>center</wp:align>
          </wp:positionH>
          <wp:positionV relativeFrom="paragraph">
            <wp:posOffset>6985</wp:posOffset>
          </wp:positionV>
          <wp:extent cx="1202055" cy="467995"/>
          <wp:effectExtent l="0" t="0" r="0" b="8255"/>
          <wp:wrapNone/>
          <wp:docPr id="113" name="Obraz 113" descr="C:\Users\mcwiklinska\Desktop\LOGO\Fla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wiklinska\Desktop\LOGO\Flag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20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DA5">
      <w:rPr>
        <w:noProof/>
        <w:sz w:val="16"/>
        <w:szCs w:val="16"/>
        <w:lang w:eastAsia="pl-PL"/>
      </w:rPr>
      <mc:AlternateContent>
        <mc:Choice Requires="wps">
          <w:drawing>
            <wp:anchor distT="0" distB="0" distL="114300" distR="114300" simplePos="0" relativeHeight="251667456" behindDoc="0" locked="0" layoutInCell="1" allowOverlap="1" wp14:anchorId="13E5C2BA" wp14:editId="706C1D27">
              <wp:simplePos x="0" y="0"/>
              <wp:positionH relativeFrom="column">
                <wp:posOffset>-9525</wp:posOffset>
              </wp:positionH>
              <wp:positionV relativeFrom="paragraph">
                <wp:posOffset>-90805</wp:posOffset>
              </wp:positionV>
              <wp:extent cx="5715000" cy="0"/>
              <wp:effectExtent l="9525" t="6350" r="9525" b="12700"/>
              <wp:wrapNone/>
              <wp:docPr id="115" name="Łącznik prosty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CC8B0" id="Łącznik prosty 1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15pt" to="44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"/>
          </w:pict>
        </mc:Fallback>
      </mc:AlternateContent>
    </w:r>
    <w:r w:rsidRPr="00AD0B55">
      <w:rPr>
        <w:noProof/>
        <w:lang w:eastAsia="pl-PL"/>
      </w:rPr>
      <mc:AlternateContent>
        <mc:Choice Requires="wps">
          <w:drawing>
            <wp:anchor distT="0" distB="0" distL="114300" distR="114300" simplePos="0" relativeHeight="251665408" behindDoc="0" locked="0" layoutInCell="0" allowOverlap="1" wp14:anchorId="7EA75B39" wp14:editId="756395DC">
              <wp:simplePos x="0" y="0"/>
              <wp:positionH relativeFrom="rightMargin">
                <wp:posOffset>265430</wp:posOffset>
              </wp:positionH>
              <wp:positionV relativeFrom="margin">
                <wp:posOffset>6118888</wp:posOffset>
              </wp:positionV>
              <wp:extent cx="510540" cy="2183130"/>
              <wp:effectExtent l="0" t="0" r="3810" b="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6C29" w14:textId="77777777" w:rsidR="00132521" w:rsidRPr="00AD0B55" w:rsidRDefault="00132521">
                          <w:pPr>
                            <w:pStyle w:val="Stopka"/>
                            <w:rPr>
                              <w:rFonts w:eastAsiaTheme="majorEastAsia" w:cstheme="majorBidi"/>
                              <w:sz w:val="44"/>
                              <w:szCs w:val="44"/>
                            </w:rPr>
                          </w:pPr>
                          <w:r w:rsidRPr="00AD0B55">
                            <w:rPr>
                              <w:rFonts w:eastAsiaTheme="majorEastAsia" w:cstheme="majorBidi"/>
                              <w:sz w:val="16"/>
                              <w:szCs w:val="16"/>
                            </w:rPr>
                            <w:t>Strona</w:t>
                          </w:r>
                          <w:r>
                            <w:rPr>
                              <w:rFonts w:eastAsiaTheme="majorEastAsia" w:cstheme="majorBidi"/>
                              <w:sz w:val="16"/>
                              <w:szCs w:val="16"/>
                            </w:rPr>
                            <w:t xml:space="preserve"> </w:t>
                          </w:r>
                          <w:r>
                            <w:rPr>
                              <w:rFonts w:eastAsiaTheme="majorEastAsia" w:cstheme="majorBidi"/>
                            </w:rPr>
                            <w:t xml:space="preserve"> </w:t>
                          </w:r>
                          <w:r w:rsidRPr="00AD0B55">
                            <w:rPr>
                              <w:rFonts w:eastAsiaTheme="minorEastAsia" w:cs="Times New Roman"/>
                              <w:sz w:val="18"/>
                              <w:szCs w:val="18"/>
                            </w:rPr>
                            <w:fldChar w:fldCharType="begin"/>
                          </w:r>
                          <w:r w:rsidRPr="00AD0B55">
                            <w:rPr>
                              <w:sz w:val="18"/>
                              <w:szCs w:val="18"/>
                            </w:rPr>
                            <w:instrText>PAGE    \* MERGEFORMAT</w:instrText>
                          </w:r>
                          <w:r w:rsidRPr="00AD0B55">
                            <w:rPr>
                              <w:rFonts w:eastAsiaTheme="minorEastAsia" w:cs="Times New Roman"/>
                              <w:sz w:val="18"/>
                              <w:szCs w:val="18"/>
                            </w:rPr>
                            <w:fldChar w:fldCharType="separate"/>
                          </w:r>
                          <w:r w:rsidR="00D9741C" w:rsidRPr="00D9741C">
                            <w:rPr>
                              <w:rFonts w:eastAsiaTheme="majorEastAsia" w:cstheme="majorBidi"/>
                              <w:noProof/>
                              <w:sz w:val="18"/>
                              <w:szCs w:val="18"/>
                            </w:rPr>
                            <w:t>13</w:t>
                          </w:r>
                          <w:r w:rsidRPr="00AD0B55">
                            <w:rPr>
                              <w:rFonts w:eastAsiaTheme="majorEastAsia"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A75B39" id="Prostokąt 114" o:spid="_x0000_s1026" style="position:absolute;left:0;text-align:left;margin-left:20.9pt;margin-top:481.8pt;width:40.2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" o:allowincell="f" filled="f" stroked="f">
              <v:textbox style="layout-flow:vertical;mso-layout-flow-alt:bottom-to-top;mso-fit-shape-to-text:t">
                <w:txbxContent>
                  <w:p w14:paraId="2A646C29" w14:textId="77777777" w:rsidR="00132521" w:rsidRPr="00AD0B55" w:rsidRDefault="00132521">
                    <w:pPr>
                      <w:pStyle w:val="Stopka"/>
                      <w:rPr>
                        <w:rFonts w:eastAsiaTheme="majorEastAsia" w:cstheme="majorBidi"/>
                        <w:sz w:val="44"/>
                        <w:szCs w:val="44"/>
                      </w:rPr>
                    </w:pPr>
                    <w:r w:rsidRPr="00AD0B55">
                      <w:rPr>
                        <w:rFonts w:eastAsiaTheme="majorEastAsia" w:cstheme="majorBidi"/>
                        <w:sz w:val="16"/>
                        <w:szCs w:val="16"/>
                      </w:rPr>
                      <w:t>Strona</w:t>
                    </w:r>
                    <w:r>
                      <w:rPr>
                        <w:rFonts w:eastAsiaTheme="majorEastAsia" w:cstheme="majorBidi"/>
                        <w:sz w:val="16"/>
                        <w:szCs w:val="16"/>
                      </w:rPr>
                      <w:t xml:space="preserve"> </w:t>
                    </w:r>
                    <w:r>
                      <w:rPr>
                        <w:rFonts w:eastAsiaTheme="majorEastAsia" w:cstheme="majorBidi"/>
                      </w:rPr>
                      <w:t xml:space="preserve"> </w:t>
                    </w:r>
                    <w:r w:rsidRPr="00AD0B55">
                      <w:rPr>
                        <w:rFonts w:eastAsiaTheme="minorEastAsia" w:cs="Times New Roman"/>
                        <w:sz w:val="18"/>
                        <w:szCs w:val="18"/>
                      </w:rPr>
                      <w:fldChar w:fldCharType="begin"/>
                    </w:r>
                    <w:r w:rsidRPr="00AD0B55">
                      <w:rPr>
                        <w:sz w:val="18"/>
                        <w:szCs w:val="18"/>
                      </w:rPr>
                      <w:instrText>PAGE    \* MERGEFORMAT</w:instrText>
                    </w:r>
                    <w:r w:rsidRPr="00AD0B55">
                      <w:rPr>
                        <w:rFonts w:eastAsiaTheme="minorEastAsia" w:cs="Times New Roman"/>
                        <w:sz w:val="18"/>
                        <w:szCs w:val="18"/>
                      </w:rPr>
                      <w:fldChar w:fldCharType="separate"/>
                    </w:r>
                    <w:r w:rsidR="00D9741C" w:rsidRPr="00D9741C">
                      <w:rPr>
                        <w:rFonts w:eastAsiaTheme="majorEastAsia" w:cstheme="majorBidi"/>
                        <w:noProof/>
                        <w:sz w:val="18"/>
                        <w:szCs w:val="18"/>
                      </w:rPr>
                      <w:t>13</w:t>
                    </w:r>
                    <w:r w:rsidRPr="00AD0B55">
                      <w:rPr>
                        <w:rFonts w:eastAsiaTheme="majorEastAsia" w:cstheme="majorBidi"/>
                        <w:sz w:val="18"/>
                        <w:szCs w:val="18"/>
                      </w:rPr>
                      <w:fldChar w:fldCharType="end"/>
                    </w:r>
                  </w:p>
                </w:txbxContent>
              </v:textbox>
              <w10:wrap anchorx="margin" anchory="margin"/>
            </v:rect>
          </w:pict>
        </mc:Fallback>
      </mc:AlternateContent>
    </w:r>
    <w:r w:rsidRPr="00EA1DA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CD2A7" w14:textId="77777777" w:rsidR="00485133" w:rsidRDefault="00485133" w:rsidP="00EA1DA5">
      <w:pPr>
        <w:spacing w:after="0"/>
      </w:pPr>
      <w:r>
        <w:separator/>
      </w:r>
    </w:p>
  </w:footnote>
  <w:footnote w:type="continuationSeparator" w:id="0">
    <w:p w14:paraId="63AC2A50" w14:textId="77777777" w:rsidR="00485133" w:rsidRDefault="00485133" w:rsidP="00EA1DA5">
      <w:pPr>
        <w:spacing w:after="0"/>
      </w:pPr>
      <w:r>
        <w:continuationSeparator/>
      </w:r>
    </w:p>
  </w:footnote>
  <w:footnote w:id="1">
    <w:p w14:paraId="08791861" w14:textId="77777777" w:rsidR="00132521" w:rsidRPr="006112E1" w:rsidRDefault="00132521">
      <w:pPr>
        <w:pStyle w:val="Tekstprzypisudolnego"/>
        <w:rPr>
          <w:sz w:val="16"/>
          <w:szCs w:val="16"/>
        </w:rPr>
      </w:pPr>
      <w:r>
        <w:rPr>
          <w:rStyle w:val="Odwoanieprzypisudolnego"/>
        </w:rPr>
        <w:footnoteRef/>
      </w:r>
      <w:r>
        <w:t xml:space="preserve"> </w:t>
      </w:r>
      <w:r w:rsidRPr="006112E1">
        <w:rPr>
          <w:sz w:val="16"/>
          <w:szCs w:val="16"/>
        </w:rPr>
        <w:t>Zostanie uzupełnione zgodnie z ofertą Wykonawc</w:t>
      </w:r>
      <w:r w:rsidR="002129AB">
        <w:rPr>
          <w:sz w:val="16"/>
          <w:szCs w:val="16"/>
        </w:rPr>
        <w:t>y (dla każdej z części odrębna U</w:t>
      </w:r>
      <w:r w:rsidRPr="006112E1">
        <w:rPr>
          <w:sz w:val="16"/>
          <w:szCs w:val="16"/>
        </w:rPr>
        <w:t>mowa)</w:t>
      </w:r>
    </w:p>
  </w:footnote>
  <w:footnote w:id="2">
    <w:p w14:paraId="28A8F3AB" w14:textId="77777777" w:rsidR="00373E11" w:rsidRDefault="00373E11">
      <w:pPr>
        <w:pStyle w:val="Tekstprzypisudolnego"/>
      </w:pPr>
      <w:r w:rsidRPr="005259A9">
        <w:rPr>
          <w:rStyle w:val="Odwoanieprzypisudolnego"/>
        </w:rPr>
        <w:footnoteRef/>
      </w:r>
      <w:r w:rsidRPr="005259A9">
        <w:t xml:space="preserve"> </w:t>
      </w:r>
      <w:r w:rsidRPr="005259A9">
        <w:rPr>
          <w:sz w:val="16"/>
          <w:szCs w:val="16"/>
        </w:rPr>
        <w:t>Zostanie uzupełnione odpowiednio do części na którą została złożona oferta</w:t>
      </w:r>
    </w:p>
  </w:footnote>
  <w:footnote w:id="3">
    <w:p w14:paraId="7498A3F6" w14:textId="77777777" w:rsidR="003637AA" w:rsidRPr="005259A9" w:rsidRDefault="003637AA" w:rsidP="003637AA">
      <w:pPr>
        <w:pStyle w:val="Tekstprzypisudolnego"/>
        <w:rPr>
          <w:sz w:val="16"/>
          <w:szCs w:val="16"/>
        </w:rPr>
      </w:pPr>
      <w:r>
        <w:rPr>
          <w:rStyle w:val="Odwoanieprzypisudolnego"/>
        </w:rPr>
        <w:footnoteRef/>
      </w:r>
      <w:r>
        <w:t xml:space="preserve"> </w:t>
      </w:r>
      <w:r w:rsidRPr="005259A9">
        <w:rPr>
          <w:sz w:val="16"/>
          <w:szCs w:val="16"/>
        </w:rPr>
        <w:t>Zostanie uzupełnione odpowiednio do części na którą została złożona oferta</w:t>
      </w:r>
    </w:p>
  </w:footnote>
  <w:footnote w:id="4">
    <w:p w14:paraId="1ED70117" w14:textId="77777777" w:rsidR="008802F3" w:rsidRDefault="008802F3">
      <w:pPr>
        <w:pStyle w:val="Tekstprzypisudolnego"/>
      </w:pPr>
      <w:r w:rsidRPr="005259A9">
        <w:rPr>
          <w:sz w:val="16"/>
          <w:szCs w:val="16"/>
        </w:rPr>
        <w:footnoteRef/>
      </w:r>
      <w:r w:rsidRPr="005259A9">
        <w:rPr>
          <w:sz w:val="16"/>
          <w:szCs w:val="16"/>
        </w:rPr>
        <w:t xml:space="preserve"> Zostanie uzupełnione odpowiednio do części na którą została złożona oferta</w:t>
      </w:r>
    </w:p>
  </w:footnote>
  <w:footnote w:id="5">
    <w:p w14:paraId="39519869" w14:textId="77777777" w:rsidR="00DE5AC4" w:rsidRDefault="00DE5AC4" w:rsidP="00DE5AC4">
      <w:pPr>
        <w:pStyle w:val="Tekstprzypisudolnego"/>
      </w:pPr>
      <w:r w:rsidRPr="005259A9">
        <w:rPr>
          <w:sz w:val="16"/>
          <w:szCs w:val="16"/>
        </w:rPr>
        <w:footnoteRef/>
      </w:r>
      <w:r w:rsidRPr="005259A9">
        <w:rPr>
          <w:sz w:val="16"/>
          <w:szCs w:val="16"/>
        </w:rPr>
        <w:t xml:space="preserve"> Zostanie uzupełnione odpowiednio do części na którą została złożona oferta</w:t>
      </w:r>
    </w:p>
  </w:footnote>
  <w:footnote w:id="6">
    <w:p w14:paraId="0A50D1CF" w14:textId="77777777" w:rsidR="00132521" w:rsidRDefault="00132521">
      <w:pPr>
        <w:pStyle w:val="Tekstprzypisudolnego"/>
      </w:pPr>
      <w:r>
        <w:rPr>
          <w:rStyle w:val="Odwoanieprzypisudolnego"/>
        </w:rPr>
        <w:footnoteRef/>
      </w:r>
      <w:r>
        <w:t xml:space="preserve"> </w:t>
      </w:r>
      <w:r w:rsidRPr="00996587">
        <w:t>Zostanie uzupełnione zgodnie z ofertą Wykonawcy</w:t>
      </w:r>
      <w:r>
        <w:t xml:space="preserve"> </w:t>
      </w:r>
      <w:r w:rsidR="0029032A">
        <w:t>(dla każdej z części odrębna U</w:t>
      </w:r>
      <w:r w:rsidRPr="00441228">
        <w:t>mowa)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6B523" w14:textId="77777777" w:rsidR="00132521" w:rsidRDefault="00132521" w:rsidP="00EA1DA5">
    <w:pPr>
      <w:pStyle w:val="Nagwek"/>
      <w:jc w:val="center"/>
    </w:pPr>
    <w:r>
      <w:rPr>
        <w:noProof/>
        <w:lang w:eastAsia="pl-PL"/>
      </w:rPr>
      <w:drawing>
        <wp:anchor distT="0" distB="0" distL="114300" distR="114300" simplePos="0" relativeHeight="251660288" behindDoc="1" locked="0" layoutInCell="1" allowOverlap="1" wp14:anchorId="59BB94A1" wp14:editId="0C41C8E5">
          <wp:simplePos x="0" y="0"/>
          <wp:positionH relativeFrom="margin">
            <wp:posOffset>-429260</wp:posOffset>
          </wp:positionH>
          <wp:positionV relativeFrom="paragraph">
            <wp:posOffset>-10712</wp:posOffset>
          </wp:positionV>
          <wp:extent cx="626788" cy="610870"/>
          <wp:effectExtent l="0" t="0" r="1905" b="0"/>
          <wp:wrapNone/>
          <wp:docPr id="110" name="Obraz 110" descr="C:\Users\mcwiklinska\Desktop\LOGO\KSS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wiklinska\Desktop\LOGO\KSS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88" cy="6108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094064853"/>
        <w:docPartObj>
          <w:docPartGallery w:val="Page Numbers (Margins)"/>
          <w:docPartUnique/>
        </w:docPartObj>
      </w:sdtPr>
      <w:sdtEndPr/>
      <w:sdtContent/>
    </w:sdt>
  </w:p>
  <w:p w14:paraId="362FDFA0" w14:textId="77777777" w:rsidR="00132521" w:rsidRPr="00EA1DA5" w:rsidRDefault="00132521" w:rsidP="00E653BF">
    <w:pPr>
      <w:pStyle w:val="Nagwek"/>
    </w:pPr>
    <w:r>
      <w:tab/>
    </w:r>
    <w:r w:rsidRPr="00EA1DA5">
      <w:t>KRAJOWA SZKOŁA SĄDOWNICTWA I PROKURATURY</w:t>
    </w:r>
  </w:p>
  <w:p w14:paraId="65A2C3C8" w14:textId="77777777" w:rsidR="00132521" w:rsidRPr="00EA1DA5" w:rsidRDefault="00132521" w:rsidP="00EA1DA5">
    <w:pPr>
      <w:pStyle w:val="Nagwek"/>
      <w:jc w:val="center"/>
    </w:pPr>
    <w:r w:rsidRPr="00EA1DA5">
      <w:t>Ośrodek Szkolenia Ustawicznego i Współpracy Międzynarodowej w Lublinie</w:t>
    </w:r>
  </w:p>
  <w:p w14:paraId="303DB483" w14:textId="77777777" w:rsidR="00132521" w:rsidRPr="00EA1DA5" w:rsidRDefault="00132521" w:rsidP="00EA1DA5">
    <w:pPr>
      <w:pStyle w:val="Nagwek"/>
      <w:tabs>
        <w:tab w:val="left" w:pos="885"/>
      </w:tabs>
    </w:pPr>
    <w:r w:rsidRPr="00EA1DA5">
      <w:rPr>
        <w:noProof/>
        <w:sz w:val="16"/>
        <w:szCs w:val="16"/>
        <w:lang w:eastAsia="pl-PL"/>
      </w:rPr>
      <mc:AlternateContent>
        <mc:Choice Requires="wps">
          <w:drawing>
            <wp:anchor distT="0" distB="0" distL="114300" distR="114300" simplePos="0" relativeHeight="251659264" behindDoc="0" locked="0" layoutInCell="1" allowOverlap="1" wp14:anchorId="52C4BBF4" wp14:editId="606B5369">
              <wp:simplePos x="0" y="0"/>
              <wp:positionH relativeFrom="column">
                <wp:posOffset>0</wp:posOffset>
              </wp:positionH>
              <wp:positionV relativeFrom="paragraph">
                <wp:posOffset>129540</wp:posOffset>
              </wp:positionV>
              <wp:extent cx="5715000" cy="0"/>
              <wp:effectExtent l="9525" t="6350" r="9525" b="127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038354"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5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"/>
          </w:pict>
        </mc:Fallback>
      </mc:AlternateContent>
    </w:r>
    <w:r w:rsidRPr="00EA1DA5">
      <w:tab/>
    </w:r>
  </w:p>
  <w:p w14:paraId="4A42CBCC" w14:textId="77777777" w:rsidR="00132521" w:rsidRDefault="00132521" w:rsidP="00EA1DA5">
    <w:pPr>
      <w:pStyle w:val="Nagwek"/>
      <w:tabs>
        <w:tab w:val="center" w:pos="7002"/>
        <w:tab w:val="left" w:pos="11314"/>
      </w:tabs>
      <w:jc w:val="center"/>
      <w:rPr>
        <w:rStyle w:val="Hipercze"/>
        <w:i/>
        <w:sz w:val="14"/>
        <w:szCs w:val="14"/>
      </w:rPr>
    </w:pPr>
    <w:r w:rsidRPr="00EA1DA5">
      <w:rPr>
        <w:i/>
        <w:sz w:val="14"/>
        <w:szCs w:val="14"/>
      </w:rPr>
      <w:t xml:space="preserve">20 – 076 Lublin, ul. Krakowskie Przedmieście 62, tel. 81 440 87 10, e-mail: </w:t>
    </w:r>
    <w:hyperlink r:id="rId2" w:history="1">
      <w:r w:rsidRPr="00EA1DA5">
        <w:rPr>
          <w:rStyle w:val="Hipercze"/>
          <w:i/>
          <w:sz w:val="14"/>
          <w:szCs w:val="14"/>
        </w:rPr>
        <w:t>sekretariat.lublin@kssip.gov.pl</w:t>
      </w:r>
    </w:hyperlink>
  </w:p>
  <w:p w14:paraId="0DBC0716" w14:textId="77777777" w:rsidR="00526692" w:rsidRPr="00EA1DA5" w:rsidRDefault="00526692" w:rsidP="00EA1DA5">
    <w:pPr>
      <w:pStyle w:val="Nagwek"/>
      <w:tabs>
        <w:tab w:val="center" w:pos="7002"/>
        <w:tab w:val="left" w:pos="11314"/>
      </w:tabs>
      <w:jc w:val="center"/>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9FD"/>
    <w:multiLevelType w:val="multilevel"/>
    <w:tmpl w:val="76609C3A"/>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86528E"/>
    <w:multiLevelType w:val="hybridMultilevel"/>
    <w:tmpl w:val="B2FAB63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10AF3995"/>
    <w:multiLevelType w:val="hybridMultilevel"/>
    <w:tmpl w:val="95321BC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B1D5D82"/>
    <w:multiLevelType w:val="hybridMultilevel"/>
    <w:tmpl w:val="0CC4415E"/>
    <w:styleLink w:val="Zaimportowanystyl7"/>
    <w:lvl w:ilvl="0" w:tplc="48F685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5DC05F4">
      <w:start w:val="1"/>
      <w:numFmt w:val="lowerLetter"/>
      <w:lvlText w:val="%2."/>
      <w:lvlJc w:val="left"/>
      <w:pPr>
        <w:tabs>
          <w:tab w:val="left" w:pos="284"/>
        </w:tabs>
        <w:ind w:left="1415" w:hanging="507"/>
      </w:pPr>
      <w:rPr>
        <w:rFonts w:hAnsi="Arial Unicode MS"/>
        <w:caps w:val="0"/>
        <w:smallCaps w:val="0"/>
        <w:strike w:val="0"/>
        <w:dstrike w:val="0"/>
        <w:color w:val="000000"/>
        <w:spacing w:val="0"/>
        <w:w w:val="100"/>
        <w:kern w:val="0"/>
        <w:position w:val="0"/>
        <w:highlight w:val="none"/>
        <w:vertAlign w:val="baseline"/>
      </w:rPr>
    </w:lvl>
    <w:lvl w:ilvl="2" w:tplc="9CA851B0">
      <w:start w:val="1"/>
      <w:numFmt w:val="lowerRoman"/>
      <w:lvlText w:val="%3."/>
      <w:lvlJc w:val="left"/>
      <w:pPr>
        <w:tabs>
          <w:tab w:val="left" w:pos="284"/>
        </w:tabs>
        <w:ind w:left="2147" w:hanging="447"/>
      </w:pPr>
      <w:rPr>
        <w:rFonts w:hAnsi="Arial Unicode MS"/>
        <w:caps w:val="0"/>
        <w:smallCaps w:val="0"/>
        <w:strike w:val="0"/>
        <w:dstrike w:val="0"/>
        <w:color w:val="000000"/>
        <w:spacing w:val="0"/>
        <w:w w:val="100"/>
        <w:kern w:val="0"/>
        <w:position w:val="0"/>
        <w:highlight w:val="none"/>
        <w:vertAlign w:val="baseline"/>
      </w:rPr>
    </w:lvl>
    <w:lvl w:ilvl="3" w:tplc="56A0AD00">
      <w:start w:val="1"/>
      <w:numFmt w:val="decimal"/>
      <w:lvlText w:val="%4."/>
      <w:lvlJc w:val="left"/>
      <w:pPr>
        <w:tabs>
          <w:tab w:val="left" w:pos="284"/>
        </w:tabs>
        <w:ind w:left="2859" w:hanging="487"/>
      </w:pPr>
      <w:rPr>
        <w:rFonts w:hAnsi="Arial Unicode MS"/>
        <w:caps w:val="0"/>
        <w:smallCaps w:val="0"/>
        <w:strike w:val="0"/>
        <w:dstrike w:val="0"/>
        <w:color w:val="000000"/>
        <w:spacing w:val="0"/>
        <w:w w:val="100"/>
        <w:kern w:val="0"/>
        <w:position w:val="0"/>
        <w:highlight w:val="none"/>
        <w:vertAlign w:val="baseline"/>
      </w:rPr>
    </w:lvl>
    <w:lvl w:ilvl="4" w:tplc="4AB2ED06">
      <w:start w:val="1"/>
      <w:numFmt w:val="lowerLetter"/>
      <w:lvlText w:val="%5."/>
      <w:lvlJc w:val="left"/>
      <w:pPr>
        <w:tabs>
          <w:tab w:val="left" w:pos="284"/>
        </w:tabs>
        <w:ind w:left="3581" w:hanging="477"/>
      </w:pPr>
      <w:rPr>
        <w:rFonts w:hAnsi="Arial Unicode MS"/>
        <w:caps w:val="0"/>
        <w:smallCaps w:val="0"/>
        <w:strike w:val="0"/>
        <w:dstrike w:val="0"/>
        <w:color w:val="000000"/>
        <w:spacing w:val="0"/>
        <w:w w:val="100"/>
        <w:kern w:val="0"/>
        <w:position w:val="0"/>
        <w:highlight w:val="none"/>
        <w:vertAlign w:val="baseline"/>
      </w:rPr>
    </w:lvl>
    <w:lvl w:ilvl="5" w:tplc="AD54043E">
      <w:start w:val="1"/>
      <w:numFmt w:val="lowerRoman"/>
      <w:lvlText w:val="%6."/>
      <w:lvlJc w:val="left"/>
      <w:pPr>
        <w:tabs>
          <w:tab w:val="left" w:pos="284"/>
        </w:tabs>
        <w:ind w:left="4313" w:hanging="417"/>
      </w:pPr>
      <w:rPr>
        <w:rFonts w:hAnsi="Arial Unicode MS"/>
        <w:caps w:val="0"/>
        <w:smallCaps w:val="0"/>
        <w:strike w:val="0"/>
        <w:dstrike w:val="0"/>
        <w:color w:val="000000"/>
        <w:spacing w:val="0"/>
        <w:w w:val="100"/>
        <w:kern w:val="0"/>
        <w:position w:val="0"/>
        <w:highlight w:val="none"/>
        <w:vertAlign w:val="baseline"/>
      </w:rPr>
    </w:lvl>
    <w:lvl w:ilvl="6" w:tplc="0EBE0032">
      <w:start w:val="1"/>
      <w:numFmt w:val="decimal"/>
      <w:lvlText w:val="%7."/>
      <w:lvlJc w:val="left"/>
      <w:pPr>
        <w:tabs>
          <w:tab w:val="left" w:pos="284"/>
        </w:tabs>
        <w:ind w:left="5025" w:hanging="457"/>
      </w:pPr>
      <w:rPr>
        <w:rFonts w:hAnsi="Arial Unicode MS"/>
        <w:caps w:val="0"/>
        <w:smallCaps w:val="0"/>
        <w:strike w:val="0"/>
        <w:dstrike w:val="0"/>
        <w:color w:val="000000"/>
        <w:spacing w:val="0"/>
        <w:w w:val="100"/>
        <w:kern w:val="0"/>
        <w:position w:val="0"/>
        <w:highlight w:val="none"/>
        <w:vertAlign w:val="baseline"/>
      </w:rPr>
    </w:lvl>
    <w:lvl w:ilvl="7" w:tplc="F9D0544A">
      <w:start w:val="1"/>
      <w:numFmt w:val="lowerLetter"/>
      <w:lvlText w:val="%8."/>
      <w:lvlJc w:val="left"/>
      <w:pPr>
        <w:tabs>
          <w:tab w:val="left" w:pos="284"/>
        </w:tabs>
        <w:ind w:left="5747" w:hanging="447"/>
      </w:pPr>
      <w:rPr>
        <w:rFonts w:hAnsi="Arial Unicode MS"/>
        <w:caps w:val="0"/>
        <w:smallCaps w:val="0"/>
        <w:strike w:val="0"/>
        <w:dstrike w:val="0"/>
        <w:color w:val="000000"/>
        <w:spacing w:val="0"/>
        <w:w w:val="100"/>
        <w:kern w:val="0"/>
        <w:position w:val="0"/>
        <w:highlight w:val="none"/>
        <w:vertAlign w:val="baseline"/>
      </w:rPr>
    </w:lvl>
    <w:lvl w:ilvl="8" w:tplc="005409FA">
      <w:start w:val="1"/>
      <w:numFmt w:val="lowerRoman"/>
      <w:lvlText w:val="%9."/>
      <w:lvlJc w:val="left"/>
      <w:pPr>
        <w:tabs>
          <w:tab w:val="left" w:pos="284"/>
        </w:tabs>
        <w:ind w:left="6479" w:hanging="387"/>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FFC422E"/>
    <w:multiLevelType w:val="hybridMultilevel"/>
    <w:tmpl w:val="61AC7B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53C36C7"/>
    <w:multiLevelType w:val="multilevel"/>
    <w:tmpl w:val="BDFA90AA"/>
    <w:styleLink w:val="UMOWA"/>
    <w:lvl w:ilvl="0">
      <w:start w:val="1"/>
      <w:numFmt w:val="ordinal"/>
      <w:lvlText w:val="%1"/>
      <w:lvlJc w:val="left"/>
      <w:pPr>
        <w:ind w:left="360" w:hanging="360"/>
      </w:pPr>
      <w:rPr>
        <w:rFonts w:ascii="Century Schoolbook" w:hAnsi="Century Schoolbook" w:hint="default"/>
        <w:sz w:val="22"/>
      </w:rPr>
    </w:lvl>
    <w:lvl w:ilvl="1">
      <w:start w:val="1"/>
      <w:numFmt w:val="decimal"/>
      <w:lvlText w:val="%2)"/>
      <w:lvlJc w:val="left"/>
      <w:pPr>
        <w:ind w:left="720" w:hanging="360"/>
      </w:pPr>
      <w:rPr>
        <w:rFonts w:ascii="Century Schoolbook" w:hAnsi="Century Schoolbook" w:hint="default"/>
        <w:sz w:val="22"/>
      </w:rPr>
    </w:lvl>
    <w:lvl w:ilvl="2">
      <w:start w:val="1"/>
      <w:numFmt w:val="lowerLetter"/>
      <w:lvlText w:val="%3)"/>
      <w:lvlJc w:val="left"/>
      <w:pPr>
        <w:ind w:left="1080" w:hanging="360"/>
      </w:pPr>
      <w:rPr>
        <w:rFonts w:ascii="Century Schoolbook" w:hAnsi="Century Schoolbook"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AD7938"/>
    <w:multiLevelType w:val="multilevel"/>
    <w:tmpl w:val="13309608"/>
    <w:lvl w:ilvl="0">
      <w:start w:val="1"/>
      <w:numFmt w:val="decimal"/>
      <w:lvlText w:val="%1."/>
      <w:lvlJc w:val="left"/>
      <w:pPr>
        <w:ind w:left="0" w:hanging="284"/>
      </w:pPr>
      <w:rPr>
        <w:rFonts w:hint="default"/>
        <w:b w:val="0"/>
        <w:strike w:val="0"/>
      </w:rPr>
    </w:lvl>
    <w:lvl w:ilvl="1">
      <w:start w:val="1"/>
      <w:numFmt w:val="lowerLetter"/>
      <w:lvlText w:val="%2)"/>
      <w:lvlJc w:val="left"/>
      <w:pPr>
        <w:ind w:left="0" w:hanging="284"/>
      </w:pPr>
      <w:rPr>
        <w:rFonts w:hint="default"/>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7" w15:restartNumberingAfterBreak="0">
    <w:nsid w:val="32494F5D"/>
    <w:multiLevelType w:val="multilevel"/>
    <w:tmpl w:val="F2A0ADCC"/>
    <w:lvl w:ilvl="0">
      <w:start w:val="1"/>
      <w:numFmt w:val="decimal"/>
      <w:lvlText w:val="%1."/>
      <w:lvlJc w:val="left"/>
      <w:pPr>
        <w:ind w:left="284" w:hanging="284"/>
      </w:pPr>
      <w:rPr>
        <w:rFonts w:hint="default"/>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5770B"/>
    <w:multiLevelType w:val="hybridMultilevel"/>
    <w:tmpl w:val="80A01D3A"/>
    <w:styleLink w:val="Zaimportowanystyl6"/>
    <w:lvl w:ilvl="0" w:tplc="ACF24E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DCED976">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2CB8128C">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6F4B95E">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C5E0A52A">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BEAC6E12">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123E4A90">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E410CB3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E31640D0">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33F44D65"/>
    <w:multiLevelType w:val="multilevel"/>
    <w:tmpl w:val="EFDA40B8"/>
    <w:lvl w:ilvl="0">
      <w:start w:val="1"/>
      <w:numFmt w:val="decimal"/>
      <w:lvlText w:val="%1."/>
      <w:lvlJc w:val="left"/>
      <w:pPr>
        <w:ind w:left="284" w:hanging="284"/>
      </w:pPr>
      <w:rPr>
        <w:rFonts w:hint="default"/>
        <w:b w:val="0"/>
        <w:u w:val="none"/>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0009F9"/>
    <w:multiLevelType w:val="hybridMultilevel"/>
    <w:tmpl w:val="B5C604DC"/>
    <w:lvl w:ilvl="0" w:tplc="AEDCD4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C8E46F2"/>
    <w:multiLevelType w:val="hybridMultilevel"/>
    <w:tmpl w:val="35F44A76"/>
    <w:lvl w:ilvl="0" w:tplc="DFF458A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196906"/>
    <w:multiLevelType w:val="hybridMultilevel"/>
    <w:tmpl w:val="AC40C2F2"/>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78157A5"/>
    <w:multiLevelType w:val="multilevel"/>
    <w:tmpl w:val="85069F66"/>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2F5AA9"/>
    <w:multiLevelType w:val="hybridMultilevel"/>
    <w:tmpl w:val="948AD5C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A4C0988"/>
    <w:multiLevelType w:val="hybridMultilevel"/>
    <w:tmpl w:val="21063FB0"/>
    <w:lvl w:ilvl="0" w:tplc="59B853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D964796"/>
    <w:multiLevelType w:val="hybridMultilevel"/>
    <w:tmpl w:val="1728A9DE"/>
    <w:styleLink w:val="Zaimportowanystyl11"/>
    <w:lvl w:ilvl="0" w:tplc="3E48BD6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45E97DC">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53B0DEB2">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A12478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359C139C">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AF6EA2DA">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21146244">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621A001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264A46EE">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54CD0250"/>
    <w:multiLevelType w:val="hybridMultilevel"/>
    <w:tmpl w:val="D438F34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7372712"/>
    <w:multiLevelType w:val="hybridMultilevel"/>
    <w:tmpl w:val="1918090A"/>
    <w:lvl w:ilvl="0" w:tplc="E8549286">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E04D7D"/>
    <w:multiLevelType w:val="multilevel"/>
    <w:tmpl w:val="C14E7984"/>
    <w:lvl w:ilvl="0">
      <w:start w:val="1"/>
      <w:numFmt w:val="decimal"/>
      <w:lvlText w:val="%1."/>
      <w:lvlJc w:val="left"/>
      <w:pPr>
        <w:ind w:left="284" w:hanging="284"/>
      </w:pPr>
      <w:rPr>
        <w:rFonts w:hint="default"/>
        <w:color w:val="auto"/>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B065D2"/>
    <w:multiLevelType w:val="multilevel"/>
    <w:tmpl w:val="85069F66"/>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973666"/>
    <w:multiLevelType w:val="hybridMultilevel"/>
    <w:tmpl w:val="798C79DA"/>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DF3319"/>
    <w:multiLevelType w:val="hybridMultilevel"/>
    <w:tmpl w:val="09EC17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809483B"/>
    <w:multiLevelType w:val="multilevel"/>
    <w:tmpl w:val="E8E439A0"/>
    <w:styleLink w:val="Zaimportowanystyl10"/>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7"/>
  </w:num>
  <w:num w:numId="3">
    <w:abstractNumId w:val="6"/>
  </w:num>
  <w:num w:numId="4">
    <w:abstractNumId w:val="19"/>
  </w:num>
  <w:num w:numId="5">
    <w:abstractNumId w:val="13"/>
  </w:num>
  <w:num w:numId="6">
    <w:abstractNumId w:val="20"/>
  </w:num>
  <w:num w:numId="7">
    <w:abstractNumId w:val="9"/>
  </w:num>
  <w:num w:numId="8">
    <w:abstractNumId w:val="21"/>
  </w:num>
  <w:num w:numId="9">
    <w:abstractNumId w:val="4"/>
  </w:num>
  <w:num w:numId="10">
    <w:abstractNumId w:val="22"/>
  </w:num>
  <w:num w:numId="11">
    <w:abstractNumId w:val="15"/>
  </w:num>
  <w:num w:numId="12">
    <w:abstractNumId w:val="10"/>
  </w:num>
  <w:num w:numId="13">
    <w:abstractNumId w:val="1"/>
  </w:num>
  <w:num w:numId="14">
    <w:abstractNumId w:val="11"/>
  </w:num>
  <w:num w:numId="15">
    <w:abstractNumId w:val="8"/>
  </w:num>
  <w:num w:numId="16">
    <w:abstractNumId w:val="3"/>
  </w:num>
  <w:num w:numId="17">
    <w:abstractNumId w:val="16"/>
  </w:num>
  <w:num w:numId="18">
    <w:abstractNumId w:val="2"/>
  </w:num>
  <w:num w:numId="19">
    <w:abstractNumId w:val="18"/>
  </w:num>
  <w:num w:numId="20">
    <w:abstractNumId w:val="0"/>
  </w:num>
  <w:num w:numId="21">
    <w:abstractNumId w:val="14"/>
  </w:num>
  <w:num w:numId="22">
    <w:abstractNumId w:val="12"/>
  </w:num>
  <w:num w:numId="23">
    <w:abstractNumId w:val="23"/>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A5"/>
    <w:rsid w:val="0000188E"/>
    <w:rsid w:val="00003052"/>
    <w:rsid w:val="00007129"/>
    <w:rsid w:val="000110FC"/>
    <w:rsid w:val="00014426"/>
    <w:rsid w:val="00024D2B"/>
    <w:rsid w:val="000260B9"/>
    <w:rsid w:val="00036D77"/>
    <w:rsid w:val="00040536"/>
    <w:rsid w:val="00042C7D"/>
    <w:rsid w:val="00044083"/>
    <w:rsid w:val="00052323"/>
    <w:rsid w:val="00053BC9"/>
    <w:rsid w:val="000576DC"/>
    <w:rsid w:val="00060EE4"/>
    <w:rsid w:val="00061127"/>
    <w:rsid w:val="00063331"/>
    <w:rsid w:val="00063CA6"/>
    <w:rsid w:val="00064610"/>
    <w:rsid w:val="00067F9F"/>
    <w:rsid w:val="00070EF6"/>
    <w:rsid w:val="00072348"/>
    <w:rsid w:val="0007311F"/>
    <w:rsid w:val="00083C4C"/>
    <w:rsid w:val="0008440A"/>
    <w:rsid w:val="00092E49"/>
    <w:rsid w:val="00093019"/>
    <w:rsid w:val="000A5B8C"/>
    <w:rsid w:val="000B1C19"/>
    <w:rsid w:val="000B3E3C"/>
    <w:rsid w:val="000C4FBC"/>
    <w:rsid w:val="000E057C"/>
    <w:rsid w:val="000E201C"/>
    <w:rsid w:val="000E368D"/>
    <w:rsid w:val="000F3BEC"/>
    <w:rsid w:val="000F4607"/>
    <w:rsid w:val="00100623"/>
    <w:rsid w:val="00107B23"/>
    <w:rsid w:val="00111587"/>
    <w:rsid w:val="00114483"/>
    <w:rsid w:val="001146D4"/>
    <w:rsid w:val="00132521"/>
    <w:rsid w:val="00134EF3"/>
    <w:rsid w:val="00135B7B"/>
    <w:rsid w:val="00143446"/>
    <w:rsid w:val="00145896"/>
    <w:rsid w:val="00151B30"/>
    <w:rsid w:val="001624ED"/>
    <w:rsid w:val="0017000C"/>
    <w:rsid w:val="00172E9A"/>
    <w:rsid w:val="00176F02"/>
    <w:rsid w:val="001837F6"/>
    <w:rsid w:val="00185B1E"/>
    <w:rsid w:val="00191856"/>
    <w:rsid w:val="001953B7"/>
    <w:rsid w:val="00196296"/>
    <w:rsid w:val="001973A6"/>
    <w:rsid w:val="001A028E"/>
    <w:rsid w:val="001B2BE1"/>
    <w:rsid w:val="001B7896"/>
    <w:rsid w:val="001C006A"/>
    <w:rsid w:val="001C2C2F"/>
    <w:rsid w:val="001C439F"/>
    <w:rsid w:val="001E11E4"/>
    <w:rsid w:val="001E158E"/>
    <w:rsid w:val="001E17BC"/>
    <w:rsid w:val="001E2CA4"/>
    <w:rsid w:val="001E6A6E"/>
    <w:rsid w:val="001F0B79"/>
    <w:rsid w:val="001F16A7"/>
    <w:rsid w:val="001F41A4"/>
    <w:rsid w:val="001F4766"/>
    <w:rsid w:val="001F6BAC"/>
    <w:rsid w:val="001F79FD"/>
    <w:rsid w:val="00204516"/>
    <w:rsid w:val="002129AB"/>
    <w:rsid w:val="00222319"/>
    <w:rsid w:val="00227FD7"/>
    <w:rsid w:val="002309B8"/>
    <w:rsid w:val="00230BEA"/>
    <w:rsid w:val="002318A1"/>
    <w:rsid w:val="00234B17"/>
    <w:rsid w:val="002357E1"/>
    <w:rsid w:val="00241625"/>
    <w:rsid w:val="002457B4"/>
    <w:rsid w:val="00246F4A"/>
    <w:rsid w:val="00253DF1"/>
    <w:rsid w:val="002550E7"/>
    <w:rsid w:val="002572D4"/>
    <w:rsid w:val="00261B55"/>
    <w:rsid w:val="00263C93"/>
    <w:rsid w:val="00270310"/>
    <w:rsid w:val="002721BF"/>
    <w:rsid w:val="00273C0F"/>
    <w:rsid w:val="002745A9"/>
    <w:rsid w:val="002757A0"/>
    <w:rsid w:val="00281B4A"/>
    <w:rsid w:val="00283EC0"/>
    <w:rsid w:val="0028477C"/>
    <w:rsid w:val="0029032A"/>
    <w:rsid w:val="002915AA"/>
    <w:rsid w:val="00292C9C"/>
    <w:rsid w:val="00294C25"/>
    <w:rsid w:val="00294F65"/>
    <w:rsid w:val="002A4270"/>
    <w:rsid w:val="002A559E"/>
    <w:rsid w:val="002B0438"/>
    <w:rsid w:val="002B5386"/>
    <w:rsid w:val="002B7E12"/>
    <w:rsid w:val="002C3B66"/>
    <w:rsid w:val="002D23E6"/>
    <w:rsid w:val="002D39C6"/>
    <w:rsid w:val="002D3A8E"/>
    <w:rsid w:val="002D69AB"/>
    <w:rsid w:val="002E02EC"/>
    <w:rsid w:val="002F148E"/>
    <w:rsid w:val="00301776"/>
    <w:rsid w:val="003017DE"/>
    <w:rsid w:val="00304727"/>
    <w:rsid w:val="003062D3"/>
    <w:rsid w:val="003213ED"/>
    <w:rsid w:val="0032403F"/>
    <w:rsid w:val="003257BC"/>
    <w:rsid w:val="00325AC9"/>
    <w:rsid w:val="003272A7"/>
    <w:rsid w:val="00327414"/>
    <w:rsid w:val="00330FE0"/>
    <w:rsid w:val="003337CC"/>
    <w:rsid w:val="0033516B"/>
    <w:rsid w:val="00342944"/>
    <w:rsid w:val="00344731"/>
    <w:rsid w:val="00346286"/>
    <w:rsid w:val="003505F5"/>
    <w:rsid w:val="0035193C"/>
    <w:rsid w:val="0035330C"/>
    <w:rsid w:val="003637AA"/>
    <w:rsid w:val="00365AFA"/>
    <w:rsid w:val="00367A80"/>
    <w:rsid w:val="00373E11"/>
    <w:rsid w:val="003756D4"/>
    <w:rsid w:val="003775FD"/>
    <w:rsid w:val="00381BE9"/>
    <w:rsid w:val="00385069"/>
    <w:rsid w:val="00386AF5"/>
    <w:rsid w:val="0039153F"/>
    <w:rsid w:val="00393CCC"/>
    <w:rsid w:val="003A09A8"/>
    <w:rsid w:val="003A4433"/>
    <w:rsid w:val="003A4601"/>
    <w:rsid w:val="003B09DC"/>
    <w:rsid w:val="003B1743"/>
    <w:rsid w:val="003B37A9"/>
    <w:rsid w:val="003B50AB"/>
    <w:rsid w:val="003B7621"/>
    <w:rsid w:val="003C1D53"/>
    <w:rsid w:val="003C2EBA"/>
    <w:rsid w:val="003C3B0A"/>
    <w:rsid w:val="003D02D3"/>
    <w:rsid w:val="003D1F5B"/>
    <w:rsid w:val="003D2CE1"/>
    <w:rsid w:val="003D6420"/>
    <w:rsid w:val="003E0C77"/>
    <w:rsid w:val="003E692F"/>
    <w:rsid w:val="003F00B8"/>
    <w:rsid w:val="003F70DB"/>
    <w:rsid w:val="00404C03"/>
    <w:rsid w:val="00405192"/>
    <w:rsid w:val="0041220A"/>
    <w:rsid w:val="00415C57"/>
    <w:rsid w:val="004227C3"/>
    <w:rsid w:val="004323D5"/>
    <w:rsid w:val="00434040"/>
    <w:rsid w:val="00441228"/>
    <w:rsid w:val="00442C4F"/>
    <w:rsid w:val="00450007"/>
    <w:rsid w:val="00450058"/>
    <w:rsid w:val="00454531"/>
    <w:rsid w:val="004576F2"/>
    <w:rsid w:val="00462EBC"/>
    <w:rsid w:val="004634C0"/>
    <w:rsid w:val="00463C7E"/>
    <w:rsid w:val="004725E9"/>
    <w:rsid w:val="004754CF"/>
    <w:rsid w:val="00485133"/>
    <w:rsid w:val="004874A0"/>
    <w:rsid w:val="00490141"/>
    <w:rsid w:val="00492AAA"/>
    <w:rsid w:val="0049694B"/>
    <w:rsid w:val="00496E4E"/>
    <w:rsid w:val="004A09D8"/>
    <w:rsid w:val="004B2C7D"/>
    <w:rsid w:val="004B5FF2"/>
    <w:rsid w:val="004B6477"/>
    <w:rsid w:val="004C2FE3"/>
    <w:rsid w:val="004C47F2"/>
    <w:rsid w:val="004C6207"/>
    <w:rsid w:val="004D2AD1"/>
    <w:rsid w:val="004D3F0C"/>
    <w:rsid w:val="004D7C38"/>
    <w:rsid w:val="004E223A"/>
    <w:rsid w:val="004E2EFF"/>
    <w:rsid w:val="004F4BA6"/>
    <w:rsid w:val="004F7B1B"/>
    <w:rsid w:val="00503DCC"/>
    <w:rsid w:val="00504B89"/>
    <w:rsid w:val="00504F63"/>
    <w:rsid w:val="00505899"/>
    <w:rsid w:val="005058FD"/>
    <w:rsid w:val="00510A88"/>
    <w:rsid w:val="00514418"/>
    <w:rsid w:val="005144E6"/>
    <w:rsid w:val="005172B0"/>
    <w:rsid w:val="005259A9"/>
    <w:rsid w:val="00526692"/>
    <w:rsid w:val="0053416F"/>
    <w:rsid w:val="005341DF"/>
    <w:rsid w:val="00534C9A"/>
    <w:rsid w:val="00536BE6"/>
    <w:rsid w:val="0054146D"/>
    <w:rsid w:val="005441D0"/>
    <w:rsid w:val="00544FCE"/>
    <w:rsid w:val="005561C3"/>
    <w:rsid w:val="005605D7"/>
    <w:rsid w:val="00563772"/>
    <w:rsid w:val="00570BE2"/>
    <w:rsid w:val="00571183"/>
    <w:rsid w:val="00571B05"/>
    <w:rsid w:val="00582484"/>
    <w:rsid w:val="00582F1C"/>
    <w:rsid w:val="00584A03"/>
    <w:rsid w:val="005A267E"/>
    <w:rsid w:val="005A38E6"/>
    <w:rsid w:val="005B0979"/>
    <w:rsid w:val="005B35D2"/>
    <w:rsid w:val="005C2F46"/>
    <w:rsid w:val="005C31E5"/>
    <w:rsid w:val="005C7F00"/>
    <w:rsid w:val="005D05D3"/>
    <w:rsid w:val="005D2231"/>
    <w:rsid w:val="005D2F7D"/>
    <w:rsid w:val="005D5F98"/>
    <w:rsid w:val="005D7B38"/>
    <w:rsid w:val="005E09C9"/>
    <w:rsid w:val="005E1264"/>
    <w:rsid w:val="005E153F"/>
    <w:rsid w:val="005E326D"/>
    <w:rsid w:val="005E78A3"/>
    <w:rsid w:val="005F1E7E"/>
    <w:rsid w:val="005F2EF0"/>
    <w:rsid w:val="0060102D"/>
    <w:rsid w:val="006015C2"/>
    <w:rsid w:val="00602CB2"/>
    <w:rsid w:val="0060444D"/>
    <w:rsid w:val="006052B6"/>
    <w:rsid w:val="006112E1"/>
    <w:rsid w:val="006143EF"/>
    <w:rsid w:val="006156E8"/>
    <w:rsid w:val="00616EB6"/>
    <w:rsid w:val="00617EF1"/>
    <w:rsid w:val="006215E3"/>
    <w:rsid w:val="00626551"/>
    <w:rsid w:val="00634CA5"/>
    <w:rsid w:val="0064065D"/>
    <w:rsid w:val="0064073C"/>
    <w:rsid w:val="0064197E"/>
    <w:rsid w:val="00650621"/>
    <w:rsid w:val="00652862"/>
    <w:rsid w:val="00652893"/>
    <w:rsid w:val="00652FA1"/>
    <w:rsid w:val="0066059D"/>
    <w:rsid w:val="0066664A"/>
    <w:rsid w:val="006704AD"/>
    <w:rsid w:val="00671F1E"/>
    <w:rsid w:val="00676189"/>
    <w:rsid w:val="006812FD"/>
    <w:rsid w:val="006816B6"/>
    <w:rsid w:val="006860B4"/>
    <w:rsid w:val="0069029A"/>
    <w:rsid w:val="00691030"/>
    <w:rsid w:val="006914F3"/>
    <w:rsid w:val="006924A2"/>
    <w:rsid w:val="006A0F09"/>
    <w:rsid w:val="006A3A19"/>
    <w:rsid w:val="006A6099"/>
    <w:rsid w:val="006A6A6B"/>
    <w:rsid w:val="006B0E8B"/>
    <w:rsid w:val="006B33EF"/>
    <w:rsid w:val="006B774D"/>
    <w:rsid w:val="006B7BA4"/>
    <w:rsid w:val="006C5818"/>
    <w:rsid w:val="006C5A96"/>
    <w:rsid w:val="006C5B8F"/>
    <w:rsid w:val="006D0683"/>
    <w:rsid w:val="006D1A37"/>
    <w:rsid w:val="006D257B"/>
    <w:rsid w:val="006D2630"/>
    <w:rsid w:val="006D4F88"/>
    <w:rsid w:val="006E0C4B"/>
    <w:rsid w:val="006E2EBE"/>
    <w:rsid w:val="006E4DEE"/>
    <w:rsid w:val="006E7764"/>
    <w:rsid w:val="006F0F27"/>
    <w:rsid w:val="006F1050"/>
    <w:rsid w:val="006F10DA"/>
    <w:rsid w:val="006F2AF4"/>
    <w:rsid w:val="006F2CCD"/>
    <w:rsid w:val="006F5BFD"/>
    <w:rsid w:val="0070334A"/>
    <w:rsid w:val="00703EE1"/>
    <w:rsid w:val="00704BC5"/>
    <w:rsid w:val="0071364F"/>
    <w:rsid w:val="007148D5"/>
    <w:rsid w:val="00720628"/>
    <w:rsid w:val="00721D24"/>
    <w:rsid w:val="00726BB2"/>
    <w:rsid w:val="007379AE"/>
    <w:rsid w:val="007404D8"/>
    <w:rsid w:val="00741BDA"/>
    <w:rsid w:val="00741C71"/>
    <w:rsid w:val="00743F50"/>
    <w:rsid w:val="00751A1A"/>
    <w:rsid w:val="00752A91"/>
    <w:rsid w:val="00753E26"/>
    <w:rsid w:val="00781667"/>
    <w:rsid w:val="0079153E"/>
    <w:rsid w:val="007A33A6"/>
    <w:rsid w:val="007A4F05"/>
    <w:rsid w:val="007A67D3"/>
    <w:rsid w:val="007A6B04"/>
    <w:rsid w:val="007B1892"/>
    <w:rsid w:val="007B1F72"/>
    <w:rsid w:val="007B2FE7"/>
    <w:rsid w:val="007C1ADA"/>
    <w:rsid w:val="007C47C6"/>
    <w:rsid w:val="007C5C26"/>
    <w:rsid w:val="007D5B47"/>
    <w:rsid w:val="007E0490"/>
    <w:rsid w:val="007E2136"/>
    <w:rsid w:val="007E75D8"/>
    <w:rsid w:val="007E7DBE"/>
    <w:rsid w:val="007F00BF"/>
    <w:rsid w:val="007F27E7"/>
    <w:rsid w:val="007F4745"/>
    <w:rsid w:val="007F76E9"/>
    <w:rsid w:val="00800435"/>
    <w:rsid w:val="008028A8"/>
    <w:rsid w:val="008041BF"/>
    <w:rsid w:val="00810466"/>
    <w:rsid w:val="008144A8"/>
    <w:rsid w:val="00817752"/>
    <w:rsid w:val="008216AB"/>
    <w:rsid w:val="00823311"/>
    <w:rsid w:val="008259BC"/>
    <w:rsid w:val="00826FB6"/>
    <w:rsid w:val="00831E1A"/>
    <w:rsid w:val="0083460C"/>
    <w:rsid w:val="00834800"/>
    <w:rsid w:val="008355AD"/>
    <w:rsid w:val="00854F93"/>
    <w:rsid w:val="00864F11"/>
    <w:rsid w:val="00866D12"/>
    <w:rsid w:val="00866D41"/>
    <w:rsid w:val="008705AC"/>
    <w:rsid w:val="0087335A"/>
    <w:rsid w:val="00874AB2"/>
    <w:rsid w:val="0087732F"/>
    <w:rsid w:val="008802F3"/>
    <w:rsid w:val="00883A6B"/>
    <w:rsid w:val="008916F1"/>
    <w:rsid w:val="008918BF"/>
    <w:rsid w:val="008922F5"/>
    <w:rsid w:val="008935BB"/>
    <w:rsid w:val="00893C99"/>
    <w:rsid w:val="0089467A"/>
    <w:rsid w:val="00894F2F"/>
    <w:rsid w:val="008A432D"/>
    <w:rsid w:val="008B0CBE"/>
    <w:rsid w:val="008B169E"/>
    <w:rsid w:val="008B29E0"/>
    <w:rsid w:val="008B5F88"/>
    <w:rsid w:val="008B77CD"/>
    <w:rsid w:val="008B7F2D"/>
    <w:rsid w:val="008C546E"/>
    <w:rsid w:val="008D01C5"/>
    <w:rsid w:val="008D0E25"/>
    <w:rsid w:val="008E0B1C"/>
    <w:rsid w:val="008E3039"/>
    <w:rsid w:val="008E3E7B"/>
    <w:rsid w:val="008E57A7"/>
    <w:rsid w:val="008E7E8D"/>
    <w:rsid w:val="008F0909"/>
    <w:rsid w:val="008F39AD"/>
    <w:rsid w:val="008F4AB2"/>
    <w:rsid w:val="00911983"/>
    <w:rsid w:val="00917332"/>
    <w:rsid w:val="0091758C"/>
    <w:rsid w:val="00921560"/>
    <w:rsid w:val="00921EAD"/>
    <w:rsid w:val="009227A2"/>
    <w:rsid w:val="0092323A"/>
    <w:rsid w:val="00932AF5"/>
    <w:rsid w:val="00934B76"/>
    <w:rsid w:val="00937A04"/>
    <w:rsid w:val="00940C81"/>
    <w:rsid w:val="00940CB9"/>
    <w:rsid w:val="00941DC2"/>
    <w:rsid w:val="00943EB3"/>
    <w:rsid w:val="00947F83"/>
    <w:rsid w:val="00951547"/>
    <w:rsid w:val="009578C1"/>
    <w:rsid w:val="00961334"/>
    <w:rsid w:val="009720EF"/>
    <w:rsid w:val="0097331E"/>
    <w:rsid w:val="009761C6"/>
    <w:rsid w:val="00976E74"/>
    <w:rsid w:val="009807A5"/>
    <w:rsid w:val="00983A1F"/>
    <w:rsid w:val="00986CB2"/>
    <w:rsid w:val="009917C3"/>
    <w:rsid w:val="009946FC"/>
    <w:rsid w:val="00994C8E"/>
    <w:rsid w:val="00996587"/>
    <w:rsid w:val="009975BC"/>
    <w:rsid w:val="009A15EC"/>
    <w:rsid w:val="009A15F1"/>
    <w:rsid w:val="009A50E2"/>
    <w:rsid w:val="009A53C3"/>
    <w:rsid w:val="009B0565"/>
    <w:rsid w:val="009B06A2"/>
    <w:rsid w:val="009B70B8"/>
    <w:rsid w:val="009C0C0F"/>
    <w:rsid w:val="009C3FE0"/>
    <w:rsid w:val="009D1C69"/>
    <w:rsid w:val="009D23EF"/>
    <w:rsid w:val="009D650B"/>
    <w:rsid w:val="009E0254"/>
    <w:rsid w:val="009E32F5"/>
    <w:rsid w:val="009E487B"/>
    <w:rsid w:val="009E577F"/>
    <w:rsid w:val="009F737F"/>
    <w:rsid w:val="00A00D86"/>
    <w:rsid w:val="00A01086"/>
    <w:rsid w:val="00A019FF"/>
    <w:rsid w:val="00A0552D"/>
    <w:rsid w:val="00A10813"/>
    <w:rsid w:val="00A13F8C"/>
    <w:rsid w:val="00A21E57"/>
    <w:rsid w:val="00A22A99"/>
    <w:rsid w:val="00A24667"/>
    <w:rsid w:val="00A33421"/>
    <w:rsid w:val="00A356DB"/>
    <w:rsid w:val="00A3592E"/>
    <w:rsid w:val="00A40537"/>
    <w:rsid w:val="00A45C7D"/>
    <w:rsid w:val="00A45FA3"/>
    <w:rsid w:val="00A534E0"/>
    <w:rsid w:val="00A555D6"/>
    <w:rsid w:val="00A5729D"/>
    <w:rsid w:val="00A60DDA"/>
    <w:rsid w:val="00A61986"/>
    <w:rsid w:val="00A64F66"/>
    <w:rsid w:val="00A654EC"/>
    <w:rsid w:val="00A65ADD"/>
    <w:rsid w:val="00A67BA6"/>
    <w:rsid w:val="00A70871"/>
    <w:rsid w:val="00A7118D"/>
    <w:rsid w:val="00A7365E"/>
    <w:rsid w:val="00A7421B"/>
    <w:rsid w:val="00A74F26"/>
    <w:rsid w:val="00A76429"/>
    <w:rsid w:val="00A77594"/>
    <w:rsid w:val="00A81CBC"/>
    <w:rsid w:val="00A8259F"/>
    <w:rsid w:val="00A832FF"/>
    <w:rsid w:val="00A8458C"/>
    <w:rsid w:val="00A8570F"/>
    <w:rsid w:val="00A86AED"/>
    <w:rsid w:val="00A945B1"/>
    <w:rsid w:val="00A96338"/>
    <w:rsid w:val="00A97520"/>
    <w:rsid w:val="00A97C91"/>
    <w:rsid w:val="00AA24FA"/>
    <w:rsid w:val="00AA2965"/>
    <w:rsid w:val="00AA3B8E"/>
    <w:rsid w:val="00AA5405"/>
    <w:rsid w:val="00AA5958"/>
    <w:rsid w:val="00AA6432"/>
    <w:rsid w:val="00AB023B"/>
    <w:rsid w:val="00AB7418"/>
    <w:rsid w:val="00AB7911"/>
    <w:rsid w:val="00AB7DAE"/>
    <w:rsid w:val="00AC177B"/>
    <w:rsid w:val="00AC44E9"/>
    <w:rsid w:val="00AD0B55"/>
    <w:rsid w:val="00AD3B4B"/>
    <w:rsid w:val="00AE18CF"/>
    <w:rsid w:val="00AE2293"/>
    <w:rsid w:val="00AE473A"/>
    <w:rsid w:val="00AE7495"/>
    <w:rsid w:val="00AE75D0"/>
    <w:rsid w:val="00AF4836"/>
    <w:rsid w:val="00AF7B49"/>
    <w:rsid w:val="00B02A96"/>
    <w:rsid w:val="00B03B96"/>
    <w:rsid w:val="00B050D7"/>
    <w:rsid w:val="00B11D5D"/>
    <w:rsid w:val="00B12013"/>
    <w:rsid w:val="00B1340C"/>
    <w:rsid w:val="00B13B8E"/>
    <w:rsid w:val="00B14DAB"/>
    <w:rsid w:val="00B1675D"/>
    <w:rsid w:val="00B22FAE"/>
    <w:rsid w:val="00B25532"/>
    <w:rsid w:val="00B31081"/>
    <w:rsid w:val="00B33A95"/>
    <w:rsid w:val="00B346BA"/>
    <w:rsid w:val="00B35954"/>
    <w:rsid w:val="00B35FEC"/>
    <w:rsid w:val="00B36D2C"/>
    <w:rsid w:val="00B40ED6"/>
    <w:rsid w:val="00B50ADB"/>
    <w:rsid w:val="00B557A0"/>
    <w:rsid w:val="00B618B2"/>
    <w:rsid w:val="00B744BB"/>
    <w:rsid w:val="00B75655"/>
    <w:rsid w:val="00B80767"/>
    <w:rsid w:val="00B80779"/>
    <w:rsid w:val="00B82572"/>
    <w:rsid w:val="00B83F95"/>
    <w:rsid w:val="00B856A9"/>
    <w:rsid w:val="00B86CD7"/>
    <w:rsid w:val="00B90E89"/>
    <w:rsid w:val="00B93A33"/>
    <w:rsid w:val="00B95D66"/>
    <w:rsid w:val="00BA2C90"/>
    <w:rsid w:val="00BA4816"/>
    <w:rsid w:val="00BB074C"/>
    <w:rsid w:val="00BB17AC"/>
    <w:rsid w:val="00BB6FD3"/>
    <w:rsid w:val="00BC03B1"/>
    <w:rsid w:val="00BC14B6"/>
    <w:rsid w:val="00BC3F4F"/>
    <w:rsid w:val="00BC3F81"/>
    <w:rsid w:val="00BC479F"/>
    <w:rsid w:val="00BD077C"/>
    <w:rsid w:val="00BD2E11"/>
    <w:rsid w:val="00BD64B7"/>
    <w:rsid w:val="00BD75E7"/>
    <w:rsid w:val="00BE010A"/>
    <w:rsid w:val="00BE30FB"/>
    <w:rsid w:val="00BF3A8D"/>
    <w:rsid w:val="00BF6E9D"/>
    <w:rsid w:val="00BF72D5"/>
    <w:rsid w:val="00BF7578"/>
    <w:rsid w:val="00C03A61"/>
    <w:rsid w:val="00C05221"/>
    <w:rsid w:val="00C10255"/>
    <w:rsid w:val="00C11294"/>
    <w:rsid w:val="00C1348C"/>
    <w:rsid w:val="00C161B8"/>
    <w:rsid w:val="00C167FC"/>
    <w:rsid w:val="00C179AA"/>
    <w:rsid w:val="00C250E8"/>
    <w:rsid w:val="00C2535F"/>
    <w:rsid w:val="00C256B2"/>
    <w:rsid w:val="00C27811"/>
    <w:rsid w:val="00C302D6"/>
    <w:rsid w:val="00C3499E"/>
    <w:rsid w:val="00C53A50"/>
    <w:rsid w:val="00C53A8A"/>
    <w:rsid w:val="00C55F0C"/>
    <w:rsid w:val="00C565E1"/>
    <w:rsid w:val="00C56B98"/>
    <w:rsid w:val="00C574CA"/>
    <w:rsid w:val="00C6398D"/>
    <w:rsid w:val="00C63F30"/>
    <w:rsid w:val="00C70CDD"/>
    <w:rsid w:val="00C72F09"/>
    <w:rsid w:val="00C7379E"/>
    <w:rsid w:val="00C73DFE"/>
    <w:rsid w:val="00C83DA3"/>
    <w:rsid w:val="00C859D9"/>
    <w:rsid w:val="00C876CE"/>
    <w:rsid w:val="00C87A87"/>
    <w:rsid w:val="00C90F5C"/>
    <w:rsid w:val="00C92E98"/>
    <w:rsid w:val="00C93904"/>
    <w:rsid w:val="00C958BF"/>
    <w:rsid w:val="00C9631A"/>
    <w:rsid w:val="00C96FC7"/>
    <w:rsid w:val="00C9798A"/>
    <w:rsid w:val="00CA0CF9"/>
    <w:rsid w:val="00CA3D7D"/>
    <w:rsid w:val="00CA6784"/>
    <w:rsid w:val="00CB13DB"/>
    <w:rsid w:val="00CB58E2"/>
    <w:rsid w:val="00CB6241"/>
    <w:rsid w:val="00CB627A"/>
    <w:rsid w:val="00CD21E6"/>
    <w:rsid w:val="00CD245C"/>
    <w:rsid w:val="00CD3AE5"/>
    <w:rsid w:val="00CD408A"/>
    <w:rsid w:val="00CF0542"/>
    <w:rsid w:val="00CF2C13"/>
    <w:rsid w:val="00CF2F0E"/>
    <w:rsid w:val="00CF324B"/>
    <w:rsid w:val="00D022A7"/>
    <w:rsid w:val="00D03748"/>
    <w:rsid w:val="00D0393E"/>
    <w:rsid w:val="00D056B8"/>
    <w:rsid w:val="00D0647F"/>
    <w:rsid w:val="00D0738C"/>
    <w:rsid w:val="00D11323"/>
    <w:rsid w:val="00D142BE"/>
    <w:rsid w:val="00D14B77"/>
    <w:rsid w:val="00D15DB0"/>
    <w:rsid w:val="00D15DBB"/>
    <w:rsid w:val="00D16BC4"/>
    <w:rsid w:val="00D23058"/>
    <w:rsid w:val="00D26102"/>
    <w:rsid w:val="00D26C4A"/>
    <w:rsid w:val="00D334A8"/>
    <w:rsid w:val="00D34253"/>
    <w:rsid w:val="00D348FE"/>
    <w:rsid w:val="00D40108"/>
    <w:rsid w:val="00D47B9D"/>
    <w:rsid w:val="00D52E2D"/>
    <w:rsid w:val="00D5560E"/>
    <w:rsid w:val="00D5630C"/>
    <w:rsid w:val="00D60103"/>
    <w:rsid w:val="00D60906"/>
    <w:rsid w:val="00D65423"/>
    <w:rsid w:val="00D71DA2"/>
    <w:rsid w:val="00D75142"/>
    <w:rsid w:val="00D9263A"/>
    <w:rsid w:val="00D93B31"/>
    <w:rsid w:val="00D95B18"/>
    <w:rsid w:val="00D9741C"/>
    <w:rsid w:val="00DA124F"/>
    <w:rsid w:val="00DA2987"/>
    <w:rsid w:val="00DB091E"/>
    <w:rsid w:val="00DB1AC3"/>
    <w:rsid w:val="00DB325F"/>
    <w:rsid w:val="00DB4B4A"/>
    <w:rsid w:val="00DC00E6"/>
    <w:rsid w:val="00DC081F"/>
    <w:rsid w:val="00DC168C"/>
    <w:rsid w:val="00DC271A"/>
    <w:rsid w:val="00DC59AA"/>
    <w:rsid w:val="00DD57A0"/>
    <w:rsid w:val="00DE1968"/>
    <w:rsid w:val="00DE2B73"/>
    <w:rsid w:val="00DE3BCB"/>
    <w:rsid w:val="00DE5393"/>
    <w:rsid w:val="00DE5AC4"/>
    <w:rsid w:val="00DF4789"/>
    <w:rsid w:val="00DF599F"/>
    <w:rsid w:val="00DF6103"/>
    <w:rsid w:val="00E0203F"/>
    <w:rsid w:val="00E04714"/>
    <w:rsid w:val="00E05A0B"/>
    <w:rsid w:val="00E11063"/>
    <w:rsid w:val="00E115A8"/>
    <w:rsid w:val="00E1425F"/>
    <w:rsid w:val="00E14CD0"/>
    <w:rsid w:val="00E2000C"/>
    <w:rsid w:val="00E214EC"/>
    <w:rsid w:val="00E22ADD"/>
    <w:rsid w:val="00E30169"/>
    <w:rsid w:val="00E30508"/>
    <w:rsid w:val="00E30A99"/>
    <w:rsid w:val="00E356D5"/>
    <w:rsid w:val="00E35CD4"/>
    <w:rsid w:val="00E37BC3"/>
    <w:rsid w:val="00E37E55"/>
    <w:rsid w:val="00E40FDC"/>
    <w:rsid w:val="00E447CB"/>
    <w:rsid w:val="00E46E9C"/>
    <w:rsid w:val="00E50BC7"/>
    <w:rsid w:val="00E5458C"/>
    <w:rsid w:val="00E56687"/>
    <w:rsid w:val="00E6400F"/>
    <w:rsid w:val="00E653BF"/>
    <w:rsid w:val="00E70F96"/>
    <w:rsid w:val="00E739AE"/>
    <w:rsid w:val="00E73AF4"/>
    <w:rsid w:val="00E8229C"/>
    <w:rsid w:val="00E90830"/>
    <w:rsid w:val="00E9102C"/>
    <w:rsid w:val="00E92AB3"/>
    <w:rsid w:val="00E93CFB"/>
    <w:rsid w:val="00E964B9"/>
    <w:rsid w:val="00EA1DA5"/>
    <w:rsid w:val="00EA3355"/>
    <w:rsid w:val="00EA34D9"/>
    <w:rsid w:val="00EA5792"/>
    <w:rsid w:val="00EA61A9"/>
    <w:rsid w:val="00EB794B"/>
    <w:rsid w:val="00EB7AE8"/>
    <w:rsid w:val="00EC294F"/>
    <w:rsid w:val="00EC6827"/>
    <w:rsid w:val="00EC7566"/>
    <w:rsid w:val="00ED320D"/>
    <w:rsid w:val="00ED78AF"/>
    <w:rsid w:val="00EF401A"/>
    <w:rsid w:val="00EF6341"/>
    <w:rsid w:val="00EF63C2"/>
    <w:rsid w:val="00EF7AAC"/>
    <w:rsid w:val="00F01015"/>
    <w:rsid w:val="00F0127D"/>
    <w:rsid w:val="00F06763"/>
    <w:rsid w:val="00F15EEB"/>
    <w:rsid w:val="00F22659"/>
    <w:rsid w:val="00F336B9"/>
    <w:rsid w:val="00F364C9"/>
    <w:rsid w:val="00F4081C"/>
    <w:rsid w:val="00F42661"/>
    <w:rsid w:val="00F462E8"/>
    <w:rsid w:val="00F50D8D"/>
    <w:rsid w:val="00F51E4D"/>
    <w:rsid w:val="00F56530"/>
    <w:rsid w:val="00F578FE"/>
    <w:rsid w:val="00F75D62"/>
    <w:rsid w:val="00F77FFE"/>
    <w:rsid w:val="00F803A6"/>
    <w:rsid w:val="00F80B4B"/>
    <w:rsid w:val="00F81EB6"/>
    <w:rsid w:val="00F820CB"/>
    <w:rsid w:val="00F8393A"/>
    <w:rsid w:val="00F85C18"/>
    <w:rsid w:val="00F90392"/>
    <w:rsid w:val="00F9255D"/>
    <w:rsid w:val="00FA2C2F"/>
    <w:rsid w:val="00FA41D4"/>
    <w:rsid w:val="00FA55BE"/>
    <w:rsid w:val="00FA6BCD"/>
    <w:rsid w:val="00FB053E"/>
    <w:rsid w:val="00FB09E0"/>
    <w:rsid w:val="00FB1D7C"/>
    <w:rsid w:val="00FB6682"/>
    <w:rsid w:val="00FB6785"/>
    <w:rsid w:val="00FC3C3C"/>
    <w:rsid w:val="00FC4403"/>
    <w:rsid w:val="00FD1EE2"/>
    <w:rsid w:val="00FD29B0"/>
    <w:rsid w:val="00FD5431"/>
    <w:rsid w:val="00FD54F3"/>
    <w:rsid w:val="00FD6B6F"/>
    <w:rsid w:val="00FE00FA"/>
    <w:rsid w:val="00FE073F"/>
    <w:rsid w:val="00FE0888"/>
    <w:rsid w:val="00FE2195"/>
    <w:rsid w:val="00FF5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6CEDA"/>
  <w15:docId w15:val="{97522EA8-5B22-4E99-A04B-A2D1FD6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44D"/>
    <w:pPr>
      <w:spacing w:line="240" w:lineRule="auto"/>
      <w:jc w:val="both"/>
    </w:pPr>
    <w:rPr>
      <w:rFonts w:ascii="Book Antiqua" w:hAnsi="Book Antiq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UMOWA">
    <w:name w:val="UMOWA"/>
    <w:uiPriority w:val="99"/>
    <w:rsid w:val="006156E8"/>
    <w:pPr>
      <w:numPr>
        <w:numId w:val="1"/>
      </w:numPr>
    </w:pPr>
  </w:style>
  <w:style w:type="paragraph" w:styleId="Nagwek">
    <w:name w:val="header"/>
    <w:basedOn w:val="Normalny"/>
    <w:link w:val="NagwekZnak"/>
    <w:uiPriority w:val="99"/>
    <w:unhideWhenUsed/>
    <w:rsid w:val="00EA1DA5"/>
    <w:pPr>
      <w:tabs>
        <w:tab w:val="center" w:pos="4536"/>
        <w:tab w:val="right" w:pos="9072"/>
      </w:tabs>
      <w:spacing w:after="0"/>
    </w:pPr>
  </w:style>
  <w:style w:type="character" w:customStyle="1" w:styleId="NagwekZnak">
    <w:name w:val="Nagłówek Znak"/>
    <w:basedOn w:val="Domylnaczcionkaakapitu"/>
    <w:link w:val="Nagwek"/>
    <w:uiPriority w:val="99"/>
    <w:rsid w:val="00EA1DA5"/>
  </w:style>
  <w:style w:type="paragraph" w:styleId="Stopka">
    <w:name w:val="footer"/>
    <w:basedOn w:val="Normalny"/>
    <w:link w:val="StopkaZnak"/>
    <w:uiPriority w:val="99"/>
    <w:unhideWhenUsed/>
    <w:rsid w:val="00EA1DA5"/>
    <w:pPr>
      <w:tabs>
        <w:tab w:val="center" w:pos="4536"/>
        <w:tab w:val="right" w:pos="9072"/>
      </w:tabs>
      <w:spacing w:after="0"/>
    </w:pPr>
  </w:style>
  <w:style w:type="character" w:customStyle="1" w:styleId="StopkaZnak">
    <w:name w:val="Stopka Znak"/>
    <w:basedOn w:val="Domylnaczcionkaakapitu"/>
    <w:link w:val="Stopka"/>
    <w:uiPriority w:val="99"/>
    <w:rsid w:val="00EA1DA5"/>
  </w:style>
  <w:style w:type="character" w:styleId="Hipercze">
    <w:name w:val="Hyperlink"/>
    <w:basedOn w:val="Domylnaczcionkaakapitu"/>
    <w:uiPriority w:val="99"/>
    <w:unhideWhenUsed/>
    <w:rsid w:val="00EA1DA5"/>
    <w:rPr>
      <w:color w:val="0563C1" w:themeColor="hyperlink"/>
      <w:u w:val="single"/>
    </w:rPr>
  </w:style>
  <w:style w:type="paragraph" w:styleId="Akapitzlist">
    <w:name w:val="List Paragraph"/>
    <w:aliases w:val="L1,Numerowanie,List Paragraph"/>
    <w:basedOn w:val="Normalny"/>
    <w:link w:val="AkapitzlistZnak"/>
    <w:uiPriority w:val="34"/>
    <w:qFormat/>
    <w:rsid w:val="00063CA6"/>
    <w:pPr>
      <w:ind w:left="720"/>
      <w:contextualSpacing/>
    </w:pPr>
  </w:style>
  <w:style w:type="paragraph" w:styleId="Tekstprzypisudolnego">
    <w:name w:val="footnote text"/>
    <w:basedOn w:val="Normalny"/>
    <w:link w:val="TekstprzypisudolnegoZnak"/>
    <w:uiPriority w:val="99"/>
    <w:semiHidden/>
    <w:unhideWhenUsed/>
    <w:rsid w:val="00C93904"/>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C93904"/>
    <w:rPr>
      <w:rFonts w:ascii="Book Antiqua" w:hAnsi="Book Antiqua"/>
      <w:sz w:val="20"/>
      <w:szCs w:val="20"/>
    </w:rPr>
  </w:style>
  <w:style w:type="character" w:styleId="Odwoanieprzypisudolnego">
    <w:name w:val="footnote reference"/>
    <w:basedOn w:val="Domylnaczcionkaakapitu"/>
    <w:uiPriority w:val="99"/>
    <w:semiHidden/>
    <w:unhideWhenUsed/>
    <w:rsid w:val="00C93904"/>
    <w:rPr>
      <w:vertAlign w:val="superscript"/>
    </w:rPr>
  </w:style>
  <w:style w:type="character" w:customStyle="1" w:styleId="AkapitzlistZnak">
    <w:name w:val="Akapit z listą Znak"/>
    <w:aliases w:val="L1 Znak,Numerowanie Znak,List Paragraph Znak"/>
    <w:link w:val="Akapitzlist"/>
    <w:uiPriority w:val="34"/>
    <w:rsid w:val="00DF599F"/>
    <w:rPr>
      <w:rFonts w:ascii="Book Antiqua" w:hAnsi="Book Antiqua"/>
    </w:rPr>
  </w:style>
  <w:style w:type="character" w:styleId="Odwoaniedokomentarza">
    <w:name w:val="annotation reference"/>
    <w:basedOn w:val="Domylnaczcionkaakapitu"/>
    <w:uiPriority w:val="99"/>
    <w:semiHidden/>
    <w:unhideWhenUsed/>
    <w:rsid w:val="008A432D"/>
    <w:rPr>
      <w:sz w:val="16"/>
      <w:szCs w:val="16"/>
    </w:rPr>
  </w:style>
  <w:style w:type="paragraph" w:styleId="Tekstkomentarza">
    <w:name w:val="annotation text"/>
    <w:basedOn w:val="Normalny"/>
    <w:link w:val="TekstkomentarzaZnak"/>
    <w:uiPriority w:val="99"/>
    <w:unhideWhenUsed/>
    <w:rsid w:val="008A432D"/>
    <w:rPr>
      <w:sz w:val="20"/>
      <w:szCs w:val="20"/>
    </w:rPr>
  </w:style>
  <w:style w:type="character" w:customStyle="1" w:styleId="TekstkomentarzaZnak">
    <w:name w:val="Tekst komentarza Znak"/>
    <w:basedOn w:val="Domylnaczcionkaakapitu"/>
    <w:link w:val="Tekstkomentarza"/>
    <w:uiPriority w:val="99"/>
    <w:rsid w:val="008A432D"/>
    <w:rPr>
      <w:rFonts w:ascii="Book Antiqua" w:hAnsi="Book Antiqua"/>
      <w:sz w:val="20"/>
      <w:szCs w:val="20"/>
    </w:rPr>
  </w:style>
  <w:style w:type="paragraph" w:styleId="Tematkomentarza">
    <w:name w:val="annotation subject"/>
    <w:basedOn w:val="Tekstkomentarza"/>
    <w:next w:val="Tekstkomentarza"/>
    <w:link w:val="TematkomentarzaZnak"/>
    <w:uiPriority w:val="99"/>
    <w:semiHidden/>
    <w:unhideWhenUsed/>
    <w:rsid w:val="008A432D"/>
    <w:rPr>
      <w:b/>
      <w:bCs/>
    </w:rPr>
  </w:style>
  <w:style w:type="character" w:customStyle="1" w:styleId="TematkomentarzaZnak">
    <w:name w:val="Temat komentarza Znak"/>
    <w:basedOn w:val="TekstkomentarzaZnak"/>
    <w:link w:val="Tematkomentarza"/>
    <w:uiPriority w:val="99"/>
    <w:semiHidden/>
    <w:rsid w:val="008A432D"/>
    <w:rPr>
      <w:rFonts w:ascii="Book Antiqua" w:hAnsi="Book Antiqua"/>
      <w:b/>
      <w:bCs/>
      <w:sz w:val="20"/>
      <w:szCs w:val="20"/>
    </w:rPr>
  </w:style>
  <w:style w:type="paragraph" w:styleId="Tekstdymka">
    <w:name w:val="Balloon Text"/>
    <w:basedOn w:val="Normalny"/>
    <w:link w:val="TekstdymkaZnak"/>
    <w:uiPriority w:val="99"/>
    <w:semiHidden/>
    <w:unhideWhenUsed/>
    <w:rsid w:val="008A432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32D"/>
    <w:rPr>
      <w:rFonts w:ascii="Segoe UI" w:hAnsi="Segoe UI" w:cs="Segoe UI"/>
      <w:sz w:val="18"/>
      <w:szCs w:val="18"/>
    </w:rPr>
  </w:style>
  <w:style w:type="paragraph" w:styleId="Poprawka">
    <w:name w:val="Revision"/>
    <w:hidden/>
    <w:uiPriority w:val="99"/>
    <w:semiHidden/>
    <w:rsid w:val="00800435"/>
    <w:pPr>
      <w:spacing w:after="0" w:line="240" w:lineRule="auto"/>
    </w:pPr>
    <w:rPr>
      <w:rFonts w:ascii="Book Antiqua" w:hAnsi="Book Antiqua"/>
    </w:rPr>
  </w:style>
  <w:style w:type="paragraph" w:customStyle="1" w:styleId="Default">
    <w:name w:val="Default"/>
    <w:rsid w:val="00C256B2"/>
    <w:pPr>
      <w:autoSpaceDE w:val="0"/>
      <w:autoSpaceDN w:val="0"/>
      <w:adjustRightInd w:val="0"/>
      <w:spacing w:after="0" w:line="240" w:lineRule="auto"/>
    </w:pPr>
    <w:rPr>
      <w:rFonts w:ascii="Cambria" w:hAnsi="Cambria" w:cs="Cambria"/>
      <w:color w:val="000000"/>
      <w:sz w:val="24"/>
      <w:szCs w:val="24"/>
    </w:rPr>
  </w:style>
  <w:style w:type="numbering" w:customStyle="1" w:styleId="Zaimportowanystyl6">
    <w:name w:val="Zaimportowany styl 6"/>
    <w:rsid w:val="005D5F98"/>
    <w:pPr>
      <w:numPr>
        <w:numId w:val="15"/>
      </w:numPr>
    </w:pPr>
  </w:style>
  <w:style w:type="numbering" w:customStyle="1" w:styleId="Zaimportowanystyl7">
    <w:name w:val="Zaimportowany styl 7"/>
    <w:rsid w:val="005D5F98"/>
    <w:pPr>
      <w:numPr>
        <w:numId w:val="16"/>
      </w:numPr>
    </w:pPr>
  </w:style>
  <w:style w:type="numbering" w:customStyle="1" w:styleId="Zaimportowanystyl11">
    <w:name w:val="Zaimportowany styl 11"/>
    <w:rsid w:val="005D5F98"/>
    <w:pPr>
      <w:numPr>
        <w:numId w:val="17"/>
      </w:numPr>
    </w:pPr>
  </w:style>
  <w:style w:type="numbering" w:customStyle="1" w:styleId="Zaimportowanystyl10">
    <w:name w:val="Zaimportowany styl 10"/>
    <w:rsid w:val="00E22AD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ekretariat.lublin@kssip.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46EA-8208-4DF9-B29B-A15A5BA4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4417</Words>
  <Characters>26505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Sebastian Sito</cp:lastModifiedBy>
  <cp:revision>12</cp:revision>
  <cp:lastPrinted>2021-12-22T08:36:00Z</cp:lastPrinted>
  <dcterms:created xsi:type="dcterms:W3CDTF">2021-12-30T11:34:00Z</dcterms:created>
  <dcterms:modified xsi:type="dcterms:W3CDTF">2021-12-31T07:15:00Z</dcterms:modified>
</cp:coreProperties>
</file>