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4B876" w14:textId="77777777" w:rsidR="00F102CB" w:rsidRPr="00F973A2" w:rsidRDefault="00F102CB" w:rsidP="00F102CB">
      <w:pPr>
        <w:pStyle w:val="pkt"/>
        <w:tabs>
          <w:tab w:val="right" w:pos="9000"/>
        </w:tabs>
        <w:spacing w:before="0" w:after="120"/>
        <w:ind w:left="0" w:firstLine="0"/>
        <w:jc w:val="right"/>
        <w:rPr>
          <w:rFonts w:ascii="Cambria" w:eastAsia="Calibri" w:hAnsi="Cambria"/>
          <w:b/>
          <w:i/>
          <w:lang w:val="x-none"/>
        </w:rPr>
      </w:pPr>
      <w:r w:rsidRPr="00F973A2">
        <w:rPr>
          <w:rFonts w:ascii="Cambria" w:eastAsia="Calibri" w:hAnsi="Cambria"/>
          <w:b/>
          <w:i/>
          <w:lang w:val="x-none"/>
        </w:rPr>
        <w:t xml:space="preserve">Załącznik nr </w:t>
      </w:r>
      <w:r w:rsidRPr="00F973A2">
        <w:rPr>
          <w:rFonts w:ascii="Cambria" w:eastAsia="Calibri" w:hAnsi="Cambria"/>
          <w:b/>
          <w:i/>
        </w:rPr>
        <w:t>1</w:t>
      </w:r>
      <w:r w:rsidRPr="00F973A2">
        <w:rPr>
          <w:rFonts w:ascii="Cambria" w:eastAsia="Calibri" w:hAnsi="Cambria"/>
          <w:b/>
          <w:i/>
          <w:lang w:val="x-none"/>
        </w:rPr>
        <w:t xml:space="preserve"> do SWZ</w:t>
      </w:r>
    </w:p>
    <w:p w14:paraId="7FF574DC" w14:textId="77777777" w:rsidR="00F102CB" w:rsidRPr="00F973A2" w:rsidRDefault="00F102CB" w:rsidP="00F102CB">
      <w:pPr>
        <w:jc w:val="center"/>
        <w:rPr>
          <w:rFonts w:ascii="Cambria" w:hAnsi="Cambria"/>
          <w:b/>
        </w:rPr>
      </w:pPr>
    </w:p>
    <w:p w14:paraId="06910EA4" w14:textId="77777777" w:rsidR="00F102CB" w:rsidRPr="00F973A2" w:rsidRDefault="00F102CB" w:rsidP="00F102CB">
      <w:pPr>
        <w:jc w:val="center"/>
        <w:rPr>
          <w:rFonts w:ascii="Cambria" w:hAnsi="Cambria"/>
          <w:b/>
          <w:sz w:val="28"/>
          <w:szCs w:val="28"/>
        </w:rPr>
      </w:pPr>
      <w:r w:rsidRPr="00F973A2">
        <w:rPr>
          <w:rFonts w:ascii="Cambria" w:hAnsi="Cambria"/>
          <w:b/>
          <w:sz w:val="28"/>
          <w:szCs w:val="28"/>
        </w:rPr>
        <w:t xml:space="preserve">FORMULARZ OFERTY </w:t>
      </w:r>
    </w:p>
    <w:p w14:paraId="05EB60A7" w14:textId="77777777" w:rsidR="00F102CB" w:rsidRPr="00F973A2" w:rsidRDefault="00F102CB" w:rsidP="00F102CB">
      <w:pPr>
        <w:tabs>
          <w:tab w:val="left" w:pos="6000"/>
        </w:tabs>
        <w:spacing w:line="276" w:lineRule="auto"/>
        <w:rPr>
          <w:rFonts w:ascii="Cambria" w:hAnsi="Cambria"/>
        </w:rPr>
      </w:pPr>
    </w:p>
    <w:p w14:paraId="31E7AD8D" w14:textId="77777777" w:rsidR="00F102CB" w:rsidRPr="00F973A2" w:rsidRDefault="00F102CB" w:rsidP="00F102CB">
      <w:pPr>
        <w:tabs>
          <w:tab w:val="left" w:pos="6000"/>
        </w:tabs>
        <w:spacing w:line="276" w:lineRule="auto"/>
        <w:rPr>
          <w:rFonts w:ascii="Cambria" w:hAnsi="Cambria"/>
        </w:rPr>
      </w:pPr>
    </w:p>
    <w:p w14:paraId="1FF9CD9F" w14:textId="77777777" w:rsidR="00F102CB" w:rsidRPr="00F973A2" w:rsidRDefault="00F102CB" w:rsidP="00F102CB">
      <w:pPr>
        <w:tabs>
          <w:tab w:val="left" w:pos="6000"/>
        </w:tabs>
        <w:spacing w:line="276" w:lineRule="auto"/>
        <w:rPr>
          <w:rFonts w:ascii="Cambria" w:hAnsi="Cambria"/>
        </w:rPr>
      </w:pPr>
      <w:r w:rsidRPr="00F973A2">
        <w:rPr>
          <w:rFonts w:ascii="Cambria" w:hAnsi="Cambria"/>
        </w:rPr>
        <w:t>…………………………………………………………………………………………………………………….…………</w:t>
      </w:r>
    </w:p>
    <w:p w14:paraId="4D52069B" w14:textId="77777777" w:rsidR="00F102CB" w:rsidRPr="00F55696" w:rsidRDefault="00F102CB" w:rsidP="00F102CB">
      <w:pPr>
        <w:spacing w:line="276" w:lineRule="auto"/>
        <w:jc w:val="center"/>
        <w:rPr>
          <w:rFonts w:ascii="Cambria" w:hAnsi="Cambria"/>
          <w:i/>
          <w:sz w:val="24"/>
          <w:szCs w:val="24"/>
          <w:vertAlign w:val="superscript"/>
        </w:rPr>
      </w:pPr>
      <w:r w:rsidRPr="00F55696">
        <w:rPr>
          <w:rFonts w:ascii="Cambria" w:hAnsi="Cambria"/>
          <w:sz w:val="24"/>
          <w:szCs w:val="24"/>
          <w:vertAlign w:val="superscript"/>
        </w:rPr>
        <w:t>(</w:t>
      </w:r>
      <w:r w:rsidRPr="00F55696">
        <w:rPr>
          <w:rFonts w:ascii="Cambria" w:hAnsi="Cambria"/>
          <w:i/>
          <w:sz w:val="24"/>
          <w:szCs w:val="24"/>
          <w:vertAlign w:val="superscript"/>
        </w:rPr>
        <w:t>nazwa Wykonawcy)</w:t>
      </w:r>
    </w:p>
    <w:p w14:paraId="5ED44AD6" w14:textId="77777777" w:rsidR="00F102CB" w:rsidRPr="00F973A2" w:rsidRDefault="00F102CB" w:rsidP="00F102CB">
      <w:pPr>
        <w:spacing w:line="276" w:lineRule="auto"/>
        <w:jc w:val="center"/>
        <w:rPr>
          <w:rFonts w:ascii="Cambria" w:hAnsi="Cambria"/>
          <w:i/>
          <w:vertAlign w:val="superscript"/>
        </w:rPr>
      </w:pPr>
    </w:p>
    <w:p w14:paraId="1147EE7A" w14:textId="77777777" w:rsidR="00F102CB" w:rsidRPr="00F973A2" w:rsidRDefault="00F102CB" w:rsidP="00F102CB">
      <w:pPr>
        <w:spacing w:line="276" w:lineRule="auto"/>
        <w:rPr>
          <w:rFonts w:ascii="Cambria" w:hAnsi="Cambria"/>
        </w:rPr>
      </w:pPr>
      <w:r w:rsidRPr="00F973A2">
        <w:rPr>
          <w:rFonts w:ascii="Cambria" w:hAnsi="Cambria"/>
        </w:rPr>
        <w:t>………………………………………………………………………………………………………………………………</w:t>
      </w:r>
    </w:p>
    <w:p w14:paraId="0F948608" w14:textId="77777777" w:rsidR="00F102CB" w:rsidRPr="00F55696" w:rsidRDefault="00F102CB" w:rsidP="00F102CB">
      <w:pPr>
        <w:spacing w:line="276" w:lineRule="auto"/>
        <w:jc w:val="center"/>
        <w:rPr>
          <w:rFonts w:ascii="Cambria" w:hAnsi="Cambria"/>
          <w:i/>
          <w:sz w:val="24"/>
          <w:szCs w:val="24"/>
          <w:vertAlign w:val="superscript"/>
        </w:rPr>
      </w:pPr>
      <w:r w:rsidRPr="00F55696">
        <w:rPr>
          <w:rFonts w:ascii="Cambria" w:hAnsi="Cambria"/>
          <w:sz w:val="24"/>
          <w:szCs w:val="24"/>
          <w:vertAlign w:val="superscript"/>
        </w:rPr>
        <w:t>(</w:t>
      </w:r>
      <w:r w:rsidRPr="00F55696">
        <w:rPr>
          <w:rFonts w:ascii="Cambria" w:hAnsi="Cambria"/>
          <w:i/>
          <w:sz w:val="24"/>
          <w:szCs w:val="24"/>
          <w:vertAlign w:val="superscript"/>
        </w:rPr>
        <w:t>adres Wykonawcy)</w:t>
      </w:r>
    </w:p>
    <w:p w14:paraId="4FE68DDD" w14:textId="77777777" w:rsidR="00F102CB" w:rsidRPr="00F973A2" w:rsidRDefault="00F102CB" w:rsidP="00F102CB">
      <w:pPr>
        <w:spacing w:line="276" w:lineRule="auto"/>
        <w:jc w:val="center"/>
        <w:rPr>
          <w:rFonts w:ascii="Cambria" w:hAnsi="Cambria"/>
          <w:i/>
          <w:vertAlign w:val="superscript"/>
        </w:rPr>
      </w:pPr>
    </w:p>
    <w:p w14:paraId="5ADD3086" w14:textId="77777777" w:rsidR="00F102CB" w:rsidRPr="00F973A2" w:rsidRDefault="00F102CB" w:rsidP="00F102CB">
      <w:pPr>
        <w:spacing w:line="276" w:lineRule="auto"/>
        <w:rPr>
          <w:rFonts w:ascii="Cambria" w:hAnsi="Cambria"/>
        </w:rPr>
      </w:pPr>
      <w:r w:rsidRPr="00F55696">
        <w:rPr>
          <w:rFonts w:ascii="Cambria" w:hAnsi="Cambria"/>
          <w:sz w:val="24"/>
          <w:szCs w:val="24"/>
        </w:rPr>
        <w:t>REGON lub NIP:</w:t>
      </w:r>
      <w:r w:rsidRPr="00F973A2">
        <w:rPr>
          <w:rFonts w:ascii="Cambria" w:hAnsi="Cambria"/>
        </w:rPr>
        <w:t xml:space="preserve"> ………………………..</w:t>
      </w:r>
    </w:p>
    <w:p w14:paraId="729B6B54" w14:textId="77777777" w:rsidR="00F102CB" w:rsidRPr="00F973A2" w:rsidRDefault="00F102CB" w:rsidP="00F102CB">
      <w:pPr>
        <w:spacing w:line="276" w:lineRule="auto"/>
        <w:jc w:val="center"/>
        <w:rPr>
          <w:rFonts w:ascii="Cambria" w:hAnsi="Cambria"/>
          <w:i/>
          <w:vertAlign w:val="superscript"/>
        </w:rPr>
      </w:pPr>
    </w:p>
    <w:p w14:paraId="4F716FDF" w14:textId="77777777" w:rsidR="00F102CB" w:rsidRDefault="00F102CB" w:rsidP="00F102CB">
      <w:pPr>
        <w:spacing w:line="276" w:lineRule="auto"/>
        <w:rPr>
          <w:rFonts w:ascii="Cambria" w:hAnsi="Cambria"/>
        </w:rPr>
      </w:pPr>
      <w:r w:rsidRPr="00F55696">
        <w:rPr>
          <w:rFonts w:ascii="Cambria" w:hAnsi="Cambria"/>
          <w:sz w:val="24"/>
          <w:szCs w:val="24"/>
        </w:rPr>
        <w:t>e-mail</w:t>
      </w:r>
      <w:r w:rsidRPr="00F973A2">
        <w:rPr>
          <w:rFonts w:ascii="Cambria" w:hAnsi="Cambria"/>
        </w:rPr>
        <w:t xml:space="preserve"> ………………………..</w:t>
      </w:r>
    </w:p>
    <w:p w14:paraId="4DDDAFAD" w14:textId="77777777" w:rsidR="00F102CB" w:rsidRDefault="00F102CB" w:rsidP="00F102CB">
      <w:pPr>
        <w:spacing w:line="276" w:lineRule="auto"/>
        <w:rPr>
          <w:rFonts w:ascii="Cambria" w:hAnsi="Cambria"/>
        </w:rPr>
      </w:pPr>
    </w:p>
    <w:p w14:paraId="4CA96EBE" w14:textId="77777777" w:rsidR="00F102CB" w:rsidRDefault="00F102CB" w:rsidP="00F102CB">
      <w:pPr>
        <w:spacing w:line="276" w:lineRule="auto"/>
        <w:rPr>
          <w:rFonts w:ascii="Cambria" w:hAnsi="Cambria"/>
        </w:rPr>
      </w:pPr>
      <w:r w:rsidRPr="00F55696">
        <w:rPr>
          <w:rFonts w:ascii="Cambria" w:hAnsi="Cambria"/>
          <w:sz w:val="24"/>
          <w:szCs w:val="24"/>
        </w:rPr>
        <w:t>tel.</w:t>
      </w:r>
      <w:r w:rsidRPr="00F973A2">
        <w:rPr>
          <w:rFonts w:ascii="Cambria" w:hAnsi="Cambria"/>
        </w:rPr>
        <w:t xml:space="preserve"> ………………………..</w:t>
      </w:r>
    </w:p>
    <w:p w14:paraId="1B0A4245" w14:textId="77777777" w:rsidR="00F102CB" w:rsidRPr="00F973A2" w:rsidRDefault="00F102CB" w:rsidP="00F102CB">
      <w:pPr>
        <w:spacing w:line="276" w:lineRule="auto"/>
        <w:rPr>
          <w:rFonts w:ascii="Cambria" w:hAnsi="Cambria"/>
        </w:rPr>
      </w:pPr>
    </w:p>
    <w:p w14:paraId="739D2356" w14:textId="77777777" w:rsidR="00F102CB" w:rsidRPr="00F973A2" w:rsidRDefault="00F102CB" w:rsidP="00F102CB">
      <w:pPr>
        <w:rPr>
          <w:rFonts w:ascii="Cambria" w:hAnsi="Cambria"/>
          <w:b/>
        </w:rPr>
      </w:pPr>
    </w:p>
    <w:p w14:paraId="6E618503" w14:textId="77777777" w:rsidR="00F102CB" w:rsidRPr="00F72181" w:rsidRDefault="00F102CB" w:rsidP="00F102CB">
      <w:pPr>
        <w:tabs>
          <w:tab w:val="right" w:pos="9000"/>
        </w:tabs>
        <w:spacing w:after="120"/>
        <w:rPr>
          <w:rFonts w:ascii="Cambria" w:hAnsi="Cambria"/>
          <w:b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 xml:space="preserve">Składając ofertę w postępowaniu o udzielenie zamówienia publicznego prowadzonym w trybie podstawowym pn. </w:t>
      </w:r>
      <w:r w:rsidRPr="00F72181">
        <w:rPr>
          <w:rFonts w:ascii="Cambria" w:hAnsi="Cambria"/>
          <w:b/>
          <w:sz w:val="24"/>
          <w:szCs w:val="24"/>
        </w:rPr>
        <w:t>„</w:t>
      </w:r>
      <w:r w:rsidR="00CE06AE" w:rsidRPr="00F72181">
        <w:rPr>
          <w:rFonts w:ascii="Cambria" w:hAnsi="Cambria"/>
          <w:b/>
          <w:sz w:val="24"/>
          <w:szCs w:val="24"/>
        </w:rPr>
        <w:t>Świadczenie usług cateringowych dla uczestników, wykładowców i koordynatorów szkoleń organizowanych przez Krajową Szkołę Sądownictwa i Prokuratury, które realizowane będą w Ośrodku Szkolenia Ustawicznego i Współpracy Międzynarodowej w Lublinie</w:t>
      </w:r>
      <w:r w:rsidRPr="00F72181">
        <w:rPr>
          <w:rFonts w:ascii="Cambria" w:hAnsi="Cambria"/>
          <w:b/>
          <w:sz w:val="24"/>
          <w:szCs w:val="24"/>
        </w:rPr>
        <w:t xml:space="preserve">”, </w:t>
      </w:r>
    </w:p>
    <w:p w14:paraId="2E38BE26" w14:textId="58A73A0A" w:rsidR="00F102CB" w:rsidRPr="00F72181" w:rsidRDefault="00F102CB" w:rsidP="00F102CB">
      <w:pPr>
        <w:tabs>
          <w:tab w:val="right" w:pos="9000"/>
        </w:tabs>
        <w:spacing w:after="120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>znak sprawy:</w:t>
      </w:r>
      <w:r w:rsidRPr="00F72181">
        <w:rPr>
          <w:rFonts w:ascii="Cambria" w:hAnsi="Cambria"/>
          <w:b/>
          <w:sz w:val="24"/>
          <w:szCs w:val="24"/>
        </w:rPr>
        <w:t xml:space="preserve"> BA-X.</w:t>
      </w:r>
      <w:r w:rsidRPr="000A6895">
        <w:rPr>
          <w:rFonts w:ascii="Cambria" w:hAnsi="Cambria"/>
          <w:b/>
          <w:sz w:val="24"/>
          <w:szCs w:val="24"/>
        </w:rPr>
        <w:t>2611.</w:t>
      </w:r>
      <w:r w:rsidR="000A6895" w:rsidRPr="000A6895">
        <w:rPr>
          <w:rFonts w:ascii="Cambria" w:hAnsi="Cambria"/>
          <w:b/>
          <w:sz w:val="24"/>
          <w:szCs w:val="24"/>
        </w:rPr>
        <w:t>29</w:t>
      </w:r>
      <w:r w:rsidRPr="000A6895">
        <w:rPr>
          <w:rFonts w:ascii="Cambria" w:hAnsi="Cambria"/>
          <w:b/>
          <w:sz w:val="24"/>
          <w:szCs w:val="24"/>
        </w:rPr>
        <w:t xml:space="preserve">.2021 </w:t>
      </w:r>
      <w:r w:rsidRPr="000A6895">
        <w:rPr>
          <w:rFonts w:ascii="Cambria" w:hAnsi="Cambria"/>
          <w:sz w:val="24"/>
          <w:szCs w:val="24"/>
        </w:rPr>
        <w:t>ja/my niżej podpisany/i:</w:t>
      </w:r>
      <w:r w:rsidRPr="00F72181">
        <w:rPr>
          <w:rFonts w:ascii="Cambria" w:hAnsi="Cambria"/>
          <w:sz w:val="24"/>
          <w:szCs w:val="24"/>
        </w:rPr>
        <w:t xml:space="preserve"> </w:t>
      </w:r>
    </w:p>
    <w:p w14:paraId="51E38D99" w14:textId="77777777" w:rsidR="00F102CB" w:rsidRPr="00F973A2" w:rsidRDefault="00F102CB" w:rsidP="00F102CB">
      <w:pPr>
        <w:tabs>
          <w:tab w:val="right" w:pos="9000"/>
        </w:tabs>
        <w:spacing w:after="120"/>
        <w:rPr>
          <w:rFonts w:ascii="Cambria" w:hAnsi="Cambria"/>
          <w:b/>
        </w:rPr>
      </w:pPr>
    </w:p>
    <w:p w14:paraId="21BBFF99" w14:textId="77777777" w:rsidR="00F102CB" w:rsidRPr="00F973A2" w:rsidRDefault="00F102CB" w:rsidP="00F102CB">
      <w:pPr>
        <w:tabs>
          <w:tab w:val="left" w:leader="dot" w:pos="9072"/>
        </w:tabs>
        <w:spacing w:before="120" w:after="120"/>
        <w:rPr>
          <w:rFonts w:ascii="Cambria" w:eastAsia="Calibri" w:hAnsi="Cambria"/>
          <w:lang w:val="x-none"/>
        </w:rPr>
      </w:pPr>
      <w:r w:rsidRPr="00F973A2">
        <w:rPr>
          <w:rFonts w:ascii="Cambria" w:eastAsia="Calibri" w:hAnsi="Cambria"/>
          <w:lang w:val="x-none"/>
        </w:rPr>
        <w:tab/>
      </w:r>
    </w:p>
    <w:p w14:paraId="44496254" w14:textId="77777777" w:rsidR="00F102CB" w:rsidRPr="00F973A2" w:rsidRDefault="00F102CB" w:rsidP="00F102CB">
      <w:pPr>
        <w:tabs>
          <w:tab w:val="left" w:leader="dot" w:pos="9072"/>
        </w:tabs>
        <w:spacing w:before="120" w:after="240"/>
        <w:jc w:val="center"/>
        <w:rPr>
          <w:rFonts w:ascii="Cambria" w:hAnsi="Cambria" w:cs="Courier New"/>
          <w:i/>
        </w:rPr>
      </w:pPr>
      <w:r w:rsidRPr="00F973A2">
        <w:rPr>
          <w:rFonts w:ascii="Cambria" w:hAnsi="Cambria" w:cs="Courier New"/>
          <w:i/>
        </w:rPr>
        <w:t>(imię i nazwisko osoby podpisującej ofertę)</w:t>
      </w:r>
    </w:p>
    <w:p w14:paraId="4E4E10DF" w14:textId="77777777" w:rsidR="00F102CB" w:rsidRPr="00F72181" w:rsidRDefault="00F102CB" w:rsidP="00F102CB">
      <w:pPr>
        <w:tabs>
          <w:tab w:val="left" w:leader="dot" w:pos="9072"/>
        </w:tabs>
        <w:spacing w:before="120"/>
        <w:rPr>
          <w:rFonts w:ascii="Cambria" w:hAnsi="Cambria" w:cs="Courier New"/>
          <w:sz w:val="24"/>
          <w:szCs w:val="24"/>
        </w:rPr>
      </w:pPr>
      <w:r w:rsidRPr="00F72181">
        <w:rPr>
          <w:rFonts w:ascii="Cambria" w:hAnsi="Cambria" w:cs="Courier New"/>
          <w:sz w:val="24"/>
          <w:szCs w:val="24"/>
        </w:rPr>
        <w:t>działając w imieniu i na rzecz:</w:t>
      </w:r>
    </w:p>
    <w:p w14:paraId="23EA2B7B" w14:textId="77777777" w:rsidR="00F102CB" w:rsidRPr="00F973A2" w:rsidRDefault="00F102CB" w:rsidP="00F102CB">
      <w:pPr>
        <w:tabs>
          <w:tab w:val="left" w:leader="dot" w:pos="9072"/>
        </w:tabs>
        <w:spacing w:before="120"/>
        <w:rPr>
          <w:rFonts w:ascii="Cambria" w:eastAsia="Calibri" w:hAnsi="Cambria"/>
          <w:lang w:val="x-none"/>
        </w:rPr>
      </w:pPr>
      <w:r w:rsidRPr="00F973A2">
        <w:rPr>
          <w:rFonts w:ascii="Cambria" w:eastAsia="Calibri" w:hAnsi="Cambria"/>
          <w:lang w:val="x-none"/>
        </w:rPr>
        <w:tab/>
      </w:r>
    </w:p>
    <w:p w14:paraId="6992D9CF" w14:textId="77777777" w:rsidR="00F102CB" w:rsidRPr="00F973A2" w:rsidRDefault="00F102CB" w:rsidP="00F102CB">
      <w:pPr>
        <w:tabs>
          <w:tab w:val="left" w:leader="dot" w:pos="9072"/>
        </w:tabs>
        <w:spacing w:before="120"/>
        <w:rPr>
          <w:rFonts w:ascii="Cambria" w:eastAsia="Calibri" w:hAnsi="Cambria"/>
          <w:lang w:val="x-none"/>
        </w:rPr>
      </w:pPr>
      <w:r w:rsidRPr="00F973A2">
        <w:rPr>
          <w:rFonts w:ascii="Cambria" w:eastAsia="Calibri" w:hAnsi="Cambria"/>
          <w:lang w:val="x-none"/>
        </w:rPr>
        <w:tab/>
      </w:r>
    </w:p>
    <w:p w14:paraId="41BAC905" w14:textId="77777777" w:rsidR="00F102CB" w:rsidRPr="00F72181" w:rsidRDefault="00F102CB" w:rsidP="00F102CB">
      <w:pPr>
        <w:tabs>
          <w:tab w:val="left" w:leader="dot" w:pos="9072"/>
        </w:tabs>
        <w:spacing w:before="120" w:after="240"/>
        <w:rPr>
          <w:rFonts w:ascii="Cambria" w:hAnsi="Cambria" w:cs="Courier New"/>
          <w:i/>
          <w:sz w:val="24"/>
          <w:szCs w:val="24"/>
        </w:rPr>
      </w:pPr>
      <w:r w:rsidRPr="00F72181">
        <w:rPr>
          <w:rFonts w:ascii="Cambria" w:hAnsi="Cambria" w:cs="Courier New"/>
          <w:i/>
          <w:sz w:val="24"/>
          <w:szCs w:val="24"/>
        </w:rPr>
        <w:lastRenderedPageBreak/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35BE9118" w14:textId="77777777" w:rsidR="00F102CB" w:rsidRPr="00F72181" w:rsidRDefault="00F102CB" w:rsidP="00F102CB">
      <w:pPr>
        <w:numPr>
          <w:ilvl w:val="0"/>
          <w:numId w:val="25"/>
        </w:numPr>
        <w:tabs>
          <w:tab w:val="num" w:pos="284"/>
        </w:tabs>
        <w:suppressAutoHyphens/>
        <w:spacing w:after="240"/>
        <w:ind w:left="284" w:hanging="284"/>
        <w:rPr>
          <w:rFonts w:ascii="Cambria" w:hAnsi="Cambria"/>
          <w:sz w:val="24"/>
          <w:szCs w:val="24"/>
        </w:rPr>
      </w:pPr>
      <w:r w:rsidRPr="00F72181">
        <w:rPr>
          <w:rFonts w:ascii="Cambria" w:hAnsi="Cambria" w:cs="Courier New"/>
          <w:b/>
          <w:color w:val="000000"/>
          <w:sz w:val="24"/>
          <w:szCs w:val="24"/>
        </w:rPr>
        <w:t>SKŁADAMY OFERTĘ</w:t>
      </w:r>
      <w:r w:rsidRPr="00F72181">
        <w:rPr>
          <w:rFonts w:ascii="Cambria" w:hAnsi="Cambria" w:cs="Courier New"/>
          <w:color w:val="000000"/>
          <w:sz w:val="24"/>
          <w:szCs w:val="24"/>
        </w:rPr>
        <w:t xml:space="preserve"> na </w:t>
      </w:r>
      <w:r w:rsidRPr="00F72181">
        <w:rPr>
          <w:rFonts w:ascii="Cambria" w:hAnsi="Cambria" w:cs="Courier New"/>
          <w:sz w:val="24"/>
          <w:szCs w:val="24"/>
        </w:rPr>
        <w:t>wykonanie przedmiotu zamówienia zgodnie ze Specyfikacją Warunków Zamówienia</w:t>
      </w:r>
      <w:r w:rsidRPr="00F72181">
        <w:rPr>
          <w:rFonts w:ascii="Cambria" w:hAnsi="Cambria" w:cs="Courier New"/>
          <w:color w:val="000000"/>
          <w:sz w:val="24"/>
          <w:szCs w:val="24"/>
        </w:rPr>
        <w:t xml:space="preserve"> i oświadczamy, że wykonamy go na warunkach w niej określonych.</w:t>
      </w:r>
    </w:p>
    <w:p w14:paraId="6AD11C1C" w14:textId="77777777" w:rsidR="00F102CB" w:rsidRPr="00F72181" w:rsidRDefault="00F102CB" w:rsidP="00F102CB">
      <w:pPr>
        <w:numPr>
          <w:ilvl w:val="0"/>
          <w:numId w:val="25"/>
        </w:numPr>
        <w:tabs>
          <w:tab w:val="num" w:pos="284"/>
        </w:tabs>
        <w:suppressAutoHyphens/>
        <w:spacing w:after="240"/>
        <w:ind w:left="284" w:hanging="284"/>
        <w:jc w:val="left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b/>
          <w:sz w:val="24"/>
          <w:szCs w:val="24"/>
        </w:rPr>
        <w:t>OŚWIADCZAMY</w:t>
      </w:r>
      <w:r w:rsidRPr="00F72181">
        <w:rPr>
          <w:rFonts w:ascii="Cambria" w:hAnsi="Cambria"/>
          <w:sz w:val="24"/>
          <w:szCs w:val="24"/>
        </w:rPr>
        <w:t xml:space="preserve">, że naszym pełnomocnikiem dla potrzeb niniejszego zamówienia jest: </w:t>
      </w:r>
    </w:p>
    <w:p w14:paraId="73304891" w14:textId="77777777" w:rsidR="00F102CB" w:rsidRPr="00F72181" w:rsidRDefault="00F102CB" w:rsidP="00F102CB">
      <w:pPr>
        <w:tabs>
          <w:tab w:val="left" w:leader="dot" w:pos="9072"/>
        </w:tabs>
        <w:spacing w:before="120"/>
        <w:rPr>
          <w:rFonts w:ascii="Cambria" w:eastAsia="Calibri" w:hAnsi="Cambria"/>
          <w:sz w:val="24"/>
          <w:szCs w:val="24"/>
          <w:lang w:val="x-none"/>
        </w:rPr>
      </w:pPr>
      <w:r w:rsidRPr="00F72181">
        <w:rPr>
          <w:rFonts w:ascii="Cambria" w:eastAsia="Calibri" w:hAnsi="Cambria"/>
          <w:sz w:val="24"/>
          <w:szCs w:val="24"/>
          <w:lang w:val="x-none"/>
        </w:rPr>
        <w:tab/>
      </w:r>
    </w:p>
    <w:p w14:paraId="1E5CE02F" w14:textId="77777777" w:rsidR="00F102CB" w:rsidRPr="00F72181" w:rsidRDefault="00F102CB" w:rsidP="00F102CB">
      <w:pPr>
        <w:tabs>
          <w:tab w:val="num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rFonts w:ascii="Cambria" w:hAnsi="Cambria" w:cs="Courier New"/>
          <w:i/>
          <w:sz w:val="24"/>
          <w:szCs w:val="24"/>
        </w:rPr>
      </w:pPr>
      <w:r w:rsidRPr="00F72181">
        <w:rPr>
          <w:rFonts w:ascii="Cambria" w:hAnsi="Cambria" w:cs="Courier New"/>
          <w:i/>
          <w:sz w:val="24"/>
          <w:szCs w:val="24"/>
        </w:rPr>
        <w:t>(wypełniają jedynie przedsiębiorcy składający wspólną ofertę)</w:t>
      </w:r>
    </w:p>
    <w:p w14:paraId="6C112823" w14:textId="77777777" w:rsidR="00F102CB" w:rsidRPr="00780A99" w:rsidRDefault="00F102CB" w:rsidP="00F102CB">
      <w:pPr>
        <w:numPr>
          <w:ilvl w:val="0"/>
          <w:numId w:val="25"/>
        </w:numPr>
        <w:tabs>
          <w:tab w:val="num" w:pos="284"/>
        </w:tabs>
        <w:spacing w:after="240"/>
        <w:ind w:left="284" w:hanging="284"/>
        <w:rPr>
          <w:rFonts w:ascii="Cambria" w:eastAsia="Calibri" w:hAnsi="Cambria" w:cs="Helvetica"/>
          <w:b/>
          <w:bCs/>
          <w:sz w:val="24"/>
          <w:szCs w:val="24"/>
        </w:rPr>
      </w:pPr>
      <w:r w:rsidRPr="00F72181">
        <w:rPr>
          <w:rFonts w:ascii="Cambria" w:hAnsi="Cambria" w:cs="Arial"/>
          <w:b/>
          <w:bCs/>
          <w:sz w:val="24"/>
          <w:szCs w:val="24"/>
        </w:rPr>
        <w:t>OFERUJEMY</w:t>
      </w:r>
      <w:r w:rsidRPr="00F72181">
        <w:rPr>
          <w:rFonts w:ascii="Cambria" w:hAnsi="Cambria" w:cs="Arial"/>
          <w:bCs/>
          <w:sz w:val="24"/>
          <w:szCs w:val="24"/>
        </w:rPr>
        <w:t xml:space="preserve"> wykonanie przedmiotu zamówienia</w:t>
      </w:r>
      <w:r w:rsidR="00F72181" w:rsidRPr="00F72181">
        <w:rPr>
          <w:rFonts w:ascii="Cambria" w:hAnsi="Cambria" w:cs="Arial"/>
          <w:bCs/>
          <w:sz w:val="24"/>
          <w:szCs w:val="24"/>
        </w:rPr>
        <w:t xml:space="preserve"> </w:t>
      </w:r>
      <w:r w:rsidR="00F72181" w:rsidRPr="00F72181">
        <w:rPr>
          <w:rFonts w:ascii="Cambria" w:hAnsi="Cambria" w:cs="Arial"/>
          <w:b/>
          <w:bCs/>
          <w:sz w:val="24"/>
          <w:szCs w:val="24"/>
        </w:rPr>
        <w:t>(</w:t>
      </w:r>
      <w:r w:rsidR="00F72181" w:rsidRPr="00F72181">
        <w:rPr>
          <w:rFonts w:ascii="Cambria" w:eastAsia="Calibri" w:hAnsi="Cambria" w:cs="Helvetica"/>
          <w:b/>
          <w:bCs/>
          <w:sz w:val="24"/>
          <w:szCs w:val="24"/>
        </w:rPr>
        <w:t>Wykonawca wypełnia poniższe pkt od 3.1. do 3.4 tylko dla części, na które składa ofertę)</w:t>
      </w:r>
      <w:r w:rsidRPr="00F72181">
        <w:rPr>
          <w:rFonts w:ascii="Cambria" w:hAnsi="Cambria" w:cs="Arial"/>
          <w:bCs/>
          <w:sz w:val="24"/>
          <w:szCs w:val="24"/>
        </w:rPr>
        <w:t xml:space="preserve">: </w:t>
      </w:r>
    </w:p>
    <w:p w14:paraId="693DC857" w14:textId="77777777" w:rsidR="00780A99" w:rsidRPr="00780A99" w:rsidRDefault="00780A99" w:rsidP="00780A99">
      <w:pPr>
        <w:spacing w:after="240"/>
        <w:rPr>
          <w:rFonts w:ascii="Cambria" w:hAnsi="Cambria" w:cs="Cambria"/>
          <w:sz w:val="24"/>
          <w:szCs w:val="24"/>
          <w:lang w:eastAsia="pl-PL"/>
        </w:rPr>
      </w:pPr>
      <w:r w:rsidRPr="00780A99">
        <w:rPr>
          <w:rFonts w:ascii="Cambria" w:hAnsi="Cambria" w:cs="Cambria"/>
          <w:sz w:val="24"/>
          <w:szCs w:val="24"/>
          <w:lang w:eastAsia="pl-PL"/>
        </w:rPr>
        <w:t>Termin wykonania zamówienia, warunki płatności zgodnie z dokumentami zamówienia.</w:t>
      </w:r>
    </w:p>
    <w:p w14:paraId="023B94BD" w14:textId="77777777" w:rsidR="00F72181" w:rsidRDefault="008F7190" w:rsidP="00F72181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 xml:space="preserve">3.1 </w:t>
      </w:r>
      <w:r w:rsidR="00F55696">
        <w:rPr>
          <w:rFonts w:ascii="Cambria" w:hAnsi="Cambria"/>
          <w:b/>
          <w:lang w:val="pl-PL"/>
        </w:rPr>
        <w:t>Cz</w:t>
      </w:r>
      <w:r>
        <w:rPr>
          <w:rFonts w:ascii="Cambria" w:hAnsi="Cambria"/>
          <w:b/>
          <w:lang w:val="pl-PL"/>
        </w:rPr>
        <w:t>ęść</w:t>
      </w:r>
      <w:r w:rsidR="00F55696">
        <w:rPr>
          <w:rFonts w:ascii="Cambria" w:hAnsi="Cambria"/>
          <w:b/>
          <w:lang w:val="pl-PL"/>
        </w:rPr>
        <w:t xml:space="preserve"> 1:</w:t>
      </w:r>
    </w:p>
    <w:p w14:paraId="42C5D60D" w14:textId="77777777" w:rsidR="00F55696" w:rsidRDefault="00F55696" w:rsidP="00F72181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703"/>
        <w:gridCol w:w="1553"/>
        <w:gridCol w:w="1533"/>
        <w:gridCol w:w="1492"/>
        <w:gridCol w:w="1515"/>
        <w:gridCol w:w="1845"/>
      </w:tblGrid>
      <w:tr w:rsidR="00780A99" w14:paraId="1108E5EA" w14:textId="77777777" w:rsidTr="00777B79">
        <w:tc>
          <w:tcPr>
            <w:tcW w:w="703" w:type="dxa"/>
            <w:vAlign w:val="center"/>
          </w:tcPr>
          <w:p w14:paraId="3AB17DD4" w14:textId="77777777" w:rsidR="008F7190" w:rsidRPr="008F7190" w:rsidRDefault="008F7190" w:rsidP="00780A99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Lp.</w:t>
            </w:r>
          </w:p>
        </w:tc>
        <w:tc>
          <w:tcPr>
            <w:tcW w:w="1553" w:type="dxa"/>
            <w:vAlign w:val="center"/>
          </w:tcPr>
          <w:p w14:paraId="4634F4F9" w14:textId="77777777" w:rsidR="008F7190" w:rsidRPr="008F7190" w:rsidRDefault="008F7190" w:rsidP="00780A99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Przedmiot zamówienia</w:t>
            </w:r>
          </w:p>
        </w:tc>
        <w:tc>
          <w:tcPr>
            <w:tcW w:w="1533" w:type="dxa"/>
            <w:vAlign w:val="center"/>
          </w:tcPr>
          <w:p w14:paraId="78A6CED1" w14:textId="77777777" w:rsidR="008F7190" w:rsidRPr="008F7190" w:rsidRDefault="008F7190" w:rsidP="00780A99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Cena jednostkowa brutto (w zł)</w:t>
            </w:r>
          </w:p>
        </w:tc>
        <w:tc>
          <w:tcPr>
            <w:tcW w:w="1492" w:type="dxa"/>
            <w:vAlign w:val="center"/>
          </w:tcPr>
          <w:p w14:paraId="32592A61" w14:textId="77777777" w:rsidR="008F7190" w:rsidRPr="008F7190" w:rsidRDefault="008F7190" w:rsidP="00780A99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Liczba</w:t>
            </w:r>
          </w:p>
        </w:tc>
        <w:tc>
          <w:tcPr>
            <w:tcW w:w="1515" w:type="dxa"/>
            <w:vAlign w:val="center"/>
          </w:tcPr>
          <w:p w14:paraId="21BB87DC" w14:textId="77777777" w:rsidR="008F7190" w:rsidRPr="008F7190" w:rsidRDefault="00780A99" w:rsidP="00780A99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Jednostka miary</w:t>
            </w:r>
          </w:p>
        </w:tc>
        <w:tc>
          <w:tcPr>
            <w:tcW w:w="1845" w:type="dxa"/>
            <w:vAlign w:val="center"/>
          </w:tcPr>
          <w:p w14:paraId="3257B460" w14:textId="77777777" w:rsidR="00780A99" w:rsidRPr="00780A99" w:rsidRDefault="008F7190" w:rsidP="00780A99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780A99">
              <w:rPr>
                <w:rFonts w:ascii="Cambria" w:hAnsi="Cambria"/>
                <w:lang w:val="pl-PL"/>
              </w:rPr>
              <w:t>Cena brutto</w:t>
            </w:r>
            <w:r w:rsidR="00780A99">
              <w:rPr>
                <w:rFonts w:ascii="Cambria" w:hAnsi="Cambria"/>
                <w:lang w:val="pl-PL"/>
              </w:rPr>
              <w:t xml:space="preserve"> </w:t>
            </w:r>
            <w:r w:rsidR="00780A99" w:rsidRPr="00780A99">
              <w:rPr>
                <w:rFonts w:ascii="Cambria" w:hAnsi="Cambria"/>
                <w:lang w:val="pl-PL"/>
              </w:rPr>
              <w:t xml:space="preserve">(kol. C x </w:t>
            </w:r>
            <w:r w:rsidR="00780A99">
              <w:rPr>
                <w:rFonts w:ascii="Cambria" w:hAnsi="Cambria"/>
                <w:lang w:val="pl-PL"/>
              </w:rPr>
              <w:t>D</w:t>
            </w:r>
            <w:r w:rsidR="00780A99" w:rsidRPr="00780A99">
              <w:rPr>
                <w:rFonts w:ascii="Cambria" w:hAnsi="Cambria"/>
                <w:lang w:val="pl-PL"/>
              </w:rPr>
              <w:t>)</w:t>
            </w:r>
          </w:p>
          <w:p w14:paraId="69AF9C37" w14:textId="77777777" w:rsidR="008F7190" w:rsidRDefault="00780A99" w:rsidP="00780A99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 w:rsidRPr="00780A99">
              <w:rPr>
                <w:rFonts w:ascii="Cambria" w:hAnsi="Cambria"/>
                <w:lang w:val="pl-PL"/>
              </w:rPr>
              <w:t>(w zł)</w:t>
            </w:r>
          </w:p>
        </w:tc>
      </w:tr>
      <w:tr w:rsidR="00780A99" w14:paraId="67F263A4" w14:textId="77777777" w:rsidTr="00777B79">
        <w:tc>
          <w:tcPr>
            <w:tcW w:w="703" w:type="dxa"/>
          </w:tcPr>
          <w:p w14:paraId="1D69061F" w14:textId="77777777" w:rsidR="008F7190" w:rsidRPr="008F7190" w:rsidRDefault="008F7190" w:rsidP="008F7190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A</w:t>
            </w:r>
          </w:p>
        </w:tc>
        <w:tc>
          <w:tcPr>
            <w:tcW w:w="1553" w:type="dxa"/>
          </w:tcPr>
          <w:p w14:paraId="611C8B02" w14:textId="77777777" w:rsidR="008F7190" w:rsidRPr="008F7190" w:rsidRDefault="008F7190" w:rsidP="008F7190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B</w:t>
            </w:r>
          </w:p>
        </w:tc>
        <w:tc>
          <w:tcPr>
            <w:tcW w:w="1533" w:type="dxa"/>
          </w:tcPr>
          <w:p w14:paraId="1F0DAAF6" w14:textId="77777777" w:rsidR="008F7190" w:rsidRPr="008F7190" w:rsidRDefault="008F7190" w:rsidP="008F7190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C</w:t>
            </w:r>
          </w:p>
        </w:tc>
        <w:tc>
          <w:tcPr>
            <w:tcW w:w="1492" w:type="dxa"/>
          </w:tcPr>
          <w:p w14:paraId="6A647409" w14:textId="77777777" w:rsidR="008F7190" w:rsidRPr="008F7190" w:rsidRDefault="008F7190" w:rsidP="008F7190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D</w:t>
            </w:r>
          </w:p>
        </w:tc>
        <w:tc>
          <w:tcPr>
            <w:tcW w:w="1515" w:type="dxa"/>
          </w:tcPr>
          <w:p w14:paraId="2AC460DA" w14:textId="77777777" w:rsidR="008F7190" w:rsidRPr="008F7190" w:rsidRDefault="008F7190" w:rsidP="008F7190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E</w:t>
            </w:r>
          </w:p>
        </w:tc>
        <w:tc>
          <w:tcPr>
            <w:tcW w:w="1845" w:type="dxa"/>
          </w:tcPr>
          <w:p w14:paraId="4AC44E08" w14:textId="77777777" w:rsidR="008F7190" w:rsidRPr="008F7190" w:rsidRDefault="008F7190" w:rsidP="008F7190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F</w:t>
            </w:r>
          </w:p>
        </w:tc>
      </w:tr>
      <w:tr w:rsidR="00780A99" w14:paraId="288D12E5" w14:textId="77777777" w:rsidTr="00777B79">
        <w:tc>
          <w:tcPr>
            <w:tcW w:w="703" w:type="dxa"/>
          </w:tcPr>
          <w:p w14:paraId="58E58981" w14:textId="77777777" w:rsidR="008F7190" w:rsidRP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1</w:t>
            </w:r>
          </w:p>
        </w:tc>
        <w:tc>
          <w:tcPr>
            <w:tcW w:w="1553" w:type="dxa"/>
          </w:tcPr>
          <w:p w14:paraId="78D90E86" w14:textId="77777777" w:rsidR="008F7190" w:rsidRP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Obiad</w:t>
            </w:r>
          </w:p>
        </w:tc>
        <w:tc>
          <w:tcPr>
            <w:tcW w:w="1533" w:type="dxa"/>
          </w:tcPr>
          <w:p w14:paraId="3A0F23C4" w14:textId="77777777" w:rsid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1492" w:type="dxa"/>
            <w:vAlign w:val="center"/>
          </w:tcPr>
          <w:p w14:paraId="71DBDE0F" w14:textId="77777777" w:rsidR="008F7190" w:rsidRDefault="008F7190" w:rsidP="008F7190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328</w:t>
            </w:r>
          </w:p>
        </w:tc>
        <w:tc>
          <w:tcPr>
            <w:tcW w:w="1515" w:type="dxa"/>
            <w:vAlign w:val="center"/>
          </w:tcPr>
          <w:p w14:paraId="1AE2C6B5" w14:textId="77777777" w:rsidR="008F7190" w:rsidRP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osobodzień</w:t>
            </w:r>
          </w:p>
        </w:tc>
        <w:tc>
          <w:tcPr>
            <w:tcW w:w="1845" w:type="dxa"/>
          </w:tcPr>
          <w:p w14:paraId="08EDDEE8" w14:textId="77777777" w:rsid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780A99" w14:paraId="28D18A79" w14:textId="77777777" w:rsidTr="00777B79">
        <w:tc>
          <w:tcPr>
            <w:tcW w:w="703" w:type="dxa"/>
          </w:tcPr>
          <w:p w14:paraId="471A9FE7" w14:textId="77777777" w:rsidR="008F7190" w:rsidRP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2</w:t>
            </w:r>
          </w:p>
        </w:tc>
        <w:tc>
          <w:tcPr>
            <w:tcW w:w="1553" w:type="dxa"/>
          </w:tcPr>
          <w:p w14:paraId="63752A0C" w14:textId="781CF495" w:rsidR="008F7190" w:rsidRPr="008F7190" w:rsidRDefault="00777B79" w:rsidP="008F7190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777B79">
              <w:rPr>
                <w:rFonts w:ascii="Cambria" w:hAnsi="Cambria"/>
                <w:lang w:val="pl-PL"/>
              </w:rPr>
              <w:t>P</w:t>
            </w:r>
            <w:r w:rsidR="008F7190" w:rsidRPr="00777B79">
              <w:rPr>
                <w:rFonts w:ascii="Cambria" w:hAnsi="Cambria"/>
                <w:lang w:val="pl-PL"/>
              </w:rPr>
              <w:t>rzerwa kawowa</w:t>
            </w:r>
          </w:p>
        </w:tc>
        <w:tc>
          <w:tcPr>
            <w:tcW w:w="1533" w:type="dxa"/>
          </w:tcPr>
          <w:p w14:paraId="20DAF2FE" w14:textId="77777777" w:rsid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1492" w:type="dxa"/>
            <w:vAlign w:val="center"/>
          </w:tcPr>
          <w:p w14:paraId="0AA8AB94" w14:textId="77777777" w:rsidR="008F7190" w:rsidRDefault="008F7190" w:rsidP="008F7190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328</w:t>
            </w:r>
          </w:p>
        </w:tc>
        <w:tc>
          <w:tcPr>
            <w:tcW w:w="1515" w:type="dxa"/>
            <w:vAlign w:val="center"/>
          </w:tcPr>
          <w:p w14:paraId="03CB142D" w14:textId="77777777" w:rsidR="008F7190" w:rsidRP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osobodzień</w:t>
            </w:r>
          </w:p>
        </w:tc>
        <w:tc>
          <w:tcPr>
            <w:tcW w:w="1845" w:type="dxa"/>
          </w:tcPr>
          <w:p w14:paraId="20D1B9CC" w14:textId="77777777" w:rsid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8F7190" w14:paraId="16DE3B85" w14:textId="77777777" w:rsidTr="00777B79">
        <w:tc>
          <w:tcPr>
            <w:tcW w:w="6796" w:type="dxa"/>
            <w:gridSpan w:val="5"/>
          </w:tcPr>
          <w:p w14:paraId="09BA02C0" w14:textId="68551CFF" w:rsidR="008F7190" w:rsidRDefault="008F7190" w:rsidP="008F7190">
            <w:pPr>
              <w:pStyle w:val="Tekstpodstawowy"/>
              <w:spacing w:after="0"/>
              <w:jc w:val="right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Cena oferty </w:t>
            </w:r>
            <w:r w:rsidR="000844CE">
              <w:rPr>
                <w:rFonts w:ascii="Cambria" w:hAnsi="Cambria"/>
                <w:b/>
                <w:lang w:val="pl-PL"/>
              </w:rPr>
              <w:t xml:space="preserve">w cz. 1 </w:t>
            </w:r>
            <w:r>
              <w:rPr>
                <w:rFonts w:ascii="Cambria" w:hAnsi="Cambria"/>
                <w:b/>
                <w:lang w:val="pl-PL"/>
              </w:rPr>
              <w:t>(suma)</w:t>
            </w:r>
            <w:r w:rsidR="000A6895">
              <w:rPr>
                <w:rFonts w:ascii="Cambria" w:hAnsi="Cambria"/>
                <w:b/>
                <w:lang w:val="pl-PL"/>
              </w:rPr>
              <w:t>:</w:t>
            </w:r>
          </w:p>
        </w:tc>
        <w:tc>
          <w:tcPr>
            <w:tcW w:w="1845" w:type="dxa"/>
          </w:tcPr>
          <w:p w14:paraId="40083B78" w14:textId="77777777" w:rsidR="008F7190" w:rsidRDefault="008F7190" w:rsidP="008F7190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</w:tbl>
    <w:p w14:paraId="669E1762" w14:textId="77777777" w:rsidR="008F7190" w:rsidRDefault="008F7190" w:rsidP="00F72181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</w:p>
    <w:p w14:paraId="59F40209" w14:textId="77777777" w:rsidR="00F72181" w:rsidRPr="001F579E" w:rsidRDefault="00F72181" w:rsidP="00F72181">
      <w:pPr>
        <w:pStyle w:val="Tekstpodstawowy"/>
        <w:spacing w:after="0"/>
        <w:ind w:left="426"/>
        <w:jc w:val="both"/>
        <w:rPr>
          <w:rFonts w:ascii="Cambria" w:hAnsi="Cambria"/>
        </w:rPr>
      </w:pPr>
      <w:r w:rsidRPr="00C33E33">
        <w:rPr>
          <w:rFonts w:ascii="Cambria" w:hAnsi="Cambria"/>
          <w:b/>
        </w:rPr>
        <w:t xml:space="preserve">OŚWIADCZAMY, </w:t>
      </w:r>
      <w:r w:rsidRPr="00C33E33">
        <w:rPr>
          <w:rFonts w:ascii="Cambria" w:hAnsi="Cambria" w:cs="Cambria"/>
          <w:bCs/>
          <w:color w:val="000000"/>
          <w:lang w:eastAsia="pl-PL"/>
        </w:rPr>
        <w:t xml:space="preserve">iż zatrudnimy </w:t>
      </w:r>
      <w:r w:rsidRPr="001F579E">
        <w:rPr>
          <w:rFonts w:ascii="Cambria" w:hAnsi="Cambria"/>
        </w:rPr>
        <w:t>na podstawie umowy o pracę lub umowy cywilno-prawnej, w okresie realizacji zamówienia, do realizacji usług będących przedmiotem zamówienia tj. świadczenia usług cateringowych w charakterze pomocy kuchennej/ kucharza/ kucharki, i/lub kelner</w:t>
      </w:r>
      <w:r>
        <w:rPr>
          <w:rFonts w:ascii="Cambria" w:hAnsi="Cambria"/>
          <w:lang w:val="pl-PL"/>
        </w:rPr>
        <w:t>a</w:t>
      </w:r>
      <w:r w:rsidRPr="001F579E">
        <w:rPr>
          <w:rFonts w:ascii="Cambria" w:hAnsi="Cambria"/>
        </w:rPr>
        <w:t xml:space="preserve">/kelnerki: </w:t>
      </w:r>
    </w:p>
    <w:p w14:paraId="00FF01A5" w14:textId="77777777" w:rsidR="00F72181" w:rsidRPr="001F579E" w:rsidRDefault="00F72181" w:rsidP="00F72181">
      <w:pPr>
        <w:pStyle w:val="Tekstpodstawowy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niepełnosprawnych w rozumieniu ustawy z dnia 27 sierpnia 1997 r. o rehabilitacji zawodowej i społecznej oraz zatrudnianiu osób niepełnosprawnych;</w:t>
      </w:r>
    </w:p>
    <w:p w14:paraId="51EEB968" w14:textId="77777777" w:rsidR="00F72181" w:rsidRPr="001F579E" w:rsidRDefault="00F72181" w:rsidP="00F72181">
      <w:pPr>
        <w:pStyle w:val="Tekstpodstawowy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bezrobotnych w rozumieniu ustawy z dnia 20 kwietnia 2004 r. o promocji zatrudnienia i instytucjach rynku pracy;</w:t>
      </w:r>
    </w:p>
    <w:p w14:paraId="4E4BB9E7" w14:textId="77777777" w:rsidR="00F72181" w:rsidRPr="001F579E" w:rsidRDefault="00F72181" w:rsidP="00F72181">
      <w:pPr>
        <w:pStyle w:val="Tekstpodstawowy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poszukujących pracy, niepozostających w zatrudnieniu lub niewykonujących innej pracy zarobkowej, w rozumieniu ustawy z dnia 20 kwietnia 2004 r. o promocji zatrudnienia i instytucjach rynku pracy;</w:t>
      </w:r>
    </w:p>
    <w:p w14:paraId="4A27A02B" w14:textId="77777777" w:rsidR="00F72181" w:rsidRPr="001F579E" w:rsidRDefault="00F72181" w:rsidP="00F72181">
      <w:pPr>
        <w:pStyle w:val="Tekstpodstawowy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usamodzielnianych, o których mowa w art. 140 ust. 1 i 2 ustawy z dnia 9 czerwca 2011 r. o wspieraniu rodziny i systemie pieczy zastępczej;</w:t>
      </w:r>
    </w:p>
    <w:p w14:paraId="6D3875DF" w14:textId="77777777" w:rsidR="00F72181" w:rsidRPr="001F579E" w:rsidRDefault="00F72181" w:rsidP="00F72181">
      <w:pPr>
        <w:pStyle w:val="Tekstpodstawowy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z zaburzeniami psychicznymi w rozumieniu ustawy z dnia 19 sierpnia 1994 r. o ochronie zdrowia psychicznego;</w:t>
      </w:r>
    </w:p>
    <w:p w14:paraId="2A0EED90" w14:textId="77777777" w:rsidR="00F72181" w:rsidRPr="00F72181" w:rsidRDefault="00F72181" w:rsidP="00F72181">
      <w:pPr>
        <w:pStyle w:val="Tekstpodstawowy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lastRenderedPageBreak/>
        <w:t>osób do 30. roku życia oraz po ukończeniu 50. roku życia, posiadających status osoby poszukującej pracy, bez zatrudnienia</w:t>
      </w:r>
      <w:r>
        <w:rPr>
          <w:rFonts w:ascii="Cambria" w:hAnsi="Cambria"/>
          <w:lang w:val="pl-PL"/>
        </w:rPr>
        <w:t>.</w:t>
      </w:r>
    </w:p>
    <w:p w14:paraId="19BC8967" w14:textId="77777777" w:rsidR="00F72181" w:rsidRPr="00922A43" w:rsidRDefault="00F72181" w:rsidP="00F72181">
      <w:pPr>
        <w:pStyle w:val="Tekstpodstawowy"/>
        <w:spacing w:after="0"/>
        <w:ind w:left="1778"/>
        <w:jc w:val="both"/>
        <w:rPr>
          <w:rFonts w:ascii="Cambria" w:hAnsi="Cambria"/>
        </w:rPr>
      </w:pPr>
    </w:p>
    <w:p w14:paraId="70EFF0F5" w14:textId="77777777" w:rsidR="00F72181" w:rsidRPr="00C33E33" w:rsidRDefault="00F72181" w:rsidP="00F72181">
      <w:pPr>
        <w:spacing w:after="240"/>
        <w:ind w:left="426"/>
        <w:rPr>
          <w:rFonts w:ascii="Cambria" w:eastAsia="Calibri" w:hAnsi="Cambria"/>
          <w:lang w:eastAsia="pl-PL"/>
        </w:rPr>
      </w:pPr>
      <w:r w:rsidRPr="00C33E33">
        <w:rPr>
          <w:rFonts w:ascii="Cambria" w:eastAsia="Calibri" w:hAnsi="Cambria"/>
          <w:lang w:eastAsia="pl-PL"/>
        </w:rPr>
        <w:t xml:space="preserve"> (</w:t>
      </w:r>
      <w:r w:rsidRPr="00C33E33">
        <w:rPr>
          <w:rFonts w:ascii="Cambria" w:eastAsia="Calibri" w:hAnsi="Cambria"/>
          <w:i/>
          <w:lang w:eastAsia="pl-PL"/>
        </w:rPr>
        <w:t>zaznaczyć poniżej odpowiednio znakiem „X”</w:t>
      </w:r>
      <w:r w:rsidR="00373229">
        <w:rPr>
          <w:rFonts w:ascii="Cambria" w:eastAsia="Calibri" w:hAnsi="Cambria"/>
          <w:lang w:eastAsia="pl-PL"/>
        </w:rPr>
        <w:t>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6"/>
        <w:gridCol w:w="1180"/>
        <w:gridCol w:w="1180"/>
        <w:gridCol w:w="1227"/>
        <w:gridCol w:w="1180"/>
        <w:gridCol w:w="1180"/>
      </w:tblGrid>
      <w:tr w:rsidR="00F72181" w:rsidRPr="00C33E33" w14:paraId="392F3123" w14:textId="77777777" w:rsidTr="00BE1838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BDE37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88BD85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737A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9F931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9BFE5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67AB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7CDCCC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627CD9F0" w14:textId="77777777" w:rsidR="00F72181" w:rsidRPr="00C33E33" w:rsidRDefault="00F72181" w:rsidP="00F72181">
      <w:pPr>
        <w:pStyle w:val="Akapitzlist"/>
        <w:spacing w:after="240"/>
        <w:ind w:left="1418"/>
        <w:jc w:val="center"/>
        <w:rPr>
          <w:rFonts w:ascii="Cambria" w:eastAsia="Calibri" w:hAnsi="Cambria"/>
          <w:b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181"/>
        <w:gridCol w:w="1181"/>
        <w:gridCol w:w="1215"/>
        <w:gridCol w:w="1181"/>
        <w:gridCol w:w="1181"/>
      </w:tblGrid>
      <w:tr w:rsidR="00F72181" w:rsidRPr="00C33E33" w14:paraId="1D51EB56" w14:textId="77777777" w:rsidTr="00BE1838"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C1BE4D" w14:textId="77777777" w:rsidR="00F72181" w:rsidRDefault="00F72181" w:rsidP="00F72181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 xml:space="preserve">LICZBA W/W OSÓB </w:t>
            </w:r>
            <w:r w:rsidRPr="00C33E33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(Wykonawca otrzyma </w:t>
            </w:r>
          </w:p>
          <w:p w14:paraId="25AE8251" w14:textId="77777777" w:rsidR="00F72181" w:rsidRDefault="00F72181" w:rsidP="00F72181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10 punktów za 1 osobę, </w:t>
            </w:r>
          </w:p>
          <w:p w14:paraId="32CA17F2" w14:textId="77777777" w:rsidR="00F72181" w:rsidRDefault="00F72181" w:rsidP="00F72181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20 punktów za 2 osoby, </w:t>
            </w:r>
          </w:p>
          <w:p w14:paraId="0E057370" w14:textId="77777777" w:rsidR="00F72181" w:rsidRDefault="00F72181" w:rsidP="00F72181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30 punktów za 3 osoby, </w:t>
            </w:r>
          </w:p>
          <w:p w14:paraId="022A3EF9" w14:textId="77777777" w:rsidR="00F72181" w:rsidRPr="00C33E33" w:rsidRDefault="00F72181" w:rsidP="00F72181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>40 punktów za 4 osoby lub więcej</w:t>
            </w:r>
            <w:r w:rsidRPr="00C33E33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>)</w:t>
            </w:r>
            <w:r w:rsidRPr="00C33E33">
              <w:rPr>
                <w:rFonts w:ascii="Cambria" w:eastAsia="Calibri" w:hAnsi="Cambria"/>
                <w:b/>
                <w:lang w:eastAsia="pl-P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7B2C" w14:textId="77777777" w:rsidR="00F72181" w:rsidRPr="00C33E33" w:rsidRDefault="00F72181" w:rsidP="00BE1838">
            <w:pPr>
              <w:pStyle w:val="Akapitzlist"/>
              <w:spacing w:after="240"/>
              <w:ind w:left="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8820FB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E713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E659E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D5490" w14:textId="77777777" w:rsidR="00F72181" w:rsidRPr="00C33E33" w:rsidRDefault="00F72181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6ABDFF9B" w14:textId="77777777" w:rsidR="00F72181" w:rsidRDefault="00F72181" w:rsidP="00F72181">
      <w:pPr>
        <w:spacing w:after="240"/>
        <w:rPr>
          <w:rFonts w:ascii="Cambria" w:eastAsia="Calibri" w:hAnsi="Cambria" w:cs="Helvetica"/>
          <w:b/>
          <w:bCs/>
        </w:rPr>
      </w:pPr>
    </w:p>
    <w:p w14:paraId="1603D473" w14:textId="77777777" w:rsidR="008F7190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3.2 Część 2:</w:t>
      </w:r>
    </w:p>
    <w:p w14:paraId="2BF9EBE9" w14:textId="77777777" w:rsidR="008F7190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703"/>
        <w:gridCol w:w="1553"/>
        <w:gridCol w:w="1533"/>
        <w:gridCol w:w="1492"/>
        <w:gridCol w:w="1515"/>
        <w:gridCol w:w="1845"/>
      </w:tblGrid>
      <w:tr w:rsidR="00780A99" w14:paraId="25C64EDB" w14:textId="77777777" w:rsidTr="00777B79">
        <w:tc>
          <w:tcPr>
            <w:tcW w:w="703" w:type="dxa"/>
            <w:vAlign w:val="center"/>
          </w:tcPr>
          <w:p w14:paraId="2DDC22F6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Lp.</w:t>
            </w:r>
          </w:p>
        </w:tc>
        <w:tc>
          <w:tcPr>
            <w:tcW w:w="1553" w:type="dxa"/>
            <w:vAlign w:val="center"/>
          </w:tcPr>
          <w:p w14:paraId="7135FE9F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Przedmiot zamówienia</w:t>
            </w:r>
          </w:p>
        </w:tc>
        <w:tc>
          <w:tcPr>
            <w:tcW w:w="1533" w:type="dxa"/>
            <w:vAlign w:val="center"/>
          </w:tcPr>
          <w:p w14:paraId="3F761000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Cena jednostkowa brutto (w zł)</w:t>
            </w:r>
          </w:p>
        </w:tc>
        <w:tc>
          <w:tcPr>
            <w:tcW w:w="1492" w:type="dxa"/>
            <w:vAlign w:val="center"/>
          </w:tcPr>
          <w:p w14:paraId="2F509BC1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Liczba</w:t>
            </w:r>
          </w:p>
        </w:tc>
        <w:tc>
          <w:tcPr>
            <w:tcW w:w="1515" w:type="dxa"/>
            <w:vAlign w:val="center"/>
          </w:tcPr>
          <w:p w14:paraId="42740717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Jednostka miary</w:t>
            </w:r>
          </w:p>
        </w:tc>
        <w:tc>
          <w:tcPr>
            <w:tcW w:w="1845" w:type="dxa"/>
            <w:vAlign w:val="center"/>
          </w:tcPr>
          <w:p w14:paraId="7840DE3C" w14:textId="77777777" w:rsidR="00780A99" w:rsidRP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780A99">
              <w:rPr>
                <w:rFonts w:ascii="Cambria" w:hAnsi="Cambria"/>
                <w:lang w:val="pl-PL"/>
              </w:rPr>
              <w:t>Cena brutto</w:t>
            </w:r>
            <w:r>
              <w:rPr>
                <w:rFonts w:ascii="Cambria" w:hAnsi="Cambria"/>
                <w:lang w:val="pl-PL"/>
              </w:rPr>
              <w:t xml:space="preserve"> </w:t>
            </w:r>
            <w:r w:rsidRPr="00780A99">
              <w:rPr>
                <w:rFonts w:ascii="Cambria" w:hAnsi="Cambria"/>
                <w:lang w:val="pl-PL"/>
              </w:rPr>
              <w:t xml:space="preserve">(kol. C x </w:t>
            </w:r>
            <w:r>
              <w:rPr>
                <w:rFonts w:ascii="Cambria" w:hAnsi="Cambria"/>
                <w:lang w:val="pl-PL"/>
              </w:rPr>
              <w:t>D</w:t>
            </w:r>
            <w:r w:rsidRPr="00780A99">
              <w:rPr>
                <w:rFonts w:ascii="Cambria" w:hAnsi="Cambria"/>
                <w:lang w:val="pl-PL"/>
              </w:rPr>
              <w:t>)</w:t>
            </w:r>
          </w:p>
          <w:p w14:paraId="6B9A9EAD" w14:textId="77777777" w:rsid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 w:rsidRPr="00780A99">
              <w:rPr>
                <w:rFonts w:ascii="Cambria" w:hAnsi="Cambria"/>
                <w:lang w:val="pl-PL"/>
              </w:rPr>
              <w:t>(w zł)</w:t>
            </w:r>
          </w:p>
        </w:tc>
      </w:tr>
      <w:tr w:rsidR="00780A99" w14:paraId="1073A930" w14:textId="77777777" w:rsidTr="00777B79">
        <w:tc>
          <w:tcPr>
            <w:tcW w:w="703" w:type="dxa"/>
          </w:tcPr>
          <w:p w14:paraId="43CBF2B6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A</w:t>
            </w:r>
          </w:p>
        </w:tc>
        <w:tc>
          <w:tcPr>
            <w:tcW w:w="1553" w:type="dxa"/>
          </w:tcPr>
          <w:p w14:paraId="022B1114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B</w:t>
            </w:r>
          </w:p>
        </w:tc>
        <w:tc>
          <w:tcPr>
            <w:tcW w:w="1533" w:type="dxa"/>
          </w:tcPr>
          <w:p w14:paraId="493AE164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C</w:t>
            </w:r>
          </w:p>
        </w:tc>
        <w:tc>
          <w:tcPr>
            <w:tcW w:w="1492" w:type="dxa"/>
          </w:tcPr>
          <w:p w14:paraId="72E58ADA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D</w:t>
            </w:r>
          </w:p>
        </w:tc>
        <w:tc>
          <w:tcPr>
            <w:tcW w:w="1515" w:type="dxa"/>
          </w:tcPr>
          <w:p w14:paraId="6B0CAFA6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E</w:t>
            </w:r>
          </w:p>
        </w:tc>
        <w:tc>
          <w:tcPr>
            <w:tcW w:w="1845" w:type="dxa"/>
          </w:tcPr>
          <w:p w14:paraId="60BB6738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F</w:t>
            </w:r>
          </w:p>
        </w:tc>
      </w:tr>
      <w:tr w:rsidR="00780A99" w14:paraId="03228F57" w14:textId="77777777" w:rsidTr="00777B79">
        <w:tc>
          <w:tcPr>
            <w:tcW w:w="703" w:type="dxa"/>
          </w:tcPr>
          <w:p w14:paraId="402E41BF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1</w:t>
            </w:r>
          </w:p>
        </w:tc>
        <w:tc>
          <w:tcPr>
            <w:tcW w:w="1553" w:type="dxa"/>
          </w:tcPr>
          <w:p w14:paraId="499D15C7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Obiad</w:t>
            </w:r>
          </w:p>
        </w:tc>
        <w:tc>
          <w:tcPr>
            <w:tcW w:w="1533" w:type="dxa"/>
          </w:tcPr>
          <w:p w14:paraId="2A594185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1492" w:type="dxa"/>
            <w:vAlign w:val="center"/>
          </w:tcPr>
          <w:p w14:paraId="3D335712" w14:textId="77777777" w:rsid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328</w:t>
            </w:r>
          </w:p>
        </w:tc>
        <w:tc>
          <w:tcPr>
            <w:tcW w:w="1515" w:type="dxa"/>
            <w:vAlign w:val="center"/>
          </w:tcPr>
          <w:p w14:paraId="75A01983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osobodzień</w:t>
            </w:r>
          </w:p>
        </w:tc>
        <w:tc>
          <w:tcPr>
            <w:tcW w:w="1845" w:type="dxa"/>
          </w:tcPr>
          <w:p w14:paraId="19FFBDD7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780A99" w14:paraId="4D4C1063" w14:textId="77777777" w:rsidTr="00777B79">
        <w:tc>
          <w:tcPr>
            <w:tcW w:w="703" w:type="dxa"/>
          </w:tcPr>
          <w:p w14:paraId="5FE1B2DA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2</w:t>
            </w:r>
          </w:p>
        </w:tc>
        <w:tc>
          <w:tcPr>
            <w:tcW w:w="1553" w:type="dxa"/>
          </w:tcPr>
          <w:p w14:paraId="70974284" w14:textId="4B287B4D" w:rsidR="00780A99" w:rsidRPr="00E7385A" w:rsidRDefault="00777B79" w:rsidP="00BE1838">
            <w:pPr>
              <w:pStyle w:val="Tekstpodstawowy"/>
              <w:spacing w:after="0"/>
              <w:jc w:val="both"/>
              <w:rPr>
                <w:rFonts w:ascii="Cambria" w:hAnsi="Cambria"/>
                <w:highlight w:val="yellow"/>
                <w:lang w:val="pl-PL"/>
              </w:rPr>
            </w:pPr>
            <w:r w:rsidRPr="00777B79">
              <w:rPr>
                <w:rFonts w:ascii="Cambria" w:hAnsi="Cambria"/>
                <w:lang w:val="pl-PL"/>
              </w:rPr>
              <w:t>Przerwa kawowa</w:t>
            </w:r>
          </w:p>
        </w:tc>
        <w:tc>
          <w:tcPr>
            <w:tcW w:w="1533" w:type="dxa"/>
          </w:tcPr>
          <w:p w14:paraId="75DFB351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1492" w:type="dxa"/>
            <w:vAlign w:val="center"/>
          </w:tcPr>
          <w:p w14:paraId="21EF23E3" w14:textId="77777777" w:rsid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328</w:t>
            </w:r>
          </w:p>
        </w:tc>
        <w:tc>
          <w:tcPr>
            <w:tcW w:w="1515" w:type="dxa"/>
            <w:vAlign w:val="center"/>
          </w:tcPr>
          <w:p w14:paraId="6E407FDF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osobodzień</w:t>
            </w:r>
          </w:p>
        </w:tc>
        <w:tc>
          <w:tcPr>
            <w:tcW w:w="1845" w:type="dxa"/>
          </w:tcPr>
          <w:p w14:paraId="3B7687FF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780A99" w14:paraId="4390B70C" w14:textId="77777777" w:rsidTr="00777B79">
        <w:tc>
          <w:tcPr>
            <w:tcW w:w="6796" w:type="dxa"/>
            <w:gridSpan w:val="5"/>
          </w:tcPr>
          <w:p w14:paraId="7A1D7C21" w14:textId="0434600A" w:rsidR="00780A99" w:rsidRDefault="00780A99" w:rsidP="00BE1838">
            <w:pPr>
              <w:pStyle w:val="Tekstpodstawowy"/>
              <w:spacing w:after="0"/>
              <w:jc w:val="right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Cena oferty </w:t>
            </w:r>
            <w:r w:rsidR="000844CE">
              <w:rPr>
                <w:rFonts w:ascii="Cambria" w:hAnsi="Cambria"/>
                <w:b/>
                <w:lang w:val="pl-PL"/>
              </w:rPr>
              <w:t xml:space="preserve">w cz. 2 </w:t>
            </w:r>
            <w:r>
              <w:rPr>
                <w:rFonts w:ascii="Cambria" w:hAnsi="Cambria"/>
                <w:b/>
                <w:lang w:val="pl-PL"/>
              </w:rPr>
              <w:t>(suma)</w:t>
            </w:r>
            <w:r w:rsidR="000A6895">
              <w:rPr>
                <w:rFonts w:ascii="Cambria" w:hAnsi="Cambria"/>
                <w:b/>
                <w:lang w:val="pl-PL"/>
              </w:rPr>
              <w:t>:</w:t>
            </w:r>
          </w:p>
        </w:tc>
        <w:tc>
          <w:tcPr>
            <w:tcW w:w="1845" w:type="dxa"/>
          </w:tcPr>
          <w:p w14:paraId="582FF9D8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</w:tbl>
    <w:p w14:paraId="21CB3090" w14:textId="77777777" w:rsidR="008F7190" w:rsidRPr="00F55696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</w:p>
    <w:p w14:paraId="0B12B8B1" w14:textId="77777777" w:rsidR="008F7190" w:rsidRPr="001F579E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</w:rPr>
      </w:pPr>
      <w:r w:rsidRPr="00C33E33">
        <w:rPr>
          <w:rFonts w:ascii="Cambria" w:hAnsi="Cambria"/>
          <w:b/>
        </w:rPr>
        <w:t xml:space="preserve">OŚWIADCZAMY, </w:t>
      </w:r>
      <w:r w:rsidRPr="00C33E33">
        <w:rPr>
          <w:rFonts w:ascii="Cambria" w:hAnsi="Cambria" w:cs="Cambria"/>
          <w:bCs/>
          <w:color w:val="000000"/>
          <w:lang w:eastAsia="pl-PL"/>
        </w:rPr>
        <w:t xml:space="preserve">iż zatrudnimy </w:t>
      </w:r>
      <w:r w:rsidRPr="001F579E">
        <w:rPr>
          <w:rFonts w:ascii="Cambria" w:hAnsi="Cambria"/>
        </w:rPr>
        <w:t>na podstawie umowy o pracę lub umowy cywilno-prawnej, w okresie realizacji zamówienia, do realizacji usług będących przedmiotem zamówienia tj. świadczenia usług cateringowych w charakterze pomocy kuchennej/ kucharza/ kucharki, i/lub kelner</w:t>
      </w:r>
      <w:r>
        <w:rPr>
          <w:rFonts w:ascii="Cambria" w:hAnsi="Cambria"/>
          <w:lang w:val="pl-PL"/>
        </w:rPr>
        <w:t>a</w:t>
      </w:r>
      <w:r w:rsidRPr="001F579E">
        <w:rPr>
          <w:rFonts w:ascii="Cambria" w:hAnsi="Cambria"/>
        </w:rPr>
        <w:t xml:space="preserve">/kelnerki: </w:t>
      </w:r>
    </w:p>
    <w:p w14:paraId="68441080" w14:textId="77777777" w:rsidR="008F7190" w:rsidRPr="001F579E" w:rsidRDefault="008F7190" w:rsidP="008F7190">
      <w:pPr>
        <w:pStyle w:val="Tekstpodstawowy"/>
        <w:numPr>
          <w:ilvl w:val="0"/>
          <w:numId w:val="37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niepełnosprawnych w rozumieniu ustawy z dnia 27 sierpnia 1997 r. o rehabilitacji zawodowej i społecznej oraz zatrudnianiu osób niepełnosprawnych;</w:t>
      </w:r>
    </w:p>
    <w:p w14:paraId="1639F32B" w14:textId="77777777" w:rsidR="008F7190" w:rsidRPr="001F579E" w:rsidRDefault="008F7190" w:rsidP="008F7190">
      <w:pPr>
        <w:pStyle w:val="Tekstpodstawowy"/>
        <w:numPr>
          <w:ilvl w:val="0"/>
          <w:numId w:val="37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bezrobotnych w rozumieniu ustawy z dnia 20 kwietnia 2004 r. o promocji zatrudnienia i instytucjach rynku pracy;</w:t>
      </w:r>
    </w:p>
    <w:p w14:paraId="483264FA" w14:textId="77777777" w:rsidR="008F7190" w:rsidRPr="001F579E" w:rsidRDefault="008F7190" w:rsidP="008F7190">
      <w:pPr>
        <w:pStyle w:val="Tekstpodstawowy"/>
        <w:numPr>
          <w:ilvl w:val="0"/>
          <w:numId w:val="37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poszukujących pracy, niepozostających w zatrudnieniu lub niewykonujących innej pracy zarobkowej, w rozumieniu ustawy z dnia 20 kwietnia 2004 r. o promocji zatrudnienia i instytucjach rynku pracy;</w:t>
      </w:r>
    </w:p>
    <w:p w14:paraId="5058B90A" w14:textId="77777777" w:rsidR="008F7190" w:rsidRPr="001F579E" w:rsidRDefault="008F7190" w:rsidP="008F7190">
      <w:pPr>
        <w:pStyle w:val="Tekstpodstawowy"/>
        <w:numPr>
          <w:ilvl w:val="0"/>
          <w:numId w:val="37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usamodzielnianych, o których mowa w art. 140 ust. 1 i 2 ustawy z dnia 9 czerwca 2011 r. o wspieraniu rodziny i systemie pieczy zastępczej;</w:t>
      </w:r>
    </w:p>
    <w:p w14:paraId="76BF95E3" w14:textId="77777777" w:rsidR="008F7190" w:rsidRPr="001F579E" w:rsidRDefault="008F7190" w:rsidP="008F7190">
      <w:pPr>
        <w:pStyle w:val="Tekstpodstawowy"/>
        <w:numPr>
          <w:ilvl w:val="0"/>
          <w:numId w:val="37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z zaburzeniami psychicznymi w rozumieniu ustawy z dnia 19 sierpnia 1994 r. o ochronie zdrowia psychicznego;</w:t>
      </w:r>
    </w:p>
    <w:p w14:paraId="2EE61CD4" w14:textId="77777777" w:rsidR="008F7190" w:rsidRPr="00F72181" w:rsidRDefault="008F7190" w:rsidP="008F7190">
      <w:pPr>
        <w:pStyle w:val="Tekstpodstawowy"/>
        <w:numPr>
          <w:ilvl w:val="0"/>
          <w:numId w:val="37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do 30. roku życia oraz po ukończeniu 50. roku życia, posiadających status osoby poszukującej pracy, bez zatrudnienia</w:t>
      </w:r>
      <w:r>
        <w:rPr>
          <w:rFonts w:ascii="Cambria" w:hAnsi="Cambria"/>
          <w:lang w:val="pl-PL"/>
        </w:rPr>
        <w:t>.</w:t>
      </w:r>
    </w:p>
    <w:p w14:paraId="4CECB221" w14:textId="77777777" w:rsidR="008F7190" w:rsidRPr="00922A43" w:rsidRDefault="008F7190" w:rsidP="008F7190">
      <w:pPr>
        <w:pStyle w:val="Tekstpodstawowy"/>
        <w:spacing w:after="0"/>
        <w:ind w:left="1778"/>
        <w:jc w:val="both"/>
        <w:rPr>
          <w:rFonts w:ascii="Cambria" w:hAnsi="Cambria"/>
        </w:rPr>
      </w:pPr>
    </w:p>
    <w:p w14:paraId="2F7A6FE9" w14:textId="77777777" w:rsidR="008F7190" w:rsidRPr="00C33E33" w:rsidRDefault="008F7190" w:rsidP="008F7190">
      <w:pPr>
        <w:spacing w:after="240"/>
        <w:ind w:left="426"/>
        <w:rPr>
          <w:rFonts w:ascii="Cambria" w:eastAsia="Calibri" w:hAnsi="Cambria"/>
          <w:lang w:eastAsia="pl-PL"/>
        </w:rPr>
      </w:pPr>
      <w:r w:rsidRPr="00C33E33">
        <w:rPr>
          <w:rFonts w:ascii="Cambria" w:eastAsia="Calibri" w:hAnsi="Cambria"/>
          <w:lang w:eastAsia="pl-PL"/>
        </w:rPr>
        <w:t xml:space="preserve"> (</w:t>
      </w:r>
      <w:r w:rsidRPr="00C33E33">
        <w:rPr>
          <w:rFonts w:ascii="Cambria" w:eastAsia="Calibri" w:hAnsi="Cambria"/>
          <w:i/>
          <w:lang w:eastAsia="pl-PL"/>
        </w:rPr>
        <w:t>zaznaczyć poniżej odpowiednio znakiem „X”</w:t>
      </w:r>
      <w:r w:rsidR="00373229">
        <w:rPr>
          <w:rFonts w:ascii="Cambria" w:eastAsia="Calibri" w:hAnsi="Cambria"/>
          <w:lang w:eastAsia="pl-PL"/>
        </w:rPr>
        <w:t>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6"/>
        <w:gridCol w:w="1180"/>
        <w:gridCol w:w="1180"/>
        <w:gridCol w:w="1227"/>
        <w:gridCol w:w="1180"/>
        <w:gridCol w:w="1180"/>
      </w:tblGrid>
      <w:tr w:rsidR="008F7190" w:rsidRPr="00C33E33" w14:paraId="3B82D4CD" w14:textId="77777777" w:rsidTr="00BE1838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401E8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9E6F8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68B8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9456A1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C14A9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7DBE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81E6DF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252A8382" w14:textId="77777777" w:rsidR="008F7190" w:rsidRPr="00C33E33" w:rsidRDefault="008F7190" w:rsidP="008F7190">
      <w:pPr>
        <w:pStyle w:val="Akapitzlist"/>
        <w:spacing w:after="240"/>
        <w:ind w:left="1418"/>
        <w:jc w:val="center"/>
        <w:rPr>
          <w:rFonts w:ascii="Cambria" w:eastAsia="Calibri" w:hAnsi="Cambria"/>
          <w:b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181"/>
        <w:gridCol w:w="1181"/>
        <w:gridCol w:w="1215"/>
        <w:gridCol w:w="1181"/>
        <w:gridCol w:w="1181"/>
      </w:tblGrid>
      <w:tr w:rsidR="008F7190" w:rsidRPr="00C33E33" w14:paraId="420EA1CE" w14:textId="77777777" w:rsidTr="00BE1838"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3CD31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 xml:space="preserve">LICZBA W/W OSÓB </w:t>
            </w:r>
            <w:r w:rsidRPr="00C33E33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(Wykonawca otrzyma </w:t>
            </w:r>
          </w:p>
          <w:p w14:paraId="0BE3CF22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10 punktów za 1 osobę, </w:t>
            </w:r>
          </w:p>
          <w:p w14:paraId="3D8E086B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20 punktów za 2 osoby, </w:t>
            </w:r>
          </w:p>
          <w:p w14:paraId="0CE5CC23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30 punktów za 3 osoby, </w:t>
            </w:r>
          </w:p>
          <w:p w14:paraId="66D51754" w14:textId="77777777" w:rsidR="008F7190" w:rsidRPr="00C33E33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>40 punktów za 4 osoby lub więcej</w:t>
            </w:r>
            <w:r w:rsidRPr="00C33E33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>)</w:t>
            </w:r>
            <w:r w:rsidRPr="00C33E33">
              <w:rPr>
                <w:rFonts w:ascii="Cambria" w:eastAsia="Calibri" w:hAnsi="Cambria"/>
                <w:b/>
                <w:lang w:eastAsia="pl-P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EFB3" w14:textId="77777777" w:rsidR="008F7190" w:rsidRPr="00C33E33" w:rsidRDefault="008F7190" w:rsidP="00BE1838">
            <w:pPr>
              <w:pStyle w:val="Akapitzlist"/>
              <w:spacing w:after="240"/>
              <w:ind w:left="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B45501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034B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3EDE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5B6B3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46623F31" w14:textId="77777777" w:rsidR="008F7190" w:rsidRDefault="008F7190" w:rsidP="008F7190">
      <w:pPr>
        <w:spacing w:after="240"/>
        <w:rPr>
          <w:rFonts w:ascii="Cambria" w:eastAsia="Calibri" w:hAnsi="Cambria" w:cs="Helvetica"/>
          <w:b/>
          <w:bCs/>
        </w:rPr>
      </w:pPr>
    </w:p>
    <w:p w14:paraId="421F0F18" w14:textId="77777777" w:rsidR="008F7190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3.3 Część 3:</w:t>
      </w:r>
    </w:p>
    <w:p w14:paraId="3C92F2D2" w14:textId="77777777" w:rsidR="008F7190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703"/>
        <w:gridCol w:w="1553"/>
        <w:gridCol w:w="1533"/>
        <w:gridCol w:w="1492"/>
        <w:gridCol w:w="1515"/>
        <w:gridCol w:w="1845"/>
      </w:tblGrid>
      <w:tr w:rsidR="00780A99" w14:paraId="0774D3CC" w14:textId="77777777" w:rsidTr="00777B79">
        <w:tc>
          <w:tcPr>
            <w:tcW w:w="703" w:type="dxa"/>
            <w:vAlign w:val="center"/>
          </w:tcPr>
          <w:p w14:paraId="6C7A39BA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Lp.</w:t>
            </w:r>
          </w:p>
        </w:tc>
        <w:tc>
          <w:tcPr>
            <w:tcW w:w="1553" w:type="dxa"/>
            <w:vAlign w:val="center"/>
          </w:tcPr>
          <w:p w14:paraId="280593CD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Przedmiot zamówienia</w:t>
            </w:r>
          </w:p>
        </w:tc>
        <w:tc>
          <w:tcPr>
            <w:tcW w:w="1533" w:type="dxa"/>
            <w:vAlign w:val="center"/>
          </w:tcPr>
          <w:p w14:paraId="7903E36E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Cena jednostkowa brutto (w zł)</w:t>
            </w:r>
          </w:p>
        </w:tc>
        <w:tc>
          <w:tcPr>
            <w:tcW w:w="1492" w:type="dxa"/>
            <w:vAlign w:val="center"/>
          </w:tcPr>
          <w:p w14:paraId="2538E980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Liczba</w:t>
            </w:r>
          </w:p>
        </w:tc>
        <w:tc>
          <w:tcPr>
            <w:tcW w:w="1515" w:type="dxa"/>
            <w:vAlign w:val="center"/>
          </w:tcPr>
          <w:p w14:paraId="136294C4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Jednostka miary</w:t>
            </w:r>
          </w:p>
        </w:tc>
        <w:tc>
          <w:tcPr>
            <w:tcW w:w="1845" w:type="dxa"/>
            <w:vAlign w:val="center"/>
          </w:tcPr>
          <w:p w14:paraId="47F1DEB2" w14:textId="77777777" w:rsidR="00780A99" w:rsidRP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780A99">
              <w:rPr>
                <w:rFonts w:ascii="Cambria" w:hAnsi="Cambria"/>
                <w:lang w:val="pl-PL"/>
              </w:rPr>
              <w:t>Cena brutto</w:t>
            </w:r>
            <w:r>
              <w:rPr>
                <w:rFonts w:ascii="Cambria" w:hAnsi="Cambria"/>
                <w:lang w:val="pl-PL"/>
              </w:rPr>
              <w:t xml:space="preserve"> </w:t>
            </w:r>
            <w:r w:rsidRPr="00780A99">
              <w:rPr>
                <w:rFonts w:ascii="Cambria" w:hAnsi="Cambria"/>
                <w:lang w:val="pl-PL"/>
              </w:rPr>
              <w:t xml:space="preserve">(kol. C x </w:t>
            </w:r>
            <w:r>
              <w:rPr>
                <w:rFonts w:ascii="Cambria" w:hAnsi="Cambria"/>
                <w:lang w:val="pl-PL"/>
              </w:rPr>
              <w:t>D</w:t>
            </w:r>
            <w:r w:rsidRPr="00780A99">
              <w:rPr>
                <w:rFonts w:ascii="Cambria" w:hAnsi="Cambria"/>
                <w:lang w:val="pl-PL"/>
              </w:rPr>
              <w:t>)</w:t>
            </w:r>
          </w:p>
          <w:p w14:paraId="24F9350C" w14:textId="77777777" w:rsid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 w:rsidRPr="00780A99">
              <w:rPr>
                <w:rFonts w:ascii="Cambria" w:hAnsi="Cambria"/>
                <w:lang w:val="pl-PL"/>
              </w:rPr>
              <w:t>(w zł)</w:t>
            </w:r>
          </w:p>
        </w:tc>
      </w:tr>
      <w:tr w:rsidR="00780A99" w14:paraId="4F16A899" w14:textId="77777777" w:rsidTr="00777B79">
        <w:tc>
          <w:tcPr>
            <w:tcW w:w="703" w:type="dxa"/>
          </w:tcPr>
          <w:p w14:paraId="27EDE2B2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A</w:t>
            </w:r>
          </w:p>
        </w:tc>
        <w:tc>
          <w:tcPr>
            <w:tcW w:w="1553" w:type="dxa"/>
          </w:tcPr>
          <w:p w14:paraId="6C1E993C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B</w:t>
            </w:r>
          </w:p>
        </w:tc>
        <w:tc>
          <w:tcPr>
            <w:tcW w:w="1533" w:type="dxa"/>
          </w:tcPr>
          <w:p w14:paraId="6CE97314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C</w:t>
            </w:r>
          </w:p>
        </w:tc>
        <w:tc>
          <w:tcPr>
            <w:tcW w:w="1492" w:type="dxa"/>
          </w:tcPr>
          <w:p w14:paraId="52F0AFD7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D</w:t>
            </w:r>
          </w:p>
        </w:tc>
        <w:tc>
          <w:tcPr>
            <w:tcW w:w="1515" w:type="dxa"/>
          </w:tcPr>
          <w:p w14:paraId="7696A265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E</w:t>
            </w:r>
          </w:p>
        </w:tc>
        <w:tc>
          <w:tcPr>
            <w:tcW w:w="1845" w:type="dxa"/>
          </w:tcPr>
          <w:p w14:paraId="0BE0EDFD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F</w:t>
            </w:r>
          </w:p>
        </w:tc>
      </w:tr>
      <w:tr w:rsidR="00780A99" w14:paraId="725166AC" w14:textId="77777777" w:rsidTr="00777B79">
        <w:tc>
          <w:tcPr>
            <w:tcW w:w="703" w:type="dxa"/>
          </w:tcPr>
          <w:p w14:paraId="334EDD6F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1</w:t>
            </w:r>
          </w:p>
        </w:tc>
        <w:tc>
          <w:tcPr>
            <w:tcW w:w="1553" w:type="dxa"/>
          </w:tcPr>
          <w:p w14:paraId="7391BBB8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Obiad</w:t>
            </w:r>
          </w:p>
        </w:tc>
        <w:tc>
          <w:tcPr>
            <w:tcW w:w="1533" w:type="dxa"/>
          </w:tcPr>
          <w:p w14:paraId="38DB7E3A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1492" w:type="dxa"/>
            <w:vAlign w:val="center"/>
          </w:tcPr>
          <w:p w14:paraId="57863EA0" w14:textId="77777777" w:rsid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336</w:t>
            </w:r>
          </w:p>
        </w:tc>
        <w:tc>
          <w:tcPr>
            <w:tcW w:w="1515" w:type="dxa"/>
            <w:vAlign w:val="center"/>
          </w:tcPr>
          <w:p w14:paraId="541D6BDF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osobodzień</w:t>
            </w:r>
          </w:p>
        </w:tc>
        <w:tc>
          <w:tcPr>
            <w:tcW w:w="1845" w:type="dxa"/>
          </w:tcPr>
          <w:p w14:paraId="07C02B7F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780A99" w14:paraId="465512E3" w14:textId="77777777" w:rsidTr="00777B79">
        <w:tc>
          <w:tcPr>
            <w:tcW w:w="703" w:type="dxa"/>
          </w:tcPr>
          <w:p w14:paraId="37DCD5E3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2</w:t>
            </w:r>
          </w:p>
        </w:tc>
        <w:tc>
          <w:tcPr>
            <w:tcW w:w="1553" w:type="dxa"/>
          </w:tcPr>
          <w:p w14:paraId="2E06339E" w14:textId="3BCA6D50" w:rsidR="00780A99" w:rsidRPr="008F7190" w:rsidRDefault="00777B7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777B79">
              <w:rPr>
                <w:rFonts w:ascii="Cambria" w:hAnsi="Cambria"/>
                <w:lang w:val="pl-PL"/>
              </w:rPr>
              <w:t>Przerwa kawowa</w:t>
            </w:r>
          </w:p>
        </w:tc>
        <w:tc>
          <w:tcPr>
            <w:tcW w:w="1533" w:type="dxa"/>
          </w:tcPr>
          <w:p w14:paraId="3EF6F92F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1492" w:type="dxa"/>
            <w:vAlign w:val="center"/>
          </w:tcPr>
          <w:p w14:paraId="23C2502D" w14:textId="77777777" w:rsid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336</w:t>
            </w:r>
          </w:p>
        </w:tc>
        <w:tc>
          <w:tcPr>
            <w:tcW w:w="1515" w:type="dxa"/>
            <w:vAlign w:val="center"/>
          </w:tcPr>
          <w:p w14:paraId="708A887D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osobodzień</w:t>
            </w:r>
          </w:p>
        </w:tc>
        <w:tc>
          <w:tcPr>
            <w:tcW w:w="1845" w:type="dxa"/>
          </w:tcPr>
          <w:p w14:paraId="0DA321D1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780A99" w14:paraId="4430AC38" w14:textId="77777777" w:rsidTr="00777B79">
        <w:tc>
          <w:tcPr>
            <w:tcW w:w="6796" w:type="dxa"/>
            <w:gridSpan w:val="5"/>
          </w:tcPr>
          <w:p w14:paraId="48C25EA3" w14:textId="041A68D5" w:rsidR="00780A99" w:rsidRDefault="00780A99" w:rsidP="00BE1838">
            <w:pPr>
              <w:pStyle w:val="Tekstpodstawowy"/>
              <w:spacing w:after="0"/>
              <w:jc w:val="right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Cena oferty</w:t>
            </w:r>
            <w:r w:rsidR="000844CE">
              <w:rPr>
                <w:rFonts w:ascii="Cambria" w:hAnsi="Cambria"/>
                <w:b/>
                <w:lang w:val="pl-PL"/>
              </w:rPr>
              <w:t xml:space="preserve"> w cz. 3</w:t>
            </w:r>
            <w:r>
              <w:rPr>
                <w:rFonts w:ascii="Cambria" w:hAnsi="Cambria"/>
                <w:b/>
                <w:lang w:val="pl-PL"/>
              </w:rPr>
              <w:t xml:space="preserve"> (suma)</w:t>
            </w:r>
            <w:r w:rsidR="000A6895">
              <w:rPr>
                <w:rFonts w:ascii="Cambria" w:hAnsi="Cambria"/>
                <w:b/>
                <w:lang w:val="pl-PL"/>
              </w:rPr>
              <w:t>:</w:t>
            </w:r>
          </w:p>
        </w:tc>
        <w:tc>
          <w:tcPr>
            <w:tcW w:w="1845" w:type="dxa"/>
          </w:tcPr>
          <w:p w14:paraId="63B57AB0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</w:tbl>
    <w:p w14:paraId="1A4BCAF8" w14:textId="77777777" w:rsidR="008F7190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</w:p>
    <w:p w14:paraId="68B651C6" w14:textId="77777777" w:rsidR="008F7190" w:rsidRPr="001F579E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</w:rPr>
      </w:pPr>
      <w:r w:rsidRPr="00C33E33">
        <w:rPr>
          <w:rFonts w:ascii="Cambria" w:hAnsi="Cambria"/>
          <w:b/>
        </w:rPr>
        <w:t xml:space="preserve">OŚWIADCZAMY, </w:t>
      </w:r>
      <w:r w:rsidRPr="00C33E33">
        <w:rPr>
          <w:rFonts w:ascii="Cambria" w:hAnsi="Cambria" w:cs="Cambria"/>
          <w:bCs/>
          <w:color w:val="000000"/>
          <w:lang w:eastAsia="pl-PL"/>
        </w:rPr>
        <w:t xml:space="preserve">iż zatrudnimy </w:t>
      </w:r>
      <w:r w:rsidRPr="001F579E">
        <w:rPr>
          <w:rFonts w:ascii="Cambria" w:hAnsi="Cambria"/>
        </w:rPr>
        <w:t>na podstawie umowy o pracę lub umowy cywilno-prawnej, w okresie realizacji zamówienia, do realizacji usług będących przedmiotem zamówienia tj. świadczenia usług cateringowych w charakterze pomocy kuchennej/ kucharza/ kucharki, i/lub kelner</w:t>
      </w:r>
      <w:r>
        <w:rPr>
          <w:rFonts w:ascii="Cambria" w:hAnsi="Cambria"/>
          <w:lang w:val="pl-PL"/>
        </w:rPr>
        <w:t>a</w:t>
      </w:r>
      <w:r w:rsidRPr="001F579E">
        <w:rPr>
          <w:rFonts w:ascii="Cambria" w:hAnsi="Cambria"/>
        </w:rPr>
        <w:t xml:space="preserve">/kelnerki: </w:t>
      </w:r>
    </w:p>
    <w:p w14:paraId="356C1649" w14:textId="77777777" w:rsidR="008F7190" w:rsidRPr="001F579E" w:rsidRDefault="008F7190" w:rsidP="008F7190">
      <w:pPr>
        <w:pStyle w:val="Tekstpodstawowy"/>
        <w:numPr>
          <w:ilvl w:val="0"/>
          <w:numId w:val="38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niepełnosprawnych w rozumieniu ustawy z dnia 27 sierpnia 1997 r. o rehabilitacji zawodowej i społecznej oraz zatrudnianiu osób niepełnosprawnych;</w:t>
      </w:r>
    </w:p>
    <w:p w14:paraId="0E9FC3F1" w14:textId="77777777" w:rsidR="008F7190" w:rsidRPr="001F579E" w:rsidRDefault="008F7190" w:rsidP="008F7190">
      <w:pPr>
        <w:pStyle w:val="Tekstpodstawowy"/>
        <w:numPr>
          <w:ilvl w:val="0"/>
          <w:numId w:val="38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bezrobotnych w rozumieniu ustawy z dnia 20 kwietnia 2004 r. o promocji zatrudnienia i instytucjach rynku pracy;</w:t>
      </w:r>
    </w:p>
    <w:p w14:paraId="222CAABA" w14:textId="77777777" w:rsidR="008F7190" w:rsidRPr="001F579E" w:rsidRDefault="008F7190" w:rsidP="008F7190">
      <w:pPr>
        <w:pStyle w:val="Tekstpodstawowy"/>
        <w:numPr>
          <w:ilvl w:val="0"/>
          <w:numId w:val="38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poszukujących pracy, niepozostających w zatrudnieniu lub niewykonujących innej pracy zarobkowej, w rozumieniu ustawy z dnia 20 kwietnia 2004 r. o promocji zatrudnienia i instytucjach rynku pracy;</w:t>
      </w:r>
    </w:p>
    <w:p w14:paraId="269E6190" w14:textId="77777777" w:rsidR="008F7190" w:rsidRPr="001F579E" w:rsidRDefault="008F7190" w:rsidP="008F7190">
      <w:pPr>
        <w:pStyle w:val="Tekstpodstawowy"/>
        <w:numPr>
          <w:ilvl w:val="0"/>
          <w:numId w:val="38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usamodzielnianych, o których mowa w art. 140 ust. 1 i 2 ustawy z dnia 9 czerwca 2011 r. o wspieraniu rodziny i systemie pieczy zastępczej;</w:t>
      </w:r>
    </w:p>
    <w:p w14:paraId="25118970" w14:textId="77777777" w:rsidR="008F7190" w:rsidRPr="001F579E" w:rsidRDefault="008F7190" w:rsidP="008F7190">
      <w:pPr>
        <w:pStyle w:val="Tekstpodstawowy"/>
        <w:numPr>
          <w:ilvl w:val="0"/>
          <w:numId w:val="38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z zaburzeniami psychicznymi w rozumieniu ustawy z dnia 19 sierpnia 1994 r. o ochronie zdrowia psychicznego;</w:t>
      </w:r>
    </w:p>
    <w:p w14:paraId="2CD2430A" w14:textId="77777777" w:rsidR="008F7190" w:rsidRPr="00F72181" w:rsidRDefault="008F7190" w:rsidP="008F7190">
      <w:pPr>
        <w:pStyle w:val="Tekstpodstawowy"/>
        <w:numPr>
          <w:ilvl w:val="0"/>
          <w:numId w:val="38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do 30. roku życia oraz po ukończeniu 50. roku życia, posiadających status osoby poszukującej pracy, bez zatrudnienia</w:t>
      </w:r>
      <w:r>
        <w:rPr>
          <w:rFonts w:ascii="Cambria" w:hAnsi="Cambria"/>
          <w:lang w:val="pl-PL"/>
        </w:rPr>
        <w:t>.</w:t>
      </w:r>
    </w:p>
    <w:p w14:paraId="196296B3" w14:textId="77777777" w:rsidR="008F7190" w:rsidRPr="00922A43" w:rsidRDefault="008F7190" w:rsidP="008F7190">
      <w:pPr>
        <w:pStyle w:val="Tekstpodstawowy"/>
        <w:spacing w:after="0"/>
        <w:ind w:left="1778"/>
        <w:jc w:val="both"/>
        <w:rPr>
          <w:rFonts w:ascii="Cambria" w:hAnsi="Cambria"/>
        </w:rPr>
      </w:pPr>
    </w:p>
    <w:p w14:paraId="763C101D" w14:textId="77777777" w:rsidR="008F7190" w:rsidRPr="00C33E33" w:rsidRDefault="008F7190" w:rsidP="008F7190">
      <w:pPr>
        <w:spacing w:after="240"/>
        <w:ind w:left="426"/>
        <w:rPr>
          <w:rFonts w:ascii="Cambria" w:eastAsia="Calibri" w:hAnsi="Cambria"/>
          <w:lang w:eastAsia="pl-PL"/>
        </w:rPr>
      </w:pPr>
      <w:r w:rsidRPr="00C33E33">
        <w:rPr>
          <w:rFonts w:ascii="Cambria" w:eastAsia="Calibri" w:hAnsi="Cambria"/>
          <w:lang w:eastAsia="pl-PL"/>
        </w:rPr>
        <w:t xml:space="preserve"> (</w:t>
      </w:r>
      <w:r w:rsidRPr="00C33E33">
        <w:rPr>
          <w:rFonts w:ascii="Cambria" w:eastAsia="Calibri" w:hAnsi="Cambria"/>
          <w:i/>
          <w:lang w:eastAsia="pl-PL"/>
        </w:rPr>
        <w:t>zaznaczyć poniżej odpowiednio znakiem „X”</w:t>
      </w:r>
      <w:r w:rsidR="00780A99">
        <w:rPr>
          <w:rFonts w:ascii="Cambria" w:eastAsia="Calibri" w:hAnsi="Cambria"/>
          <w:lang w:eastAsia="pl-PL"/>
        </w:rPr>
        <w:t>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6"/>
        <w:gridCol w:w="1180"/>
        <w:gridCol w:w="1180"/>
        <w:gridCol w:w="1227"/>
        <w:gridCol w:w="1180"/>
        <w:gridCol w:w="1180"/>
      </w:tblGrid>
      <w:tr w:rsidR="008F7190" w:rsidRPr="00C33E33" w14:paraId="212F5705" w14:textId="77777777" w:rsidTr="00BE1838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3267D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28704A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897E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6F92F9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661905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C85B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5287F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302A2E36" w14:textId="77777777" w:rsidR="008F7190" w:rsidRPr="00C33E33" w:rsidRDefault="008F7190" w:rsidP="008F7190">
      <w:pPr>
        <w:pStyle w:val="Akapitzlist"/>
        <w:spacing w:after="240"/>
        <w:ind w:left="1418"/>
        <w:jc w:val="center"/>
        <w:rPr>
          <w:rFonts w:ascii="Cambria" w:eastAsia="Calibri" w:hAnsi="Cambria"/>
          <w:b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181"/>
        <w:gridCol w:w="1181"/>
        <w:gridCol w:w="1215"/>
        <w:gridCol w:w="1181"/>
        <w:gridCol w:w="1181"/>
      </w:tblGrid>
      <w:tr w:rsidR="008F7190" w:rsidRPr="00C33E33" w14:paraId="49A85680" w14:textId="77777777" w:rsidTr="00BE1838"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BADD3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 xml:space="preserve">LICZBA W/W OSÓB </w:t>
            </w:r>
            <w:r w:rsidRPr="00C33E33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(Wykonawca otrzyma </w:t>
            </w:r>
          </w:p>
          <w:p w14:paraId="55885A2F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10 punktów za 1 osobę, </w:t>
            </w:r>
          </w:p>
          <w:p w14:paraId="6AF89171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lastRenderedPageBreak/>
              <w:t xml:space="preserve">20 punktów za 2 osoby, </w:t>
            </w:r>
          </w:p>
          <w:p w14:paraId="5CF08A1E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30 punktów za 3 osoby, </w:t>
            </w:r>
          </w:p>
          <w:p w14:paraId="12EF9AA9" w14:textId="77777777" w:rsidR="008F7190" w:rsidRPr="00C33E33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>40 punktów za 4 osoby lub więcej</w:t>
            </w:r>
            <w:r w:rsidRPr="00C33E33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>)</w:t>
            </w:r>
            <w:r w:rsidRPr="00C33E33">
              <w:rPr>
                <w:rFonts w:ascii="Cambria" w:eastAsia="Calibri" w:hAnsi="Cambria"/>
                <w:b/>
                <w:lang w:eastAsia="pl-P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FF3E" w14:textId="77777777" w:rsidR="008F7190" w:rsidRPr="00C33E33" w:rsidRDefault="008F7190" w:rsidP="00BE1838">
            <w:pPr>
              <w:pStyle w:val="Akapitzlist"/>
              <w:spacing w:after="240"/>
              <w:ind w:left="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A8A9B1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2BFAB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FF130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B81F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5A0B5327" w14:textId="77777777" w:rsidR="008F7190" w:rsidRDefault="008F7190" w:rsidP="008F7190">
      <w:pPr>
        <w:spacing w:after="240"/>
        <w:rPr>
          <w:rFonts w:ascii="Cambria" w:eastAsia="Calibri" w:hAnsi="Cambria" w:cs="Helvetica"/>
          <w:b/>
          <w:bCs/>
        </w:rPr>
      </w:pPr>
    </w:p>
    <w:p w14:paraId="7F81D329" w14:textId="77777777" w:rsidR="008F7190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3.4 Część 4:</w:t>
      </w:r>
    </w:p>
    <w:p w14:paraId="328EBD7D" w14:textId="77777777" w:rsidR="008F7190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703"/>
        <w:gridCol w:w="1553"/>
        <w:gridCol w:w="1533"/>
        <w:gridCol w:w="1492"/>
        <w:gridCol w:w="1515"/>
        <w:gridCol w:w="1845"/>
      </w:tblGrid>
      <w:tr w:rsidR="00780A99" w14:paraId="2301ED50" w14:textId="77777777" w:rsidTr="00777B79">
        <w:tc>
          <w:tcPr>
            <w:tcW w:w="703" w:type="dxa"/>
            <w:vAlign w:val="center"/>
          </w:tcPr>
          <w:p w14:paraId="290825F9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Lp.</w:t>
            </w:r>
          </w:p>
        </w:tc>
        <w:tc>
          <w:tcPr>
            <w:tcW w:w="1553" w:type="dxa"/>
            <w:vAlign w:val="center"/>
          </w:tcPr>
          <w:p w14:paraId="38A598D3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Przedmiot zamówienia</w:t>
            </w:r>
          </w:p>
        </w:tc>
        <w:tc>
          <w:tcPr>
            <w:tcW w:w="1533" w:type="dxa"/>
            <w:vAlign w:val="center"/>
          </w:tcPr>
          <w:p w14:paraId="43E4A88D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Cena jednostkowa brutto (w zł)</w:t>
            </w:r>
          </w:p>
        </w:tc>
        <w:tc>
          <w:tcPr>
            <w:tcW w:w="1492" w:type="dxa"/>
            <w:vAlign w:val="center"/>
          </w:tcPr>
          <w:p w14:paraId="3622F128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Liczba</w:t>
            </w:r>
          </w:p>
        </w:tc>
        <w:tc>
          <w:tcPr>
            <w:tcW w:w="1515" w:type="dxa"/>
            <w:vAlign w:val="center"/>
          </w:tcPr>
          <w:p w14:paraId="758A4D64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Jednostka miary</w:t>
            </w:r>
          </w:p>
        </w:tc>
        <w:tc>
          <w:tcPr>
            <w:tcW w:w="1845" w:type="dxa"/>
            <w:vAlign w:val="center"/>
          </w:tcPr>
          <w:p w14:paraId="55C7E891" w14:textId="77777777" w:rsidR="00780A99" w:rsidRP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780A99">
              <w:rPr>
                <w:rFonts w:ascii="Cambria" w:hAnsi="Cambria"/>
                <w:lang w:val="pl-PL"/>
              </w:rPr>
              <w:t>Cena brutto</w:t>
            </w:r>
            <w:r>
              <w:rPr>
                <w:rFonts w:ascii="Cambria" w:hAnsi="Cambria"/>
                <w:lang w:val="pl-PL"/>
              </w:rPr>
              <w:t xml:space="preserve"> </w:t>
            </w:r>
            <w:r w:rsidRPr="00780A99">
              <w:rPr>
                <w:rFonts w:ascii="Cambria" w:hAnsi="Cambria"/>
                <w:lang w:val="pl-PL"/>
              </w:rPr>
              <w:t xml:space="preserve">(kol. C x </w:t>
            </w:r>
            <w:r>
              <w:rPr>
                <w:rFonts w:ascii="Cambria" w:hAnsi="Cambria"/>
                <w:lang w:val="pl-PL"/>
              </w:rPr>
              <w:t>D</w:t>
            </w:r>
            <w:r w:rsidRPr="00780A99">
              <w:rPr>
                <w:rFonts w:ascii="Cambria" w:hAnsi="Cambria"/>
                <w:lang w:val="pl-PL"/>
              </w:rPr>
              <w:t>)</w:t>
            </w:r>
          </w:p>
          <w:p w14:paraId="7131EA99" w14:textId="77777777" w:rsidR="00780A99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 w:rsidRPr="00780A99">
              <w:rPr>
                <w:rFonts w:ascii="Cambria" w:hAnsi="Cambria"/>
                <w:lang w:val="pl-PL"/>
              </w:rPr>
              <w:t>(w zł)</w:t>
            </w:r>
          </w:p>
        </w:tc>
      </w:tr>
      <w:tr w:rsidR="00780A99" w14:paraId="30BC15E4" w14:textId="77777777" w:rsidTr="00777B79">
        <w:tc>
          <w:tcPr>
            <w:tcW w:w="703" w:type="dxa"/>
          </w:tcPr>
          <w:p w14:paraId="1BF9E81D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A</w:t>
            </w:r>
          </w:p>
        </w:tc>
        <w:tc>
          <w:tcPr>
            <w:tcW w:w="1553" w:type="dxa"/>
          </w:tcPr>
          <w:p w14:paraId="5D4A500A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B</w:t>
            </w:r>
          </w:p>
        </w:tc>
        <w:tc>
          <w:tcPr>
            <w:tcW w:w="1533" w:type="dxa"/>
          </w:tcPr>
          <w:p w14:paraId="06ED6F9F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C</w:t>
            </w:r>
          </w:p>
        </w:tc>
        <w:tc>
          <w:tcPr>
            <w:tcW w:w="1492" w:type="dxa"/>
          </w:tcPr>
          <w:p w14:paraId="5DDFCE06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D</w:t>
            </w:r>
          </w:p>
        </w:tc>
        <w:tc>
          <w:tcPr>
            <w:tcW w:w="1515" w:type="dxa"/>
          </w:tcPr>
          <w:p w14:paraId="6DEF9CE9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E</w:t>
            </w:r>
          </w:p>
        </w:tc>
        <w:tc>
          <w:tcPr>
            <w:tcW w:w="1845" w:type="dxa"/>
          </w:tcPr>
          <w:p w14:paraId="1C638398" w14:textId="77777777" w:rsidR="00780A99" w:rsidRPr="008F7190" w:rsidRDefault="00780A99" w:rsidP="00BE1838">
            <w:pPr>
              <w:pStyle w:val="Tekstpodstawowy"/>
              <w:spacing w:after="0"/>
              <w:jc w:val="center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F</w:t>
            </w:r>
          </w:p>
        </w:tc>
      </w:tr>
      <w:tr w:rsidR="00780A99" w14:paraId="294162B4" w14:textId="77777777" w:rsidTr="00777B79">
        <w:tc>
          <w:tcPr>
            <w:tcW w:w="703" w:type="dxa"/>
          </w:tcPr>
          <w:p w14:paraId="3AA0A418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1</w:t>
            </w:r>
          </w:p>
        </w:tc>
        <w:tc>
          <w:tcPr>
            <w:tcW w:w="1553" w:type="dxa"/>
          </w:tcPr>
          <w:p w14:paraId="3FC40582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Obiad</w:t>
            </w:r>
          </w:p>
        </w:tc>
        <w:tc>
          <w:tcPr>
            <w:tcW w:w="1533" w:type="dxa"/>
          </w:tcPr>
          <w:p w14:paraId="5E142F6E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1492" w:type="dxa"/>
            <w:vAlign w:val="center"/>
          </w:tcPr>
          <w:p w14:paraId="476C7BAF" w14:textId="77777777" w:rsidR="00780A99" w:rsidRDefault="00373229" w:rsidP="00BE1838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880</w:t>
            </w:r>
          </w:p>
        </w:tc>
        <w:tc>
          <w:tcPr>
            <w:tcW w:w="1515" w:type="dxa"/>
            <w:vAlign w:val="center"/>
          </w:tcPr>
          <w:p w14:paraId="27D1B18E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osobodzień</w:t>
            </w:r>
          </w:p>
        </w:tc>
        <w:tc>
          <w:tcPr>
            <w:tcW w:w="1845" w:type="dxa"/>
          </w:tcPr>
          <w:p w14:paraId="32956B47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780A99" w14:paraId="6AD87B77" w14:textId="77777777" w:rsidTr="00777B79">
        <w:tc>
          <w:tcPr>
            <w:tcW w:w="703" w:type="dxa"/>
          </w:tcPr>
          <w:p w14:paraId="4C745A0C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2</w:t>
            </w:r>
          </w:p>
        </w:tc>
        <w:tc>
          <w:tcPr>
            <w:tcW w:w="1553" w:type="dxa"/>
          </w:tcPr>
          <w:p w14:paraId="26AF6337" w14:textId="36BBA8E5" w:rsidR="00780A99" w:rsidRPr="00E7385A" w:rsidRDefault="00777B79" w:rsidP="00BE1838">
            <w:pPr>
              <w:pStyle w:val="Tekstpodstawowy"/>
              <w:spacing w:after="0"/>
              <w:jc w:val="both"/>
              <w:rPr>
                <w:rFonts w:ascii="Cambria" w:hAnsi="Cambria"/>
                <w:highlight w:val="yellow"/>
                <w:lang w:val="pl-PL"/>
              </w:rPr>
            </w:pPr>
            <w:r w:rsidRPr="00777B79">
              <w:rPr>
                <w:rFonts w:ascii="Cambria" w:hAnsi="Cambria"/>
                <w:lang w:val="pl-PL"/>
              </w:rPr>
              <w:t>Przerwa kawowa</w:t>
            </w:r>
          </w:p>
        </w:tc>
        <w:tc>
          <w:tcPr>
            <w:tcW w:w="1533" w:type="dxa"/>
          </w:tcPr>
          <w:p w14:paraId="317DFB31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1492" w:type="dxa"/>
            <w:vAlign w:val="center"/>
          </w:tcPr>
          <w:p w14:paraId="491A41D8" w14:textId="77777777" w:rsidR="00780A99" w:rsidRDefault="00373229" w:rsidP="00BE1838">
            <w:pPr>
              <w:pStyle w:val="Tekstpodstawowy"/>
              <w:spacing w:after="0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1296</w:t>
            </w:r>
          </w:p>
        </w:tc>
        <w:tc>
          <w:tcPr>
            <w:tcW w:w="1515" w:type="dxa"/>
            <w:vAlign w:val="center"/>
          </w:tcPr>
          <w:p w14:paraId="0F5CDA68" w14:textId="77777777" w:rsidR="00780A99" w:rsidRPr="008F7190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lang w:val="pl-PL"/>
              </w:rPr>
            </w:pPr>
            <w:r w:rsidRPr="008F7190">
              <w:rPr>
                <w:rFonts w:ascii="Cambria" w:hAnsi="Cambria"/>
                <w:lang w:val="pl-PL"/>
              </w:rPr>
              <w:t>osobodzień</w:t>
            </w:r>
          </w:p>
        </w:tc>
        <w:tc>
          <w:tcPr>
            <w:tcW w:w="1845" w:type="dxa"/>
          </w:tcPr>
          <w:p w14:paraId="78338093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780A99" w14:paraId="7718828A" w14:textId="77777777" w:rsidTr="00777B79">
        <w:tc>
          <w:tcPr>
            <w:tcW w:w="6796" w:type="dxa"/>
            <w:gridSpan w:val="5"/>
          </w:tcPr>
          <w:p w14:paraId="0E056C02" w14:textId="6ABA31EE" w:rsidR="00780A99" w:rsidRPr="00E7385A" w:rsidRDefault="00780A99" w:rsidP="00BE1838">
            <w:pPr>
              <w:pStyle w:val="Tekstpodstawowy"/>
              <w:spacing w:after="0"/>
              <w:jc w:val="right"/>
              <w:rPr>
                <w:rFonts w:ascii="Cambria" w:hAnsi="Cambria"/>
                <w:b/>
                <w:highlight w:val="yellow"/>
                <w:lang w:val="pl-PL"/>
              </w:rPr>
            </w:pPr>
            <w:r w:rsidRPr="000844CE">
              <w:rPr>
                <w:rFonts w:ascii="Cambria" w:hAnsi="Cambria"/>
                <w:b/>
                <w:lang w:val="pl-PL"/>
              </w:rPr>
              <w:t xml:space="preserve">Cena oferty </w:t>
            </w:r>
            <w:r w:rsidR="000844CE" w:rsidRPr="000844CE">
              <w:rPr>
                <w:rFonts w:ascii="Cambria" w:hAnsi="Cambria"/>
                <w:b/>
                <w:lang w:val="pl-PL"/>
              </w:rPr>
              <w:t xml:space="preserve">w cz. 4 </w:t>
            </w:r>
            <w:r w:rsidRPr="000844CE">
              <w:rPr>
                <w:rFonts w:ascii="Cambria" w:hAnsi="Cambria"/>
                <w:b/>
                <w:lang w:val="pl-PL"/>
              </w:rPr>
              <w:t>(suma)</w:t>
            </w:r>
            <w:r w:rsidR="000A6895" w:rsidRPr="000844CE">
              <w:rPr>
                <w:rFonts w:ascii="Cambria" w:hAnsi="Cambria"/>
                <w:b/>
                <w:lang w:val="pl-PL"/>
              </w:rPr>
              <w:t>:</w:t>
            </w:r>
          </w:p>
        </w:tc>
        <w:tc>
          <w:tcPr>
            <w:tcW w:w="1845" w:type="dxa"/>
          </w:tcPr>
          <w:p w14:paraId="010D523C" w14:textId="77777777" w:rsidR="00780A99" w:rsidRDefault="00780A99" w:rsidP="00BE1838">
            <w:pPr>
              <w:pStyle w:val="Tekstpodstawowy"/>
              <w:spacing w:after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</w:tbl>
    <w:p w14:paraId="0254D190" w14:textId="77777777" w:rsidR="008F7190" w:rsidRPr="00F55696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  <w:b/>
          <w:lang w:val="pl-PL"/>
        </w:rPr>
      </w:pPr>
    </w:p>
    <w:p w14:paraId="0AF82FD9" w14:textId="77777777" w:rsidR="008F7190" w:rsidRPr="001F579E" w:rsidRDefault="008F7190" w:rsidP="008F7190">
      <w:pPr>
        <w:pStyle w:val="Tekstpodstawowy"/>
        <w:spacing w:after="0"/>
        <w:ind w:left="426"/>
        <w:jc w:val="both"/>
        <w:rPr>
          <w:rFonts w:ascii="Cambria" w:hAnsi="Cambria"/>
        </w:rPr>
      </w:pPr>
      <w:r w:rsidRPr="00C33E33">
        <w:rPr>
          <w:rFonts w:ascii="Cambria" w:hAnsi="Cambria"/>
          <w:b/>
        </w:rPr>
        <w:t xml:space="preserve">OŚWIADCZAMY, </w:t>
      </w:r>
      <w:r w:rsidRPr="00C33E33">
        <w:rPr>
          <w:rFonts w:ascii="Cambria" w:hAnsi="Cambria" w:cs="Cambria"/>
          <w:bCs/>
          <w:color w:val="000000"/>
          <w:lang w:eastAsia="pl-PL"/>
        </w:rPr>
        <w:t xml:space="preserve">iż zatrudnimy </w:t>
      </w:r>
      <w:r w:rsidRPr="001F579E">
        <w:rPr>
          <w:rFonts w:ascii="Cambria" w:hAnsi="Cambria"/>
        </w:rPr>
        <w:t>na podstawie umowy o pracę lub umowy cywilno-prawnej, w okresie realizacji zamówienia, do realizacji usług będących przedmiotem zamówienia tj. świadczenia usług cateringowych w charakterze pomocy kuchennej/ kucharza/ kucharki, i/lub kelner</w:t>
      </w:r>
      <w:r>
        <w:rPr>
          <w:rFonts w:ascii="Cambria" w:hAnsi="Cambria"/>
          <w:lang w:val="pl-PL"/>
        </w:rPr>
        <w:t>a</w:t>
      </w:r>
      <w:r w:rsidRPr="001F579E">
        <w:rPr>
          <w:rFonts w:ascii="Cambria" w:hAnsi="Cambria"/>
        </w:rPr>
        <w:t xml:space="preserve">/kelnerki: </w:t>
      </w:r>
    </w:p>
    <w:p w14:paraId="6E504397" w14:textId="77777777" w:rsidR="008F7190" w:rsidRPr="001F579E" w:rsidRDefault="008F7190" w:rsidP="008F7190">
      <w:pPr>
        <w:pStyle w:val="Tekstpodstawowy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niepełnosprawnych w rozumieniu ustawy z dnia 27 sierpnia 1997 r. o rehabilitacji zawodowej i społecznej oraz zatrudnianiu osób niepełnosprawnych;</w:t>
      </w:r>
    </w:p>
    <w:p w14:paraId="183DEBB0" w14:textId="77777777" w:rsidR="008F7190" w:rsidRPr="001F579E" w:rsidRDefault="008F7190" w:rsidP="008F7190">
      <w:pPr>
        <w:pStyle w:val="Tekstpodstawowy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bezrobotnych w rozumieniu ustawy z dnia 20 kwietnia 2004 r. o promocji zatrudnienia i instytucjach rynku pracy;</w:t>
      </w:r>
    </w:p>
    <w:p w14:paraId="1A87829A" w14:textId="77777777" w:rsidR="008F7190" w:rsidRPr="001F579E" w:rsidRDefault="008F7190" w:rsidP="008F7190">
      <w:pPr>
        <w:pStyle w:val="Tekstpodstawowy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poszukujących pracy, niepozostających w zatrudnieniu lub niewykonujących innej pracy zarobkowej, w rozumieniu ustawy z dnia 20 kwietnia 2004 r. o promocji zatrudnienia i instytucjach rynku pracy;</w:t>
      </w:r>
    </w:p>
    <w:p w14:paraId="5BAA023E" w14:textId="77777777" w:rsidR="008F7190" w:rsidRPr="001F579E" w:rsidRDefault="008F7190" w:rsidP="008F7190">
      <w:pPr>
        <w:pStyle w:val="Tekstpodstawowy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usamodzielnianych, o których mowa w art. 140 ust. 1 i 2 ustawy z dnia 9 czerwca 2011 r. o wspieraniu rodziny i systemie pieczy zastępczej;</w:t>
      </w:r>
      <w:bookmarkStart w:id="0" w:name="_GoBack"/>
      <w:bookmarkEnd w:id="0"/>
    </w:p>
    <w:p w14:paraId="2424FC7C" w14:textId="77777777" w:rsidR="008F7190" w:rsidRPr="001F579E" w:rsidRDefault="008F7190" w:rsidP="008F7190">
      <w:pPr>
        <w:pStyle w:val="Tekstpodstawowy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z zaburzeniami psychicznymi w rozumieniu ustawy z dnia 19 sierpnia 1994 r. o ochronie zdrowia psychicznego;</w:t>
      </w:r>
    </w:p>
    <w:p w14:paraId="39F6F378" w14:textId="77777777" w:rsidR="008F7190" w:rsidRPr="00F72181" w:rsidRDefault="008F7190" w:rsidP="008F7190">
      <w:pPr>
        <w:pStyle w:val="Tekstpodstawowy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1F579E">
        <w:rPr>
          <w:rFonts w:ascii="Cambria" w:hAnsi="Cambria"/>
        </w:rPr>
        <w:t>osób do 30. roku życia oraz po ukończeniu 50. roku życia, posiadających status osoby poszukującej pracy, bez zatrudnienia</w:t>
      </w:r>
      <w:r>
        <w:rPr>
          <w:rFonts w:ascii="Cambria" w:hAnsi="Cambria"/>
          <w:lang w:val="pl-PL"/>
        </w:rPr>
        <w:t>.</w:t>
      </w:r>
    </w:p>
    <w:p w14:paraId="51E714F0" w14:textId="77777777" w:rsidR="008F7190" w:rsidRPr="00922A43" w:rsidRDefault="008F7190" w:rsidP="008F7190">
      <w:pPr>
        <w:pStyle w:val="Tekstpodstawowy"/>
        <w:spacing w:after="0"/>
        <w:ind w:left="1778"/>
        <w:jc w:val="both"/>
        <w:rPr>
          <w:rFonts w:ascii="Cambria" w:hAnsi="Cambria"/>
        </w:rPr>
      </w:pPr>
    </w:p>
    <w:p w14:paraId="291B2CEE" w14:textId="77777777" w:rsidR="008F7190" w:rsidRPr="00C33E33" w:rsidRDefault="008F7190" w:rsidP="008F7190">
      <w:pPr>
        <w:spacing w:after="240"/>
        <w:ind w:left="426"/>
        <w:rPr>
          <w:rFonts w:ascii="Cambria" w:eastAsia="Calibri" w:hAnsi="Cambria"/>
          <w:lang w:eastAsia="pl-PL"/>
        </w:rPr>
      </w:pPr>
      <w:r w:rsidRPr="00C33E33">
        <w:rPr>
          <w:rFonts w:ascii="Cambria" w:eastAsia="Calibri" w:hAnsi="Cambria"/>
          <w:lang w:eastAsia="pl-PL"/>
        </w:rPr>
        <w:t xml:space="preserve"> (</w:t>
      </w:r>
      <w:r w:rsidRPr="00C33E33">
        <w:rPr>
          <w:rFonts w:ascii="Cambria" w:eastAsia="Calibri" w:hAnsi="Cambria"/>
          <w:i/>
          <w:lang w:eastAsia="pl-PL"/>
        </w:rPr>
        <w:t>zaznaczyć poniżej odpowiednio znakiem „X”</w:t>
      </w:r>
      <w:r w:rsidR="00780A99">
        <w:rPr>
          <w:rFonts w:ascii="Cambria" w:eastAsia="Calibri" w:hAnsi="Cambria"/>
          <w:lang w:eastAsia="pl-PL"/>
        </w:rPr>
        <w:t>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6"/>
        <w:gridCol w:w="1180"/>
        <w:gridCol w:w="1180"/>
        <w:gridCol w:w="1227"/>
        <w:gridCol w:w="1180"/>
        <w:gridCol w:w="1180"/>
      </w:tblGrid>
      <w:tr w:rsidR="008F7190" w:rsidRPr="00C33E33" w14:paraId="26023F56" w14:textId="77777777" w:rsidTr="00BE1838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75F7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952D7E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0D6C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2A920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EEFA4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734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AE8A73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3F448CC0" w14:textId="77777777" w:rsidR="008F7190" w:rsidRPr="00C33E33" w:rsidRDefault="008F7190" w:rsidP="008F7190">
      <w:pPr>
        <w:pStyle w:val="Akapitzlist"/>
        <w:spacing w:after="240"/>
        <w:ind w:left="1418"/>
        <w:jc w:val="center"/>
        <w:rPr>
          <w:rFonts w:ascii="Cambria" w:eastAsia="Calibri" w:hAnsi="Cambria"/>
          <w:b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181"/>
        <w:gridCol w:w="1181"/>
        <w:gridCol w:w="1215"/>
        <w:gridCol w:w="1181"/>
        <w:gridCol w:w="1181"/>
      </w:tblGrid>
      <w:tr w:rsidR="008F7190" w:rsidRPr="00C33E33" w14:paraId="71C26AA5" w14:textId="77777777" w:rsidTr="00BE1838"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878AB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C33E33">
              <w:rPr>
                <w:rFonts w:ascii="Cambria" w:eastAsia="Calibri" w:hAnsi="Cambria"/>
                <w:b/>
                <w:lang w:eastAsia="pl-PL"/>
              </w:rPr>
              <w:t xml:space="preserve">LICZBA W/W OSÓB </w:t>
            </w:r>
            <w:r w:rsidRPr="00C33E33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(Wykonawca otrzyma </w:t>
            </w:r>
          </w:p>
          <w:p w14:paraId="629A0692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10 punktów za 1 osobę, </w:t>
            </w:r>
          </w:p>
          <w:p w14:paraId="49FAEFB2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20 punktów za 2 osoby, </w:t>
            </w:r>
          </w:p>
          <w:p w14:paraId="3ACA65A4" w14:textId="77777777" w:rsidR="008F7190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30 punktów za 3 osoby, </w:t>
            </w:r>
          </w:p>
          <w:p w14:paraId="01AA2697" w14:textId="77777777" w:rsidR="008F7190" w:rsidRPr="00C33E33" w:rsidRDefault="008F7190" w:rsidP="00BE1838">
            <w:pPr>
              <w:pStyle w:val="Akapitzlist"/>
              <w:spacing w:after="240"/>
              <w:ind w:left="-107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F72181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>40 punktów za 4 osoby lub więcej</w:t>
            </w:r>
            <w:r w:rsidRPr="00C33E33"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>)</w:t>
            </w:r>
            <w:r w:rsidRPr="00C33E33">
              <w:rPr>
                <w:rFonts w:ascii="Cambria" w:eastAsia="Calibri" w:hAnsi="Cambria"/>
                <w:b/>
                <w:lang w:eastAsia="pl-P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1271" w14:textId="77777777" w:rsidR="008F7190" w:rsidRPr="00C33E33" w:rsidRDefault="008F7190" w:rsidP="00BE1838">
            <w:pPr>
              <w:pStyle w:val="Akapitzlist"/>
              <w:spacing w:after="240"/>
              <w:ind w:left="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AB83F7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29D55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906F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3C1E6" w14:textId="77777777" w:rsidR="008F7190" w:rsidRPr="00C33E33" w:rsidRDefault="008F7190" w:rsidP="00BE1838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4A8230D4" w14:textId="77777777" w:rsidR="008F7190" w:rsidRDefault="008F7190" w:rsidP="008F7190">
      <w:pPr>
        <w:spacing w:after="240"/>
        <w:rPr>
          <w:rFonts w:ascii="Cambria" w:eastAsia="Calibri" w:hAnsi="Cambria" w:cs="Helvetica"/>
          <w:b/>
          <w:bCs/>
        </w:rPr>
      </w:pPr>
    </w:p>
    <w:p w14:paraId="7F981CA3" w14:textId="77777777" w:rsidR="00F102CB" w:rsidRPr="00F72181" w:rsidRDefault="00F102CB" w:rsidP="00F102CB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240"/>
        <w:ind w:left="284" w:hanging="284"/>
        <w:contextualSpacing w:val="0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b/>
          <w:sz w:val="24"/>
          <w:szCs w:val="24"/>
        </w:rPr>
        <w:lastRenderedPageBreak/>
        <w:t>OŚWIADCZAMY</w:t>
      </w:r>
      <w:r w:rsidRPr="00F72181">
        <w:rPr>
          <w:rFonts w:ascii="Cambria" w:hAnsi="Cambria" w:cs="Tahoma"/>
          <w:sz w:val="24"/>
          <w:szCs w:val="24"/>
          <w:lang w:eastAsia="pl-PL"/>
        </w:rPr>
        <w:t xml:space="preserve">, że wykonanie niniejszego zamówienia zamierzamy wykonać bez udziału Podwykonawców </w:t>
      </w:r>
      <w:r w:rsidRPr="00F72181">
        <w:rPr>
          <w:rFonts w:ascii="Cambria" w:hAnsi="Cambria" w:cs="Tahoma"/>
          <w:color w:val="FF0000"/>
          <w:sz w:val="24"/>
          <w:szCs w:val="24"/>
          <w:lang w:eastAsia="pl-PL"/>
        </w:rPr>
        <w:t>*</w:t>
      </w:r>
      <w:r w:rsidRPr="00F72181">
        <w:rPr>
          <w:rFonts w:ascii="Cambria" w:hAnsi="Cambria" w:cs="Tahoma"/>
          <w:sz w:val="24"/>
          <w:szCs w:val="24"/>
          <w:lang w:eastAsia="pl-PL"/>
        </w:rPr>
        <w:t xml:space="preserve"> / z udziałem Podwykonawców ...........................................</w:t>
      </w:r>
      <w:r w:rsidRPr="00F72181">
        <w:rPr>
          <w:rFonts w:ascii="Cambria" w:hAnsi="Cambria" w:cs="Tahoma"/>
          <w:b/>
          <w:color w:val="FF0000"/>
          <w:sz w:val="24"/>
          <w:szCs w:val="24"/>
          <w:lang w:eastAsia="pl-PL"/>
        </w:rPr>
        <w:t>*</w:t>
      </w:r>
      <w:r w:rsidRPr="00F72181">
        <w:rPr>
          <w:rFonts w:ascii="Cambria" w:hAnsi="Cambria" w:cs="Tahoma"/>
          <w:color w:val="FF0000"/>
          <w:sz w:val="24"/>
          <w:szCs w:val="24"/>
          <w:lang w:eastAsia="pl-PL"/>
        </w:rPr>
        <w:t xml:space="preserve"> </w:t>
      </w:r>
      <w:r w:rsidRPr="00F72181">
        <w:rPr>
          <w:rFonts w:ascii="Cambria" w:hAnsi="Cambria" w:cs="Tahoma"/>
          <w:i/>
          <w:sz w:val="24"/>
          <w:szCs w:val="24"/>
          <w:lang w:eastAsia="pl-PL"/>
        </w:rPr>
        <w:t xml:space="preserve">(zakres prac powierzony Podwykonawcom oraz nazwy Podwykonawców jeżeli są znani). </w:t>
      </w:r>
    </w:p>
    <w:p w14:paraId="098FA170" w14:textId="77777777" w:rsidR="00F102CB" w:rsidRPr="00F72181" w:rsidRDefault="00F102CB" w:rsidP="00F102CB">
      <w:pPr>
        <w:spacing w:after="240"/>
        <w:ind w:left="426"/>
        <w:rPr>
          <w:rFonts w:ascii="Cambria" w:hAnsi="Cambria" w:cs="Tahoma"/>
          <w:i/>
          <w:color w:val="FF0000"/>
          <w:sz w:val="24"/>
          <w:szCs w:val="24"/>
          <w:lang w:eastAsia="pl-PL"/>
        </w:rPr>
      </w:pPr>
      <w:r w:rsidRPr="00F72181">
        <w:rPr>
          <w:rFonts w:ascii="Cambria" w:hAnsi="Cambria" w:cs="Tahoma"/>
          <w:b/>
          <w:i/>
          <w:sz w:val="24"/>
          <w:szCs w:val="24"/>
          <w:lang w:eastAsia="pl-PL"/>
        </w:rPr>
        <w:t>*</w:t>
      </w:r>
      <w:r w:rsidRPr="00F72181">
        <w:rPr>
          <w:rFonts w:ascii="Cambria" w:hAnsi="Cambria" w:cs="Tahoma"/>
          <w:i/>
          <w:sz w:val="24"/>
          <w:szCs w:val="24"/>
          <w:lang w:eastAsia="pl-PL"/>
        </w:rPr>
        <w:t xml:space="preserve"> - </w:t>
      </w:r>
      <w:r w:rsidRPr="00F72181">
        <w:rPr>
          <w:rFonts w:ascii="Cambria" w:hAnsi="Cambria" w:cs="Tahoma"/>
          <w:i/>
          <w:color w:val="FF0000"/>
          <w:sz w:val="24"/>
          <w:szCs w:val="24"/>
          <w:lang w:eastAsia="pl-PL"/>
        </w:rPr>
        <w:t>niepotrzebne skreślić</w:t>
      </w:r>
    </w:p>
    <w:p w14:paraId="663101DA" w14:textId="77777777" w:rsidR="00F102CB" w:rsidRPr="00F72181" w:rsidRDefault="00F102CB" w:rsidP="00F102CB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240"/>
        <w:ind w:left="284" w:hanging="284"/>
        <w:contextualSpacing w:val="0"/>
        <w:rPr>
          <w:rFonts w:ascii="Cambria" w:eastAsia="Calibri" w:hAnsi="Cambria"/>
          <w:sz w:val="24"/>
          <w:szCs w:val="24"/>
          <w:lang w:eastAsia="pl-PL"/>
        </w:rPr>
      </w:pPr>
      <w:r w:rsidRPr="00F72181">
        <w:rPr>
          <w:rFonts w:ascii="Cambria" w:hAnsi="Cambria"/>
          <w:b/>
          <w:sz w:val="24"/>
          <w:szCs w:val="24"/>
        </w:rPr>
        <w:t>OŚWIADCZAMY</w:t>
      </w:r>
      <w:r w:rsidRPr="00F72181">
        <w:rPr>
          <w:rFonts w:ascii="Cambria" w:eastAsia="Calibri" w:hAnsi="Cambria"/>
          <w:sz w:val="24"/>
          <w:szCs w:val="24"/>
          <w:lang w:eastAsia="pl-PL"/>
        </w:rPr>
        <w:t>, że wypełniliśmy obowiązki informacyjne przewidziane w art. 13 lub art. 14 RODO wobec osób fizycznych, od których dane osobowe bezpośrednio lub pośrednio pozyskaliśmy w celu ubiegania się o udzielenie zamówienia publicznego w przedmiotowym postępowaniu.</w:t>
      </w:r>
    </w:p>
    <w:p w14:paraId="012102EF" w14:textId="77777777" w:rsidR="00F102CB" w:rsidRPr="00F72181" w:rsidRDefault="00F102CB" w:rsidP="00F102CB">
      <w:pPr>
        <w:numPr>
          <w:ilvl w:val="0"/>
          <w:numId w:val="25"/>
        </w:numPr>
        <w:tabs>
          <w:tab w:val="num" w:pos="284"/>
        </w:tabs>
        <w:suppressAutoHyphens/>
        <w:spacing w:after="240"/>
        <w:ind w:left="284" w:hanging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b/>
          <w:sz w:val="24"/>
          <w:szCs w:val="24"/>
        </w:rPr>
        <w:t>OŚWIADCZAMY</w:t>
      </w:r>
      <w:r w:rsidRPr="00F72181">
        <w:rPr>
          <w:rFonts w:ascii="Cambria" w:hAnsi="Cambria"/>
          <w:sz w:val="24"/>
          <w:szCs w:val="24"/>
        </w:rPr>
        <w:t>, że c</w:t>
      </w:r>
      <w:r w:rsidRPr="00F72181">
        <w:rPr>
          <w:rFonts w:ascii="Cambria" w:hAnsi="Cambria" w:cs="Cambria"/>
          <w:sz w:val="24"/>
          <w:szCs w:val="24"/>
          <w:lang w:eastAsia="pl-PL"/>
        </w:rPr>
        <w:t xml:space="preserve">ena oferty obejmuje wszelkie koszty i składniki związane </w:t>
      </w:r>
      <w:r w:rsidRPr="00F72181">
        <w:rPr>
          <w:rFonts w:ascii="Cambria" w:hAnsi="Cambria" w:cs="Cambria"/>
          <w:sz w:val="24"/>
          <w:szCs w:val="24"/>
          <w:lang w:eastAsia="pl-PL"/>
        </w:rPr>
        <w:br/>
        <w:t xml:space="preserve">z wykonaniem zamówienia wynikające wprost z opisu przedmiotu zamówienia </w:t>
      </w:r>
      <w:r w:rsidRPr="00F72181">
        <w:rPr>
          <w:rFonts w:ascii="Cambria" w:hAnsi="Cambria" w:cs="Cambria"/>
          <w:sz w:val="24"/>
          <w:szCs w:val="24"/>
          <w:lang w:eastAsia="pl-PL"/>
        </w:rPr>
        <w:br/>
        <w:t>i projektowanych postanowień umowy (wzoru umowy), jak również w nich nie ujęte, a bez których nie można zrealizować przedmiotu zamówienia.</w:t>
      </w:r>
    </w:p>
    <w:p w14:paraId="6A7A2C2A" w14:textId="77777777" w:rsidR="00F102CB" w:rsidRPr="00F72181" w:rsidRDefault="00F102CB" w:rsidP="00F102CB">
      <w:pPr>
        <w:numPr>
          <w:ilvl w:val="0"/>
          <w:numId w:val="25"/>
        </w:numPr>
        <w:tabs>
          <w:tab w:val="num" w:pos="284"/>
        </w:tabs>
        <w:suppressAutoHyphens/>
        <w:spacing w:after="240"/>
        <w:ind w:left="284" w:hanging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b/>
          <w:sz w:val="24"/>
          <w:szCs w:val="24"/>
        </w:rPr>
        <w:t xml:space="preserve">OŚWIADCZAMY, </w:t>
      </w:r>
      <w:r w:rsidRPr="00F72181">
        <w:rPr>
          <w:rFonts w:ascii="Cambria" w:hAnsi="Cambria"/>
          <w:sz w:val="24"/>
          <w:szCs w:val="24"/>
        </w:rPr>
        <w:t xml:space="preserve">że zapoznaliśmy się ze Specyfikacją Warunków Zamówienia i nie wnosimy do niej zastrzeżeń oraz przyjmujemy warunki w niej zawarte, w szczególności zapoznaliśmy się z </w:t>
      </w:r>
      <w:r w:rsidRPr="00F72181">
        <w:rPr>
          <w:rFonts w:ascii="Cambria" w:hAnsi="Cambria" w:cs="Cambria"/>
          <w:sz w:val="24"/>
          <w:szCs w:val="24"/>
          <w:lang w:eastAsia="pl-PL"/>
        </w:rPr>
        <w:t>projektowanymi postanowieniami umowy</w:t>
      </w:r>
      <w:r w:rsidRPr="00F72181">
        <w:rPr>
          <w:rFonts w:ascii="Cambria" w:hAnsi="Cambria"/>
          <w:sz w:val="24"/>
          <w:szCs w:val="24"/>
        </w:rPr>
        <w:t xml:space="preserve"> (wzorem umowy), określonymi w Specyfikacji Warunków Zamówienia i zobowiązujemy się, w przypadku wyboru naszej oferty, do zawarcia umowy zgodnej z niniejszą ofertą, w miejscu i terminie wskazanym przez Zamawiającego oraz na warunkach określonych w Specyfikacji Warunków Zamówienia.</w:t>
      </w:r>
    </w:p>
    <w:p w14:paraId="6BFD40F1" w14:textId="77777777" w:rsidR="00F102CB" w:rsidRDefault="00F102CB" w:rsidP="00F102CB">
      <w:pPr>
        <w:numPr>
          <w:ilvl w:val="0"/>
          <w:numId w:val="25"/>
        </w:numPr>
        <w:tabs>
          <w:tab w:val="num" w:pos="284"/>
        </w:tabs>
        <w:suppressAutoHyphens/>
        <w:spacing w:after="240"/>
        <w:ind w:left="284" w:hanging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b/>
          <w:sz w:val="24"/>
          <w:szCs w:val="24"/>
        </w:rPr>
        <w:t xml:space="preserve">UWAŻAMY SIĘ </w:t>
      </w:r>
      <w:r w:rsidRPr="00F72181">
        <w:rPr>
          <w:rFonts w:ascii="Cambria" w:hAnsi="Cambria"/>
          <w:sz w:val="24"/>
          <w:szCs w:val="24"/>
        </w:rPr>
        <w:t>za związanych niniejszą ofertą przez czas wskazany w Specyfikacji Warunków Zamówienia.</w:t>
      </w:r>
    </w:p>
    <w:p w14:paraId="34F483FE" w14:textId="543DCADF" w:rsidR="000844CE" w:rsidRPr="00F72181" w:rsidRDefault="000844CE" w:rsidP="000844CE">
      <w:pPr>
        <w:numPr>
          <w:ilvl w:val="0"/>
          <w:numId w:val="25"/>
        </w:numPr>
        <w:tabs>
          <w:tab w:val="num" w:pos="284"/>
        </w:tabs>
        <w:suppressAutoHyphens/>
        <w:spacing w:after="240"/>
        <w:ind w:left="284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WSKAZUJEMY</w:t>
      </w:r>
      <w:r w:rsidRPr="00F72181">
        <w:rPr>
          <w:rFonts w:ascii="Cambria" w:hAnsi="Cambria"/>
          <w:sz w:val="24"/>
          <w:szCs w:val="24"/>
        </w:rPr>
        <w:t xml:space="preserve">, że </w:t>
      </w:r>
      <w:r w:rsidRPr="00F72181">
        <w:rPr>
          <w:rFonts w:ascii="Cambria" w:hAnsi="Cambria" w:cs="Arial"/>
          <w:sz w:val="24"/>
          <w:szCs w:val="24"/>
        </w:rPr>
        <w:t xml:space="preserve">Zamawiający posiada lub może uzyskać </w:t>
      </w:r>
      <w:r w:rsidRPr="00F72181">
        <w:rPr>
          <w:rFonts w:ascii="Cambria" w:hAnsi="Cambria" w:cs="Arial"/>
          <w:sz w:val="24"/>
          <w:szCs w:val="24"/>
          <w:lang w:val="x-none"/>
        </w:rPr>
        <w:t xml:space="preserve">dostęp </w:t>
      </w:r>
      <w:r w:rsidRPr="00F72181">
        <w:rPr>
          <w:rFonts w:ascii="Cambria" w:hAnsi="Cambria" w:cs="Arial"/>
          <w:sz w:val="24"/>
          <w:szCs w:val="24"/>
        </w:rPr>
        <w:t>do dokumentów na potwierdzenie umocowania do działania w</w:t>
      </w:r>
      <w:r w:rsidRPr="00F72181">
        <w:rPr>
          <w:rFonts w:ascii="Cambria" w:hAnsi="Cambria"/>
          <w:sz w:val="24"/>
          <w:szCs w:val="24"/>
        </w:rPr>
        <w:t xml:space="preserve"> imieniu Wykonawcy, prawidłowe i aktualne podmiotowe środki dowodowe, za pomocą bezpłatnych i ogólnodostępnych baz danych, w szczególności rejestrów publicznych w rozumieniu ustawy z dnia 17 lutego 2005 r. o informatyzacji działalności podmiotów realizujących zadania publiczne: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0844CE" w:rsidRPr="00F72181" w14:paraId="36B2CD54" w14:textId="77777777" w:rsidTr="008720FC">
        <w:tc>
          <w:tcPr>
            <w:tcW w:w="1214" w:type="dxa"/>
            <w:shd w:val="clear" w:color="auto" w:fill="auto"/>
          </w:tcPr>
          <w:p w14:paraId="23788A55" w14:textId="77777777" w:rsidR="000844CE" w:rsidRPr="00F72181" w:rsidRDefault="000844CE" w:rsidP="008720F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625F974C" w14:textId="77777777" w:rsidR="000844CE" w:rsidRPr="00F72181" w:rsidRDefault="000844CE" w:rsidP="008720FC">
            <w:pPr>
              <w:pStyle w:val="Akapitzlist"/>
              <w:spacing w:after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72181">
              <w:rPr>
                <w:rFonts w:ascii="Cambria" w:eastAsia="Calibri" w:hAnsi="Cambria" w:cs="Cambria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3633" w14:textId="77777777" w:rsidR="000844CE" w:rsidRPr="00F72181" w:rsidRDefault="000844CE" w:rsidP="008720F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  <w:shd w:val="clear" w:color="auto" w:fill="auto"/>
          </w:tcPr>
          <w:p w14:paraId="08F7F21C" w14:textId="77777777" w:rsidR="000844CE" w:rsidRPr="00F72181" w:rsidRDefault="000844CE" w:rsidP="008720F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2B0FDCC3" w14:textId="77777777" w:rsidR="000844CE" w:rsidRPr="00F72181" w:rsidRDefault="000844CE" w:rsidP="008720FC">
            <w:pPr>
              <w:pStyle w:val="Akapitzlist"/>
              <w:spacing w:after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72181">
              <w:rPr>
                <w:rFonts w:ascii="Cambria" w:eastAsia="Calibri" w:hAnsi="Cambria" w:cs="Cambria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EE59" w14:textId="77777777" w:rsidR="000844CE" w:rsidRPr="00F72181" w:rsidRDefault="000844CE" w:rsidP="008720F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  <w:shd w:val="clear" w:color="auto" w:fill="auto"/>
          </w:tcPr>
          <w:p w14:paraId="5E888713" w14:textId="77777777" w:rsidR="000844CE" w:rsidRPr="00F72181" w:rsidRDefault="000844CE" w:rsidP="008720F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sz w:val="24"/>
                <w:szCs w:val="24"/>
                <w:lang w:eastAsia="pl-PL"/>
              </w:rPr>
            </w:pPr>
          </w:p>
        </w:tc>
      </w:tr>
    </w:tbl>
    <w:p w14:paraId="047BD8CD" w14:textId="77777777" w:rsidR="000844CE" w:rsidRPr="00F72181" w:rsidRDefault="000844CE" w:rsidP="000844CE">
      <w:pPr>
        <w:spacing w:after="240"/>
        <w:rPr>
          <w:rFonts w:ascii="Cambria" w:hAnsi="Cambria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3536"/>
      </w:tblGrid>
      <w:tr w:rsidR="000844CE" w:rsidRPr="00F72181" w14:paraId="48E99FBD" w14:textId="77777777" w:rsidTr="008720FC">
        <w:trPr>
          <w:tblHeader/>
          <w:jc w:val="center"/>
        </w:trPr>
        <w:tc>
          <w:tcPr>
            <w:tcW w:w="70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E38D650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05828A7E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Nazwa oświadczenia lub dokumentu</w:t>
            </w:r>
          </w:p>
        </w:tc>
        <w:tc>
          <w:tcPr>
            <w:tcW w:w="297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C07A590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Adres bezpłatnej i ogólnodostępnej bazy danych/rejestru publicznego</w:t>
            </w:r>
          </w:p>
        </w:tc>
        <w:tc>
          <w:tcPr>
            <w:tcW w:w="353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C678271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Dane umożliwiające dostęp do tych środków</w:t>
            </w:r>
          </w:p>
          <w:p w14:paraId="3A041014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[nr KRS albo NIP albo REGON itp.]</w:t>
            </w:r>
          </w:p>
        </w:tc>
      </w:tr>
      <w:tr w:rsidR="000844CE" w:rsidRPr="00F72181" w14:paraId="674B8B90" w14:textId="77777777" w:rsidTr="008720F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A1F2A5" w14:textId="77777777" w:rsidR="000844CE" w:rsidRPr="00F72181" w:rsidRDefault="000844CE" w:rsidP="008720FC">
            <w:pPr>
              <w:numPr>
                <w:ilvl w:val="0"/>
                <w:numId w:val="33"/>
              </w:numPr>
              <w:suppressAutoHyphens/>
              <w:spacing w:after="240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E68DBD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color w:val="000000"/>
                <w:sz w:val="24"/>
                <w:szCs w:val="24"/>
              </w:rPr>
              <w:t>KRS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D877C8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color w:val="000000"/>
                <w:sz w:val="24"/>
                <w:szCs w:val="24"/>
                <w:lang w:val="x-none"/>
              </w:rPr>
              <w:t>https://ems.ms.gov.pl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67811B1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0844CE" w:rsidRPr="00F72181" w14:paraId="1C08924D" w14:textId="77777777" w:rsidTr="008720F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361277" w14:textId="77777777" w:rsidR="000844CE" w:rsidRPr="00F72181" w:rsidRDefault="000844CE" w:rsidP="008720FC">
            <w:pPr>
              <w:numPr>
                <w:ilvl w:val="0"/>
                <w:numId w:val="33"/>
              </w:numPr>
              <w:suppressAutoHyphens/>
              <w:spacing w:after="240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6F4270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color w:val="000000"/>
                <w:sz w:val="24"/>
                <w:szCs w:val="24"/>
              </w:rPr>
              <w:t>CEIDG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54890C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color w:val="000000"/>
                <w:sz w:val="24"/>
                <w:szCs w:val="24"/>
                <w:lang w:val="x-none"/>
              </w:rPr>
              <w:t>https://prod.ceidg.gov.pl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61A5A56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0844CE" w:rsidRPr="00F72181" w14:paraId="43C30D79" w14:textId="77777777" w:rsidTr="008720F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E14D85" w14:textId="77777777" w:rsidR="000844CE" w:rsidRPr="00F72181" w:rsidRDefault="000844CE" w:rsidP="008720FC">
            <w:pPr>
              <w:numPr>
                <w:ilvl w:val="0"/>
                <w:numId w:val="33"/>
              </w:numPr>
              <w:suppressAutoHyphens/>
              <w:spacing w:after="240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67ADF9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72181">
              <w:rPr>
                <w:rFonts w:ascii="Cambria" w:hAnsi="Cambria" w:cs="Arial"/>
                <w:color w:val="000000"/>
                <w:sz w:val="24"/>
                <w:szCs w:val="24"/>
              </w:rPr>
              <w:t>[inny]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8A0E50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7853D944" w14:textId="77777777" w:rsidR="000844CE" w:rsidRPr="00F72181" w:rsidRDefault="000844CE" w:rsidP="008720FC">
            <w:pPr>
              <w:spacing w:after="24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14:paraId="2CE8B9E5" w14:textId="77777777" w:rsidR="000844CE" w:rsidRPr="00F72181" w:rsidRDefault="000844CE" w:rsidP="000844CE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</w:p>
    <w:p w14:paraId="6DB14240" w14:textId="77777777" w:rsidR="00F102CB" w:rsidRPr="00F72181" w:rsidRDefault="00F102CB" w:rsidP="00F102CB">
      <w:pPr>
        <w:numPr>
          <w:ilvl w:val="0"/>
          <w:numId w:val="25"/>
        </w:numPr>
        <w:tabs>
          <w:tab w:val="num" w:pos="284"/>
        </w:tabs>
        <w:suppressAutoHyphens/>
        <w:spacing w:after="0"/>
        <w:ind w:left="284" w:hanging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b/>
          <w:sz w:val="24"/>
          <w:szCs w:val="24"/>
        </w:rPr>
        <w:t>RODZAJ Wykonawcy:</w:t>
      </w:r>
      <w:r w:rsidRPr="00F72181">
        <w:rPr>
          <w:rFonts w:ascii="Cambria" w:hAnsi="Cambria"/>
          <w:sz w:val="24"/>
          <w:szCs w:val="24"/>
        </w:rPr>
        <w:t xml:space="preserve"> </w:t>
      </w:r>
    </w:p>
    <w:p w14:paraId="4447963F" w14:textId="77777777" w:rsidR="00F102CB" w:rsidRPr="00F72181" w:rsidRDefault="00F102CB" w:rsidP="00F102CB">
      <w:pPr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 xml:space="preserve">- mikroprzedsiębiorstwo,  </w:t>
      </w:r>
    </w:p>
    <w:p w14:paraId="095BD89D" w14:textId="77777777" w:rsidR="00F102CB" w:rsidRPr="00F72181" w:rsidRDefault="00F102CB" w:rsidP="00F102CB">
      <w:pPr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 xml:space="preserve">- małe  przedsiębiorstwo,  </w:t>
      </w:r>
    </w:p>
    <w:p w14:paraId="2391BDD4" w14:textId="77777777" w:rsidR="00F102CB" w:rsidRPr="00F72181" w:rsidRDefault="00F102CB" w:rsidP="00F102CB">
      <w:pPr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 xml:space="preserve">- średnie  przedsiębiorstwo,  </w:t>
      </w:r>
    </w:p>
    <w:p w14:paraId="292C29BC" w14:textId="77777777" w:rsidR="00F102CB" w:rsidRPr="00F72181" w:rsidRDefault="00F102CB" w:rsidP="00F102CB">
      <w:pPr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 xml:space="preserve">- jednoosobowa  działalność  gospodarcza,  </w:t>
      </w:r>
    </w:p>
    <w:p w14:paraId="1E49E239" w14:textId="77777777" w:rsidR="00F102CB" w:rsidRPr="00F72181" w:rsidRDefault="00F102CB" w:rsidP="00F102CB">
      <w:pPr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 xml:space="preserve">- osoba  fizyczna  nieprowadząca działalności gospodarczej, </w:t>
      </w:r>
    </w:p>
    <w:p w14:paraId="13785EC8" w14:textId="77777777" w:rsidR="00F102CB" w:rsidRPr="00F72181" w:rsidRDefault="00F102CB" w:rsidP="00F102CB">
      <w:pPr>
        <w:spacing w:after="240"/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 xml:space="preserve">- inny rodzaj …………….. </w:t>
      </w:r>
      <w:r w:rsidRPr="00F72181">
        <w:rPr>
          <w:rFonts w:ascii="Cambria" w:hAnsi="Cambria" w:cs="Tahoma"/>
          <w:b/>
          <w:color w:val="FF0000"/>
          <w:sz w:val="24"/>
          <w:szCs w:val="24"/>
          <w:lang w:eastAsia="pl-PL"/>
        </w:rPr>
        <w:t>*</w:t>
      </w:r>
    </w:p>
    <w:p w14:paraId="0BD8C95E" w14:textId="77777777" w:rsidR="00F102CB" w:rsidRPr="00F72181" w:rsidRDefault="00F102CB" w:rsidP="00F102CB">
      <w:pPr>
        <w:spacing w:after="240"/>
        <w:ind w:left="720"/>
        <w:rPr>
          <w:rFonts w:ascii="Cambria" w:hAnsi="Cambria" w:cs="Tahoma"/>
          <w:i/>
          <w:color w:val="FF0000"/>
          <w:sz w:val="24"/>
          <w:szCs w:val="24"/>
          <w:lang w:eastAsia="pl-PL"/>
        </w:rPr>
      </w:pPr>
      <w:r w:rsidRPr="00F72181">
        <w:rPr>
          <w:rFonts w:ascii="Cambria" w:hAnsi="Cambria" w:cs="Tahoma"/>
          <w:b/>
          <w:i/>
          <w:sz w:val="24"/>
          <w:szCs w:val="24"/>
          <w:lang w:eastAsia="pl-PL"/>
        </w:rPr>
        <w:t>*</w:t>
      </w:r>
      <w:r w:rsidRPr="00F72181">
        <w:rPr>
          <w:rFonts w:ascii="Cambria" w:hAnsi="Cambria" w:cs="Tahoma"/>
          <w:i/>
          <w:sz w:val="24"/>
          <w:szCs w:val="24"/>
          <w:lang w:eastAsia="pl-PL"/>
        </w:rPr>
        <w:t xml:space="preserve"> - </w:t>
      </w:r>
      <w:r w:rsidRPr="00F72181">
        <w:rPr>
          <w:rFonts w:ascii="Cambria" w:hAnsi="Cambria" w:cs="Tahoma"/>
          <w:i/>
          <w:color w:val="FF0000"/>
          <w:sz w:val="24"/>
          <w:szCs w:val="24"/>
          <w:lang w:eastAsia="pl-PL"/>
        </w:rPr>
        <w:t>niepotrzebne skreślić</w:t>
      </w:r>
    </w:p>
    <w:p w14:paraId="16B1E328" w14:textId="6C6D841A" w:rsidR="00F102CB" w:rsidRPr="00F72181" w:rsidRDefault="00F102CB" w:rsidP="000844CE">
      <w:pPr>
        <w:numPr>
          <w:ilvl w:val="0"/>
          <w:numId w:val="25"/>
        </w:numPr>
        <w:tabs>
          <w:tab w:val="num" w:pos="284"/>
        </w:tabs>
        <w:suppressAutoHyphens/>
        <w:spacing w:after="240"/>
        <w:ind w:left="284" w:hanging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b/>
          <w:sz w:val="24"/>
          <w:szCs w:val="24"/>
        </w:rPr>
        <w:t xml:space="preserve">OŚWIADCZAMY, </w:t>
      </w:r>
      <w:r w:rsidR="000844CE" w:rsidRPr="000844CE">
        <w:rPr>
          <w:rFonts w:ascii="Cambria" w:hAnsi="Cambria"/>
          <w:sz w:val="24"/>
          <w:szCs w:val="24"/>
        </w:rPr>
        <w:t xml:space="preserve">że niniejsza oferta jest jawna, za wyjątkiem informacji, stanowiących tajemnicę przedsiębiorstwa które zostały załączone do oferty </w:t>
      </w:r>
      <w:r w:rsidR="000844CE">
        <w:rPr>
          <w:rFonts w:ascii="Cambria" w:hAnsi="Cambria"/>
          <w:sz w:val="24"/>
          <w:szCs w:val="24"/>
        </w:rPr>
        <w:br/>
      </w:r>
      <w:r w:rsidR="000844CE" w:rsidRPr="000844CE">
        <w:rPr>
          <w:rFonts w:ascii="Cambria" w:hAnsi="Cambria"/>
          <w:sz w:val="24"/>
          <w:szCs w:val="24"/>
        </w:rPr>
        <w:t xml:space="preserve">z zastosowaniem opcji „dodania pliku z tajemnicą przedsiębiorstwa” zgodnie </w:t>
      </w:r>
      <w:r w:rsidR="000844CE">
        <w:rPr>
          <w:rFonts w:ascii="Cambria" w:hAnsi="Cambria"/>
          <w:sz w:val="24"/>
          <w:szCs w:val="24"/>
        </w:rPr>
        <w:br/>
      </w:r>
      <w:r w:rsidR="000844CE" w:rsidRPr="000844CE">
        <w:rPr>
          <w:rFonts w:ascii="Cambria" w:hAnsi="Cambria"/>
          <w:sz w:val="24"/>
          <w:szCs w:val="24"/>
        </w:rPr>
        <w:t xml:space="preserve">z </w:t>
      </w:r>
      <w:r w:rsidR="000844CE">
        <w:rPr>
          <w:rFonts w:ascii="Cambria" w:hAnsi="Cambria"/>
          <w:sz w:val="24"/>
          <w:szCs w:val="24"/>
        </w:rPr>
        <w:t>postanowieniami</w:t>
      </w:r>
      <w:r w:rsidR="000844CE" w:rsidRPr="000844CE">
        <w:rPr>
          <w:rFonts w:ascii="Cambria" w:hAnsi="Cambria"/>
          <w:sz w:val="24"/>
          <w:szCs w:val="24"/>
        </w:rPr>
        <w:t xml:space="preserve"> rozdział</w:t>
      </w:r>
      <w:r w:rsidR="000844CE">
        <w:rPr>
          <w:rFonts w:ascii="Cambria" w:hAnsi="Cambria"/>
          <w:sz w:val="24"/>
          <w:szCs w:val="24"/>
        </w:rPr>
        <w:t>u</w:t>
      </w:r>
      <w:r w:rsidR="000844CE" w:rsidRPr="000844CE">
        <w:rPr>
          <w:rFonts w:ascii="Cambria" w:hAnsi="Cambria"/>
          <w:sz w:val="24"/>
          <w:szCs w:val="24"/>
        </w:rPr>
        <w:t xml:space="preserve"> 11 ust. 8 SWZ. Pliki te stanowią tajemnicę przedsiębiorstwa w rozumieniu przepisów ustawy o zwalczaniu nieuczciwej konkurencji z dnia 16.04.1993r. (t.j. Dz. U. z 2020 r. poz. 1913 ze zm.) i jako takie nie mogą być ogólnodostępne</w:t>
      </w:r>
      <w:r w:rsidRPr="00F72181">
        <w:rPr>
          <w:rFonts w:ascii="Cambria" w:hAnsi="Cambria"/>
          <w:sz w:val="24"/>
          <w:szCs w:val="24"/>
        </w:rPr>
        <w:t xml:space="preserve">. </w:t>
      </w:r>
      <w:r w:rsidRPr="00F72181">
        <w:rPr>
          <w:rFonts w:ascii="Cambria" w:hAnsi="Cambria" w:cs="Tahoma"/>
          <w:b/>
          <w:color w:val="FF0000"/>
          <w:sz w:val="24"/>
          <w:szCs w:val="24"/>
          <w:lang w:eastAsia="pl-PL"/>
        </w:rPr>
        <w:t>*</w:t>
      </w:r>
    </w:p>
    <w:p w14:paraId="41643E5D" w14:textId="77777777" w:rsidR="00F102CB" w:rsidRPr="00F72181" w:rsidRDefault="00F102CB" w:rsidP="00F102CB">
      <w:pPr>
        <w:spacing w:after="240"/>
        <w:ind w:left="720"/>
        <w:rPr>
          <w:rFonts w:ascii="Cambria" w:hAnsi="Cambria" w:cs="Tahoma"/>
          <w:i/>
          <w:color w:val="FF0000"/>
          <w:sz w:val="24"/>
          <w:szCs w:val="24"/>
          <w:lang w:eastAsia="pl-PL"/>
        </w:rPr>
      </w:pPr>
      <w:r w:rsidRPr="00F72181">
        <w:rPr>
          <w:rFonts w:ascii="Cambria" w:hAnsi="Cambria" w:cs="Tahoma"/>
          <w:b/>
          <w:i/>
          <w:sz w:val="24"/>
          <w:szCs w:val="24"/>
          <w:lang w:eastAsia="pl-PL"/>
        </w:rPr>
        <w:t>*</w:t>
      </w:r>
      <w:r w:rsidRPr="00F72181">
        <w:rPr>
          <w:rFonts w:ascii="Cambria" w:hAnsi="Cambria" w:cs="Tahoma"/>
          <w:i/>
          <w:sz w:val="24"/>
          <w:szCs w:val="24"/>
          <w:lang w:eastAsia="pl-PL"/>
        </w:rPr>
        <w:t xml:space="preserve"> - </w:t>
      </w:r>
      <w:r w:rsidRPr="00F72181">
        <w:rPr>
          <w:rFonts w:ascii="Cambria" w:hAnsi="Cambria" w:cs="Tahoma"/>
          <w:i/>
          <w:color w:val="FF0000"/>
          <w:sz w:val="24"/>
          <w:szCs w:val="24"/>
          <w:lang w:eastAsia="pl-PL"/>
        </w:rPr>
        <w:t>niepotrzebne skreślić</w:t>
      </w:r>
    </w:p>
    <w:p w14:paraId="3DB93E8A" w14:textId="77777777" w:rsidR="00F102CB" w:rsidRPr="00F72181" w:rsidRDefault="00F102CB" w:rsidP="000844CE">
      <w:pPr>
        <w:numPr>
          <w:ilvl w:val="0"/>
          <w:numId w:val="25"/>
        </w:numPr>
        <w:tabs>
          <w:tab w:val="num" w:pos="284"/>
        </w:tabs>
        <w:suppressAutoHyphens/>
        <w:spacing w:after="240"/>
        <w:ind w:left="284" w:hanging="284"/>
        <w:rPr>
          <w:rFonts w:ascii="Cambria" w:hAnsi="Cambria"/>
          <w:b/>
          <w:sz w:val="24"/>
          <w:szCs w:val="24"/>
        </w:rPr>
      </w:pPr>
      <w:r w:rsidRPr="00F72181">
        <w:rPr>
          <w:rFonts w:ascii="Cambria" w:hAnsi="Cambria"/>
          <w:b/>
          <w:sz w:val="24"/>
          <w:szCs w:val="24"/>
        </w:rPr>
        <w:t xml:space="preserve">OFERTĘ </w:t>
      </w:r>
      <w:r w:rsidRPr="00F72181">
        <w:rPr>
          <w:rFonts w:ascii="Cambria" w:hAnsi="Cambria"/>
          <w:sz w:val="24"/>
          <w:szCs w:val="24"/>
        </w:rPr>
        <w:t>niniejszą składamy na _________ kolejno ponumerowanych stronach, oraz dołączamy do niej następujące oświadczenia i dokumenty</w:t>
      </w:r>
      <w:r w:rsidRPr="00F72181">
        <w:rPr>
          <w:rFonts w:ascii="Cambria" w:hAnsi="Cambria"/>
          <w:b/>
          <w:sz w:val="24"/>
          <w:szCs w:val="24"/>
        </w:rPr>
        <w:t>:</w:t>
      </w:r>
    </w:p>
    <w:p w14:paraId="06A11C49" w14:textId="77777777" w:rsidR="00F102CB" w:rsidRPr="00F72181" w:rsidRDefault="00F102CB" w:rsidP="00F102CB">
      <w:pPr>
        <w:spacing w:line="276" w:lineRule="auto"/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>1)..............................................................................................................................</w:t>
      </w:r>
    </w:p>
    <w:p w14:paraId="6DC6E26D" w14:textId="77777777" w:rsidR="00F102CB" w:rsidRPr="00F72181" w:rsidRDefault="00F102CB" w:rsidP="00F102CB">
      <w:pPr>
        <w:spacing w:line="276" w:lineRule="auto"/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>2)..............................................................................................................................</w:t>
      </w:r>
    </w:p>
    <w:p w14:paraId="01E95B80" w14:textId="77777777" w:rsidR="00F102CB" w:rsidRPr="00F72181" w:rsidRDefault="00F102CB" w:rsidP="00F102CB">
      <w:pPr>
        <w:spacing w:line="276" w:lineRule="auto"/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>3) ..............................................................................................................................</w:t>
      </w:r>
    </w:p>
    <w:p w14:paraId="7067E030" w14:textId="77777777" w:rsidR="00F102CB" w:rsidRDefault="00F102CB" w:rsidP="00F102CB">
      <w:pPr>
        <w:spacing w:line="480" w:lineRule="auto"/>
        <w:ind w:left="284"/>
        <w:rPr>
          <w:rFonts w:ascii="Cambria" w:hAnsi="Cambria"/>
          <w:sz w:val="24"/>
          <w:szCs w:val="24"/>
        </w:rPr>
      </w:pPr>
      <w:r w:rsidRPr="00F72181">
        <w:rPr>
          <w:rFonts w:ascii="Cambria" w:hAnsi="Cambria"/>
          <w:sz w:val="24"/>
          <w:szCs w:val="24"/>
        </w:rPr>
        <w:t>4)..............................................................................................................................</w:t>
      </w:r>
    </w:p>
    <w:p w14:paraId="67FD0667" w14:textId="77777777" w:rsidR="000844CE" w:rsidRPr="00F72181" w:rsidRDefault="000844CE" w:rsidP="00F102CB">
      <w:pPr>
        <w:spacing w:line="480" w:lineRule="auto"/>
        <w:ind w:left="284"/>
        <w:rPr>
          <w:rFonts w:ascii="Cambria" w:hAnsi="Cambria"/>
          <w:sz w:val="24"/>
          <w:szCs w:val="24"/>
        </w:rPr>
      </w:pPr>
    </w:p>
    <w:p w14:paraId="5C109576" w14:textId="77777777" w:rsidR="00EF0D78" w:rsidRPr="00CB220E" w:rsidRDefault="00EF0D78" w:rsidP="00EF0D78">
      <w:pPr>
        <w:pBdr>
          <w:bottom w:val="single" w:sz="12" w:space="8" w:color="4B6A90"/>
        </w:pBdr>
        <w:shd w:val="clear" w:color="auto" w:fill="FFFFFF"/>
        <w:spacing w:before="240" w:after="120" w:line="276" w:lineRule="auto"/>
        <w:outlineLvl w:val="0"/>
        <w:rPr>
          <w:rFonts w:ascii="Cambria" w:eastAsia="Times New Roman" w:hAnsi="Cambria" w:cs="Arial"/>
          <w:b/>
          <w:bCs/>
          <w:color w:val="4B6A90"/>
          <w:kern w:val="36"/>
          <w:szCs w:val="24"/>
          <w:lang w:eastAsia="pl-PL"/>
        </w:rPr>
      </w:pPr>
      <w:r>
        <w:rPr>
          <w:rFonts w:ascii="Cambria" w:hAnsi="Cambria"/>
          <w:b/>
          <w:szCs w:val="24"/>
        </w:rPr>
        <w:t xml:space="preserve">12. </w:t>
      </w:r>
      <w:r w:rsidRPr="00CB220E">
        <w:rPr>
          <w:rFonts w:ascii="Cambria" w:eastAsia="Times New Roman" w:hAnsi="Cambria" w:cs="Arial"/>
          <w:b/>
          <w:bCs/>
          <w:kern w:val="36"/>
          <w:szCs w:val="24"/>
          <w:lang w:eastAsia="pl-PL"/>
        </w:rPr>
        <w:t xml:space="preserve">Klauzula informacyjna dla </w:t>
      </w:r>
      <w:proofErr w:type="spellStart"/>
      <w:r w:rsidRPr="00CB220E">
        <w:rPr>
          <w:rFonts w:ascii="Cambria" w:eastAsia="Times New Roman" w:hAnsi="Cambria" w:cs="Arial"/>
          <w:b/>
          <w:bCs/>
          <w:kern w:val="36"/>
          <w:szCs w:val="24"/>
          <w:lang w:eastAsia="pl-PL"/>
        </w:rPr>
        <w:t>podmiotów</w:t>
      </w:r>
      <w:proofErr w:type="spellEnd"/>
      <w:r w:rsidRPr="00CB220E">
        <w:rPr>
          <w:rFonts w:ascii="Cambria" w:eastAsia="Times New Roman" w:hAnsi="Cambria" w:cs="Arial"/>
          <w:b/>
          <w:bCs/>
          <w:kern w:val="36"/>
          <w:szCs w:val="24"/>
          <w:lang w:eastAsia="pl-PL"/>
        </w:rPr>
        <w:t xml:space="preserve"> </w:t>
      </w:r>
      <w:proofErr w:type="spellStart"/>
      <w:r w:rsidRPr="00CB220E">
        <w:rPr>
          <w:rFonts w:ascii="Cambria" w:eastAsia="Times New Roman" w:hAnsi="Cambria" w:cs="Arial"/>
          <w:b/>
          <w:bCs/>
          <w:kern w:val="36"/>
          <w:szCs w:val="24"/>
          <w:lang w:eastAsia="pl-PL"/>
        </w:rPr>
        <w:t>przystępujących</w:t>
      </w:r>
      <w:proofErr w:type="spellEnd"/>
      <w:r w:rsidRPr="00CB220E">
        <w:rPr>
          <w:rFonts w:ascii="Cambria" w:eastAsia="Times New Roman" w:hAnsi="Cambria" w:cs="Arial"/>
          <w:b/>
          <w:bCs/>
          <w:kern w:val="36"/>
          <w:szCs w:val="24"/>
          <w:lang w:eastAsia="pl-PL"/>
        </w:rPr>
        <w:t xml:space="preserve"> do </w:t>
      </w:r>
      <w:proofErr w:type="spellStart"/>
      <w:r w:rsidRPr="00CB220E">
        <w:rPr>
          <w:rFonts w:ascii="Cambria" w:eastAsia="Times New Roman" w:hAnsi="Cambria" w:cs="Arial"/>
          <w:b/>
          <w:bCs/>
          <w:kern w:val="36"/>
          <w:szCs w:val="24"/>
          <w:lang w:eastAsia="pl-PL"/>
        </w:rPr>
        <w:t>postępowania</w:t>
      </w:r>
      <w:proofErr w:type="spellEnd"/>
      <w:r w:rsidRPr="00CB220E">
        <w:rPr>
          <w:rFonts w:ascii="Cambria" w:eastAsia="Times New Roman" w:hAnsi="Cambria" w:cs="Arial"/>
          <w:b/>
          <w:bCs/>
          <w:kern w:val="36"/>
          <w:szCs w:val="24"/>
          <w:lang w:eastAsia="pl-PL"/>
        </w:rPr>
        <w:t xml:space="preserve"> o udzielenie </w:t>
      </w:r>
      <w:proofErr w:type="spellStart"/>
      <w:r w:rsidRPr="00CB220E">
        <w:rPr>
          <w:rFonts w:ascii="Cambria" w:eastAsia="Times New Roman" w:hAnsi="Cambria" w:cs="Arial"/>
          <w:b/>
          <w:bCs/>
          <w:kern w:val="36"/>
          <w:szCs w:val="24"/>
          <w:lang w:eastAsia="pl-PL"/>
        </w:rPr>
        <w:t>zamówienia</w:t>
      </w:r>
      <w:proofErr w:type="spellEnd"/>
      <w:r w:rsidRPr="00CB220E">
        <w:rPr>
          <w:rFonts w:ascii="Cambria" w:eastAsia="Times New Roman" w:hAnsi="Cambria" w:cs="Arial"/>
          <w:b/>
          <w:bCs/>
          <w:kern w:val="36"/>
          <w:szCs w:val="24"/>
          <w:lang w:eastAsia="pl-PL"/>
        </w:rPr>
        <w:t xml:space="preserve"> publicznego</w:t>
      </w:r>
    </w:p>
    <w:p w14:paraId="0342C2BC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33356B3B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235F9479" w14:textId="77777777" w:rsidR="00EF0D78" w:rsidRPr="00CB220E" w:rsidRDefault="00EF0D78" w:rsidP="00EF0D78">
      <w:pPr>
        <w:spacing w:line="276" w:lineRule="auto"/>
        <w:rPr>
          <w:rFonts w:ascii="Cambria" w:eastAsia="Times New Roman" w:hAnsi="Cambria" w:cs="Arial"/>
          <w:color w:val="000000"/>
          <w:szCs w:val="24"/>
          <w:lang w:eastAsia="pl-PL"/>
        </w:rPr>
      </w:pPr>
      <w:r w:rsidRPr="00CB220E">
        <w:rPr>
          <w:rFonts w:ascii="Cambria" w:eastAsia="Times New Roman" w:hAnsi="Cambria" w:cs="Arial"/>
          <w:color w:val="000000"/>
          <w:szCs w:val="24"/>
          <w:lang w:eastAsia="pl-PL"/>
        </w:rPr>
        <w:t>Zgodnie z 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„RODO”) informuję, że:</w:t>
      </w:r>
    </w:p>
    <w:p w14:paraId="24CFAEDD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4E742402" w14:textId="77777777" w:rsidR="00EF0D78" w:rsidRPr="00CB220E" w:rsidRDefault="00EF0D78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  <w:r w:rsidRPr="00CB220E">
        <w:rPr>
          <w:rFonts w:ascii="Cambria" w:hAnsi="Cambria" w:cs="Arial"/>
          <w:b/>
          <w:bCs/>
          <w:szCs w:val="24"/>
        </w:rPr>
        <w:t>1. Administrator Danych Osobowych</w:t>
      </w:r>
    </w:p>
    <w:p w14:paraId="589644C1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17D88CC3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  <w:r w:rsidRPr="00CB220E">
        <w:rPr>
          <w:rFonts w:ascii="Cambria" w:hAnsi="Cambria" w:cs="Arial"/>
          <w:szCs w:val="24"/>
        </w:rPr>
        <w:t xml:space="preserve">Administratorem Pani/Pana danych osobowych jest Krajowa Szkoła </w:t>
      </w:r>
      <w:proofErr w:type="spellStart"/>
      <w:r w:rsidRPr="00CB220E">
        <w:rPr>
          <w:rFonts w:ascii="Cambria" w:hAnsi="Cambria" w:cs="Arial"/>
          <w:szCs w:val="24"/>
        </w:rPr>
        <w:t>Sądownictwa</w:t>
      </w:r>
      <w:proofErr w:type="spellEnd"/>
      <w:r w:rsidRPr="00CB220E">
        <w:rPr>
          <w:rFonts w:ascii="Cambria" w:hAnsi="Cambria" w:cs="Arial"/>
          <w:szCs w:val="24"/>
        </w:rPr>
        <w:t xml:space="preserve"> i Prokuratury (dalej: KSSiP) z siedzibą przy ul. Przy Rondzie 5, 31-547 </w:t>
      </w:r>
      <w:proofErr w:type="spellStart"/>
      <w:r w:rsidRPr="00CB220E">
        <w:rPr>
          <w:rFonts w:ascii="Cambria" w:hAnsi="Cambria" w:cs="Arial"/>
          <w:szCs w:val="24"/>
        </w:rPr>
        <w:t>Kraków</w:t>
      </w:r>
      <w:proofErr w:type="spellEnd"/>
      <w:r w:rsidRPr="00CB220E">
        <w:rPr>
          <w:rFonts w:ascii="Cambria" w:hAnsi="Cambria" w:cs="Arial"/>
          <w:szCs w:val="24"/>
        </w:rPr>
        <w:t xml:space="preserve">, 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tel.: (12) 617 96 14 fax: (12) 617 94 11, e-</w:t>
      </w:r>
      <w:proofErr w:type="spellStart"/>
      <w:r w:rsidRPr="00CB220E">
        <w:rPr>
          <w:rFonts w:ascii="Cambria" w:eastAsia="Times New Roman" w:hAnsi="Cambria" w:cs="Arial"/>
          <w:bCs/>
          <w:szCs w:val="24"/>
          <w:lang w:eastAsia="pl-PL"/>
        </w:rPr>
        <w:t>puap</w:t>
      </w:r>
      <w:proofErr w:type="spellEnd"/>
      <w:r w:rsidRPr="00CB220E">
        <w:rPr>
          <w:rFonts w:ascii="Cambria" w:eastAsia="Times New Roman" w:hAnsi="Cambria" w:cs="Arial"/>
          <w:bCs/>
          <w:szCs w:val="24"/>
          <w:lang w:eastAsia="pl-PL"/>
        </w:rPr>
        <w:t>: /</w:t>
      </w:r>
      <w:proofErr w:type="spellStart"/>
      <w:r w:rsidRPr="00CB220E">
        <w:rPr>
          <w:rFonts w:ascii="Cambria" w:eastAsia="Times New Roman" w:hAnsi="Cambria" w:cs="Arial"/>
          <w:bCs/>
          <w:szCs w:val="24"/>
          <w:lang w:eastAsia="pl-PL"/>
        </w:rPr>
        <w:t>kssip_krakow</w:t>
      </w:r>
      <w:proofErr w:type="spellEnd"/>
      <w:r w:rsidRPr="00CB220E">
        <w:rPr>
          <w:rFonts w:ascii="Cambria" w:eastAsia="Times New Roman" w:hAnsi="Cambria" w:cs="Arial"/>
          <w:bCs/>
          <w:szCs w:val="24"/>
          <w:lang w:eastAsia="pl-PL"/>
        </w:rPr>
        <w:t>/</w:t>
      </w:r>
      <w:proofErr w:type="spellStart"/>
      <w:r w:rsidRPr="00CB220E">
        <w:rPr>
          <w:rFonts w:ascii="Cambria" w:eastAsia="Times New Roman" w:hAnsi="Cambria" w:cs="Arial"/>
          <w:bCs/>
          <w:szCs w:val="24"/>
          <w:lang w:eastAsia="pl-PL"/>
        </w:rPr>
        <w:t>SkrytkaESP</w:t>
      </w:r>
      <w:proofErr w:type="spellEnd"/>
      <w:r w:rsidRPr="00CB220E">
        <w:rPr>
          <w:rFonts w:ascii="Cambria" w:eastAsia="Times New Roman" w:hAnsi="Cambria" w:cs="Arial"/>
          <w:bCs/>
          <w:szCs w:val="24"/>
          <w:lang w:eastAsia="pl-PL"/>
        </w:rPr>
        <w:t>, zwana dalej KSSiP,</w:t>
      </w:r>
    </w:p>
    <w:p w14:paraId="699CD6D9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40EB4402" w14:textId="77777777" w:rsidR="00EF0D78" w:rsidRPr="00CB220E" w:rsidRDefault="00EF0D78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  <w:r w:rsidRPr="00CB220E">
        <w:rPr>
          <w:rFonts w:ascii="Cambria" w:hAnsi="Cambria" w:cs="Arial"/>
          <w:b/>
          <w:bCs/>
          <w:szCs w:val="24"/>
        </w:rPr>
        <w:t>2. Kontakt z Inspektorem Ochrony Danych</w:t>
      </w:r>
    </w:p>
    <w:p w14:paraId="1C9CE043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49543485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  <w:proofErr w:type="spellStart"/>
      <w:r w:rsidRPr="00CB220E">
        <w:rPr>
          <w:rFonts w:ascii="Cambria" w:hAnsi="Cambria" w:cs="Arial"/>
          <w:szCs w:val="24"/>
        </w:rPr>
        <w:t>Jeśli</w:t>
      </w:r>
      <w:proofErr w:type="spellEnd"/>
      <w:r w:rsidRPr="00CB220E">
        <w:rPr>
          <w:rFonts w:ascii="Cambria" w:hAnsi="Cambria" w:cs="Arial"/>
          <w:szCs w:val="24"/>
        </w:rPr>
        <w:t xml:space="preserve"> ma Pani/Pan pytania </w:t>
      </w:r>
      <w:proofErr w:type="spellStart"/>
      <w:r w:rsidRPr="00CB220E">
        <w:rPr>
          <w:rFonts w:ascii="Cambria" w:hAnsi="Cambria" w:cs="Arial"/>
          <w:szCs w:val="24"/>
        </w:rPr>
        <w:t>dotyczące</w:t>
      </w:r>
      <w:proofErr w:type="spellEnd"/>
      <w:r w:rsidRPr="00CB220E">
        <w:rPr>
          <w:rFonts w:ascii="Cambria" w:hAnsi="Cambria" w:cs="Arial"/>
          <w:szCs w:val="24"/>
        </w:rPr>
        <w:t xml:space="preserve"> sposobu i zakresu przetwarzania Pani/Pana danych osobowych w zakresie działania KSSiP, a </w:t>
      </w:r>
      <w:proofErr w:type="spellStart"/>
      <w:r w:rsidRPr="00CB220E">
        <w:rPr>
          <w:rFonts w:ascii="Cambria" w:hAnsi="Cambria" w:cs="Arial"/>
          <w:szCs w:val="24"/>
        </w:rPr>
        <w:t>także</w:t>
      </w:r>
      <w:proofErr w:type="spellEnd"/>
      <w:r w:rsidRPr="00CB220E">
        <w:rPr>
          <w:rFonts w:ascii="Cambria" w:hAnsi="Cambria" w:cs="Arial"/>
          <w:szCs w:val="24"/>
        </w:rPr>
        <w:t xml:space="preserve"> </w:t>
      </w:r>
      <w:proofErr w:type="spellStart"/>
      <w:r w:rsidRPr="00CB220E">
        <w:rPr>
          <w:rFonts w:ascii="Cambria" w:hAnsi="Cambria" w:cs="Arial"/>
          <w:szCs w:val="24"/>
        </w:rPr>
        <w:t>przysługujących</w:t>
      </w:r>
      <w:proofErr w:type="spellEnd"/>
      <w:r w:rsidRPr="00CB220E">
        <w:rPr>
          <w:rFonts w:ascii="Cambria" w:hAnsi="Cambria" w:cs="Arial"/>
          <w:szCs w:val="24"/>
        </w:rPr>
        <w:t xml:space="preserve"> Pani/Panu </w:t>
      </w:r>
      <w:proofErr w:type="spellStart"/>
      <w:r w:rsidRPr="00CB220E">
        <w:rPr>
          <w:rFonts w:ascii="Cambria" w:hAnsi="Cambria" w:cs="Arial"/>
          <w:szCs w:val="24"/>
        </w:rPr>
        <w:t>uprawnien</w:t>
      </w:r>
      <w:proofErr w:type="spellEnd"/>
      <w:r w:rsidRPr="00CB220E">
        <w:rPr>
          <w:rFonts w:ascii="Cambria" w:hAnsi="Cambria" w:cs="Arial"/>
          <w:szCs w:val="24"/>
        </w:rPr>
        <w:t xml:space="preserve">́, </w:t>
      </w:r>
      <w:proofErr w:type="spellStart"/>
      <w:r w:rsidRPr="00CB220E">
        <w:rPr>
          <w:rFonts w:ascii="Cambria" w:hAnsi="Cambria" w:cs="Arial"/>
          <w:szCs w:val="24"/>
        </w:rPr>
        <w:t>może</w:t>
      </w:r>
      <w:proofErr w:type="spellEnd"/>
      <w:r w:rsidRPr="00CB220E">
        <w:rPr>
          <w:rFonts w:ascii="Cambria" w:hAnsi="Cambria" w:cs="Arial"/>
          <w:szCs w:val="24"/>
        </w:rPr>
        <w:t xml:space="preserve"> Pani/Pan </w:t>
      </w:r>
      <w:proofErr w:type="spellStart"/>
      <w:r w:rsidRPr="00CB220E">
        <w:rPr>
          <w:rFonts w:ascii="Cambria" w:hAnsi="Cambria" w:cs="Arial"/>
          <w:szCs w:val="24"/>
        </w:rPr>
        <w:t>skontaktowac</w:t>
      </w:r>
      <w:proofErr w:type="spellEnd"/>
      <w:r w:rsidRPr="00CB220E">
        <w:rPr>
          <w:rFonts w:ascii="Cambria" w:hAnsi="Cambria" w:cs="Arial"/>
          <w:szCs w:val="24"/>
        </w:rPr>
        <w:t xml:space="preserve">́ </w:t>
      </w:r>
      <w:proofErr w:type="spellStart"/>
      <w:r w:rsidRPr="00CB220E">
        <w:rPr>
          <w:rFonts w:ascii="Cambria" w:hAnsi="Cambria" w:cs="Arial"/>
          <w:szCs w:val="24"/>
        </w:rPr>
        <w:t>sie</w:t>
      </w:r>
      <w:proofErr w:type="spellEnd"/>
      <w:r w:rsidRPr="00CB220E">
        <w:rPr>
          <w:rFonts w:ascii="Cambria" w:hAnsi="Cambria" w:cs="Arial"/>
          <w:szCs w:val="24"/>
        </w:rPr>
        <w:t xml:space="preserve">̨ z naszym Inspektorem Ochrony Danych za </w:t>
      </w:r>
      <w:proofErr w:type="spellStart"/>
      <w:r w:rsidRPr="00CB220E">
        <w:rPr>
          <w:rFonts w:ascii="Cambria" w:hAnsi="Cambria" w:cs="Arial"/>
          <w:szCs w:val="24"/>
        </w:rPr>
        <w:t>pomoca</w:t>
      </w:r>
      <w:proofErr w:type="spellEnd"/>
      <w:r w:rsidRPr="00CB220E">
        <w:rPr>
          <w:rFonts w:ascii="Cambria" w:hAnsi="Cambria" w:cs="Arial"/>
          <w:szCs w:val="24"/>
        </w:rPr>
        <w:t>̨ adresu e – mail: iod@kssip.gov.pl</w:t>
      </w:r>
    </w:p>
    <w:p w14:paraId="3E6FA56A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5C2997D7" w14:textId="77777777" w:rsidR="00EF0D78" w:rsidRPr="00CB220E" w:rsidRDefault="00EF0D78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  <w:r w:rsidRPr="00CB220E">
        <w:rPr>
          <w:rFonts w:ascii="Cambria" w:hAnsi="Cambria" w:cs="Arial"/>
          <w:b/>
          <w:bCs/>
          <w:szCs w:val="24"/>
        </w:rPr>
        <w:t>3. Cel oraz podstawa prawna przetwarzania</w:t>
      </w:r>
    </w:p>
    <w:p w14:paraId="42B3061F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68FEA621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  <w:r w:rsidRPr="00CB220E">
        <w:rPr>
          <w:rFonts w:ascii="Cambria" w:hAnsi="Cambria" w:cs="Arial"/>
          <w:szCs w:val="24"/>
        </w:rPr>
        <w:t xml:space="preserve">Pani/Pana dane osobowe przetwarzane </w:t>
      </w:r>
      <w:proofErr w:type="spellStart"/>
      <w:r w:rsidRPr="00CB220E">
        <w:rPr>
          <w:rFonts w:ascii="Cambria" w:hAnsi="Cambria" w:cs="Arial"/>
          <w:szCs w:val="24"/>
        </w:rPr>
        <w:t>będa</w:t>
      </w:r>
      <w:proofErr w:type="spellEnd"/>
      <w:r w:rsidRPr="00CB220E">
        <w:rPr>
          <w:rFonts w:ascii="Cambria" w:hAnsi="Cambria" w:cs="Arial"/>
          <w:szCs w:val="24"/>
        </w:rPr>
        <w:t xml:space="preserve">̨ w celu oraz w </w:t>
      </w:r>
      <w:proofErr w:type="spellStart"/>
      <w:r w:rsidRPr="00CB220E">
        <w:rPr>
          <w:rFonts w:ascii="Cambria" w:hAnsi="Cambria" w:cs="Arial"/>
          <w:szCs w:val="24"/>
        </w:rPr>
        <w:t>związku</w:t>
      </w:r>
      <w:proofErr w:type="spellEnd"/>
      <w:r w:rsidRPr="00CB220E">
        <w:rPr>
          <w:rFonts w:ascii="Cambria" w:hAnsi="Cambria" w:cs="Arial"/>
          <w:szCs w:val="24"/>
        </w:rPr>
        <w:t xml:space="preserve"> z przeprowadzeniem </w:t>
      </w:r>
      <w:proofErr w:type="spellStart"/>
      <w:r w:rsidRPr="00CB220E">
        <w:rPr>
          <w:rFonts w:ascii="Cambria" w:hAnsi="Cambria" w:cs="Arial"/>
          <w:szCs w:val="24"/>
        </w:rPr>
        <w:t>postępowania</w:t>
      </w:r>
      <w:proofErr w:type="spellEnd"/>
      <w:r w:rsidRPr="00CB220E">
        <w:rPr>
          <w:rFonts w:ascii="Cambria" w:hAnsi="Cambria" w:cs="Arial"/>
          <w:szCs w:val="24"/>
        </w:rPr>
        <w:t xml:space="preserve"> o udzielenie </w:t>
      </w:r>
      <w:proofErr w:type="spellStart"/>
      <w:r w:rsidRPr="00CB220E">
        <w:rPr>
          <w:rFonts w:ascii="Cambria" w:hAnsi="Cambria" w:cs="Arial"/>
          <w:szCs w:val="24"/>
        </w:rPr>
        <w:t>zamówienia</w:t>
      </w:r>
      <w:proofErr w:type="spellEnd"/>
      <w:r w:rsidRPr="00CB220E">
        <w:rPr>
          <w:rFonts w:ascii="Cambria" w:hAnsi="Cambria" w:cs="Arial"/>
          <w:szCs w:val="24"/>
        </w:rPr>
        <w:t xml:space="preserve"> publicznego na podstawie art. 6 ust. 1 lit. b i c – RODO.</w:t>
      </w:r>
    </w:p>
    <w:p w14:paraId="0C383C26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64683074" w14:textId="77777777" w:rsidR="00EF0D78" w:rsidRDefault="00EF0D78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  <w:r w:rsidRPr="00CB220E">
        <w:rPr>
          <w:rFonts w:ascii="Cambria" w:hAnsi="Cambria" w:cs="Arial"/>
          <w:b/>
          <w:bCs/>
          <w:szCs w:val="24"/>
        </w:rPr>
        <w:t>4. Okres przechowywania</w:t>
      </w:r>
    </w:p>
    <w:p w14:paraId="15BF6CE5" w14:textId="77777777" w:rsidR="00123F57" w:rsidRPr="00CB220E" w:rsidRDefault="00123F57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</w:p>
    <w:p w14:paraId="0C17CA41" w14:textId="76996622" w:rsidR="00EF0D78" w:rsidRPr="00CB220E" w:rsidRDefault="00123F57" w:rsidP="00EF0D78">
      <w:pPr>
        <w:spacing w:line="276" w:lineRule="auto"/>
        <w:rPr>
          <w:rFonts w:ascii="Cambria" w:hAnsi="Cambria" w:cs="Arial"/>
          <w:szCs w:val="24"/>
        </w:rPr>
      </w:pPr>
      <w:r w:rsidRPr="00123F57">
        <w:rPr>
          <w:rFonts w:ascii="Cambria" w:hAnsi="Cambria" w:cs="Arial"/>
          <w:szCs w:val="24"/>
        </w:rPr>
        <w:t>Dane będą przechowywane do czasu jaki jest niezbędny do tego, aby osiągnąć złożony cel przetwarzania danych lub w obowiązkowym okresie przechowywania dokumentacji związanej z realizacją projektów o których mowa w rozdziale 3 SWZ zgodnie z odrębnymi przepisami nie krócej jednak niż 10 lat licząc od dnia zakończenia postępowania o udzielenie zamówienia.</w:t>
      </w:r>
    </w:p>
    <w:p w14:paraId="0CC6FFC8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494F416B" w14:textId="77777777" w:rsidR="00EF0D78" w:rsidRPr="00CB220E" w:rsidRDefault="00EF0D78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  <w:r w:rsidRPr="00CB220E">
        <w:rPr>
          <w:rFonts w:ascii="Cambria" w:hAnsi="Cambria" w:cs="Arial"/>
          <w:b/>
          <w:bCs/>
          <w:szCs w:val="24"/>
        </w:rPr>
        <w:t>5. Odbiorcy danych</w:t>
      </w:r>
    </w:p>
    <w:p w14:paraId="008D94B2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528E1694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  <w:r w:rsidRPr="00CB220E">
        <w:rPr>
          <w:rFonts w:ascii="Cambria" w:hAnsi="Cambria" w:cs="Arial"/>
          <w:szCs w:val="24"/>
        </w:rPr>
        <w:lastRenderedPageBreak/>
        <w:t xml:space="preserve">Podane przez </w:t>
      </w:r>
      <w:proofErr w:type="spellStart"/>
      <w:r w:rsidRPr="00CB220E">
        <w:rPr>
          <w:rFonts w:ascii="Cambria" w:hAnsi="Cambria" w:cs="Arial"/>
          <w:szCs w:val="24"/>
        </w:rPr>
        <w:t>Pania</w:t>
      </w:r>
      <w:proofErr w:type="spellEnd"/>
      <w:r w:rsidRPr="00CB220E">
        <w:rPr>
          <w:rFonts w:ascii="Cambria" w:hAnsi="Cambria" w:cs="Arial"/>
          <w:szCs w:val="24"/>
        </w:rPr>
        <w:t xml:space="preserve">̨/Pana dane osobowe </w:t>
      </w:r>
      <w:proofErr w:type="spellStart"/>
      <w:r w:rsidRPr="00CB220E">
        <w:rPr>
          <w:rFonts w:ascii="Cambria" w:hAnsi="Cambria" w:cs="Arial"/>
          <w:szCs w:val="24"/>
        </w:rPr>
        <w:t>będa</w:t>
      </w:r>
      <w:proofErr w:type="spellEnd"/>
      <w:r w:rsidRPr="00CB220E">
        <w:rPr>
          <w:rFonts w:ascii="Cambria" w:hAnsi="Cambria" w:cs="Arial"/>
          <w:szCs w:val="24"/>
        </w:rPr>
        <w:t xml:space="preserve">̨ </w:t>
      </w:r>
      <w:proofErr w:type="spellStart"/>
      <w:r w:rsidRPr="00CB220E">
        <w:rPr>
          <w:rFonts w:ascii="Cambria" w:hAnsi="Cambria" w:cs="Arial"/>
          <w:szCs w:val="24"/>
        </w:rPr>
        <w:t>udostępniane</w:t>
      </w:r>
      <w:proofErr w:type="spellEnd"/>
      <w:r w:rsidRPr="00CB220E">
        <w:rPr>
          <w:rFonts w:ascii="Cambria" w:hAnsi="Cambria" w:cs="Arial"/>
          <w:szCs w:val="24"/>
        </w:rPr>
        <w:t xml:space="preserve"> pracownikom administratora i osobom delegowanym do KSSIP oraz członkom komisji przetargowych, w zakresie </w:t>
      </w:r>
      <w:proofErr w:type="spellStart"/>
      <w:r w:rsidRPr="00CB220E">
        <w:rPr>
          <w:rFonts w:ascii="Cambria" w:hAnsi="Cambria" w:cs="Arial"/>
          <w:szCs w:val="24"/>
        </w:rPr>
        <w:t>niezbędnym</w:t>
      </w:r>
      <w:proofErr w:type="spellEnd"/>
      <w:r w:rsidRPr="00CB220E">
        <w:rPr>
          <w:rFonts w:ascii="Cambria" w:hAnsi="Cambria" w:cs="Arial"/>
          <w:szCs w:val="24"/>
        </w:rPr>
        <w:t xml:space="preserve"> do prawidłowego przeprowadzenia </w:t>
      </w:r>
      <w:proofErr w:type="spellStart"/>
      <w:r w:rsidRPr="00CB220E">
        <w:rPr>
          <w:rFonts w:ascii="Cambria" w:hAnsi="Cambria" w:cs="Arial"/>
          <w:szCs w:val="24"/>
        </w:rPr>
        <w:t>postępowania</w:t>
      </w:r>
      <w:proofErr w:type="spellEnd"/>
      <w:r w:rsidRPr="00CB220E">
        <w:rPr>
          <w:rFonts w:ascii="Cambria" w:hAnsi="Cambria" w:cs="Arial"/>
          <w:szCs w:val="24"/>
        </w:rPr>
        <w:t xml:space="preserve"> o udzielenie </w:t>
      </w:r>
      <w:proofErr w:type="spellStart"/>
      <w:r w:rsidRPr="00CB220E">
        <w:rPr>
          <w:rFonts w:ascii="Cambria" w:hAnsi="Cambria" w:cs="Arial"/>
          <w:szCs w:val="24"/>
        </w:rPr>
        <w:t>zamówienia</w:t>
      </w:r>
      <w:proofErr w:type="spellEnd"/>
      <w:r w:rsidRPr="00CB220E">
        <w:rPr>
          <w:rFonts w:ascii="Cambria" w:hAnsi="Cambria" w:cs="Arial"/>
          <w:szCs w:val="24"/>
        </w:rPr>
        <w:t xml:space="preserve"> publicznego - zgodnie z </w:t>
      </w:r>
      <w:proofErr w:type="spellStart"/>
      <w:r w:rsidRPr="00CB220E">
        <w:rPr>
          <w:rFonts w:ascii="Cambria" w:hAnsi="Cambria" w:cs="Arial"/>
          <w:szCs w:val="24"/>
        </w:rPr>
        <w:t>obowiązującym</w:t>
      </w:r>
      <w:proofErr w:type="spellEnd"/>
      <w:r w:rsidRPr="00CB220E">
        <w:rPr>
          <w:rFonts w:ascii="Cambria" w:hAnsi="Cambria" w:cs="Arial"/>
          <w:szCs w:val="24"/>
        </w:rPr>
        <w:t xml:space="preserve"> prawem.</w:t>
      </w:r>
    </w:p>
    <w:p w14:paraId="30050229" w14:textId="77777777" w:rsidR="00EF0D78" w:rsidRPr="00CB220E" w:rsidRDefault="00EF0D78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</w:p>
    <w:p w14:paraId="4B30AE65" w14:textId="77777777" w:rsidR="00EF0D78" w:rsidRPr="00CB220E" w:rsidRDefault="00EF0D78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  <w:r w:rsidRPr="00CB220E">
        <w:rPr>
          <w:rFonts w:ascii="Cambria" w:hAnsi="Cambria" w:cs="Arial"/>
          <w:b/>
          <w:bCs/>
          <w:szCs w:val="24"/>
        </w:rPr>
        <w:t>6. Przysługuje Panu/Pani prawo</w:t>
      </w:r>
    </w:p>
    <w:p w14:paraId="259F27D1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65C74F92" w14:textId="77777777" w:rsidR="00EF0D78" w:rsidRPr="00CB220E" w:rsidRDefault="00EF0D78" w:rsidP="00EF0D78">
      <w:pPr>
        <w:numPr>
          <w:ilvl w:val="0"/>
          <w:numId w:val="40"/>
        </w:numPr>
        <w:shd w:val="clear" w:color="auto" w:fill="FFFFFF"/>
        <w:spacing w:after="60"/>
        <w:ind w:left="992" w:hanging="357"/>
        <w:jc w:val="left"/>
        <w:textAlignment w:val="baseline"/>
        <w:rPr>
          <w:rFonts w:ascii="Cambria" w:eastAsia="Times New Roman" w:hAnsi="Cambria" w:cs="Arial"/>
          <w:szCs w:val="24"/>
          <w:lang w:eastAsia="pl-PL"/>
        </w:rPr>
      </w:pPr>
      <w:r w:rsidRPr="00CB220E">
        <w:rPr>
          <w:rFonts w:ascii="Cambria" w:eastAsia="Times New Roman" w:hAnsi="Cambria" w:cs="Arial"/>
          <w:szCs w:val="24"/>
          <w:lang w:eastAsia="pl-PL"/>
        </w:rPr>
        <w:t>na podstawie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art. 15 RODO</w:t>
      </w:r>
      <w:r w:rsidRPr="00CB220E">
        <w:rPr>
          <w:rFonts w:ascii="Cambria" w:eastAsia="Times New Roman" w:hAnsi="Cambria" w:cs="Arial"/>
          <w:szCs w:val="24"/>
          <w:lang w:eastAsia="pl-PL"/>
        </w:rPr>
        <w:t> prawo dostępu do danych osobowych Pani/Pana dotyczących,</w:t>
      </w:r>
    </w:p>
    <w:p w14:paraId="2A447B4B" w14:textId="77777777" w:rsidR="00EF0D78" w:rsidRPr="00CB220E" w:rsidRDefault="00EF0D78" w:rsidP="00EF0D78">
      <w:pPr>
        <w:numPr>
          <w:ilvl w:val="0"/>
          <w:numId w:val="40"/>
        </w:numPr>
        <w:shd w:val="clear" w:color="auto" w:fill="FFFFFF"/>
        <w:spacing w:after="60"/>
        <w:ind w:left="992" w:hanging="357"/>
        <w:jc w:val="left"/>
        <w:textAlignment w:val="baseline"/>
        <w:rPr>
          <w:rFonts w:ascii="Cambria" w:eastAsia="Times New Roman" w:hAnsi="Cambria" w:cs="Arial"/>
          <w:szCs w:val="24"/>
          <w:lang w:eastAsia="pl-PL"/>
        </w:rPr>
      </w:pPr>
      <w:r w:rsidRPr="00CB220E">
        <w:rPr>
          <w:rFonts w:ascii="Cambria" w:eastAsia="Times New Roman" w:hAnsi="Cambria" w:cs="Arial"/>
          <w:szCs w:val="24"/>
          <w:lang w:eastAsia="pl-PL"/>
        </w:rPr>
        <w:t>na podstawie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art. 16 RODO</w:t>
      </w:r>
      <w:r w:rsidRPr="00CB220E">
        <w:rPr>
          <w:rFonts w:ascii="Cambria" w:eastAsia="Times New Roman" w:hAnsi="Cambria" w:cs="Arial"/>
          <w:szCs w:val="24"/>
          <w:lang w:eastAsia="pl-PL"/>
        </w:rPr>
        <w:t xml:space="preserve"> prawo do sprostowania lub uzupełnienia niekompletnych Pani/Pana danych osobowych, </w:t>
      </w:r>
    </w:p>
    <w:p w14:paraId="203AAB43" w14:textId="77777777" w:rsidR="00EF0D78" w:rsidRPr="00CB220E" w:rsidRDefault="00EF0D78" w:rsidP="00EF0D78">
      <w:pPr>
        <w:numPr>
          <w:ilvl w:val="0"/>
          <w:numId w:val="40"/>
        </w:numPr>
        <w:shd w:val="clear" w:color="auto" w:fill="FFFFFF"/>
        <w:spacing w:after="60"/>
        <w:ind w:left="992" w:hanging="357"/>
        <w:jc w:val="left"/>
        <w:textAlignment w:val="baseline"/>
        <w:rPr>
          <w:rFonts w:ascii="Cambria" w:eastAsia="Times New Roman" w:hAnsi="Cambria" w:cs="Arial"/>
          <w:szCs w:val="24"/>
          <w:lang w:eastAsia="pl-PL"/>
        </w:rPr>
      </w:pPr>
      <w:r w:rsidRPr="00CB220E">
        <w:rPr>
          <w:rFonts w:ascii="Cambria" w:eastAsia="Times New Roman" w:hAnsi="Cambria" w:cs="Arial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CB220E">
        <w:rPr>
          <w:rFonts w:ascii="Cambria" w:hAnsi="Cambria" w:cs="Arial"/>
          <w:szCs w:val="24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</w:t>
      </w:r>
      <w:proofErr w:type="spellStart"/>
      <w:r w:rsidRPr="00CB220E">
        <w:rPr>
          <w:rFonts w:ascii="Cambria" w:hAnsi="Cambria" w:cs="Arial"/>
          <w:szCs w:val="24"/>
        </w:rPr>
        <w:t>Europejskiejlub</w:t>
      </w:r>
      <w:proofErr w:type="spellEnd"/>
      <w:r w:rsidRPr="00CB220E">
        <w:rPr>
          <w:rFonts w:ascii="Cambria" w:hAnsi="Cambria" w:cs="Arial"/>
          <w:szCs w:val="24"/>
        </w:rPr>
        <w:t xml:space="preserve"> państwa członkowskiego)</w:t>
      </w:r>
      <w:r w:rsidRPr="00CB220E">
        <w:rPr>
          <w:rFonts w:ascii="Cambria" w:eastAsia="Times New Roman" w:hAnsi="Cambria" w:cs="Arial"/>
          <w:szCs w:val="24"/>
          <w:lang w:eastAsia="pl-PL"/>
        </w:rPr>
        <w:t>,</w:t>
      </w:r>
    </w:p>
    <w:p w14:paraId="05C8F9F7" w14:textId="77777777" w:rsidR="00EF0D78" w:rsidRPr="00CB220E" w:rsidRDefault="00EF0D78" w:rsidP="00EF0D78">
      <w:pPr>
        <w:numPr>
          <w:ilvl w:val="0"/>
          <w:numId w:val="40"/>
        </w:numPr>
        <w:shd w:val="clear" w:color="auto" w:fill="FFFFFF"/>
        <w:spacing w:after="60"/>
        <w:ind w:left="992" w:hanging="357"/>
        <w:jc w:val="left"/>
        <w:textAlignment w:val="baseline"/>
        <w:rPr>
          <w:rFonts w:ascii="Cambria" w:eastAsia="Times New Roman" w:hAnsi="Cambria" w:cs="Arial"/>
          <w:szCs w:val="24"/>
          <w:lang w:eastAsia="pl-PL"/>
        </w:rPr>
      </w:pPr>
      <w:r w:rsidRPr="00CB220E">
        <w:rPr>
          <w:rFonts w:ascii="Cambria" w:eastAsia="Times New Roman" w:hAnsi="Cambria" w:cs="Arial"/>
          <w:szCs w:val="24"/>
          <w:lang w:eastAsia="pl-PL"/>
        </w:rPr>
        <w:t>prawo do wniesienia skargi do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Prezesa Urzędu Ochrony Danych Osobowych</w:t>
      </w:r>
      <w:r w:rsidRPr="00CB220E">
        <w:rPr>
          <w:rFonts w:ascii="Cambria" w:eastAsia="Times New Roman" w:hAnsi="Cambria" w:cs="Arial"/>
          <w:szCs w:val="24"/>
          <w:lang w:eastAsia="pl-PL"/>
        </w:rPr>
        <w:t>, gdy uzna Pani/Pan, że przetwarzanie danych osobowych Pani/Pana dotyczących narusza przepisy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RODO</w:t>
      </w:r>
      <w:r w:rsidRPr="00CB220E">
        <w:rPr>
          <w:rFonts w:ascii="Cambria" w:eastAsia="Times New Roman" w:hAnsi="Cambria" w:cs="Arial"/>
          <w:szCs w:val="24"/>
          <w:lang w:eastAsia="pl-PL"/>
        </w:rPr>
        <w:t>; </w:t>
      </w:r>
    </w:p>
    <w:p w14:paraId="0A2A3D4B" w14:textId="77777777" w:rsidR="00EF0D78" w:rsidRPr="00CB220E" w:rsidRDefault="00EF0D78" w:rsidP="00EF0D78">
      <w:pPr>
        <w:shd w:val="clear" w:color="auto" w:fill="FFFFFF"/>
        <w:spacing w:after="120"/>
        <w:textAlignment w:val="baseline"/>
        <w:rPr>
          <w:rFonts w:ascii="Cambria" w:eastAsia="Times New Roman" w:hAnsi="Cambria" w:cs="Arial"/>
          <w:b/>
          <w:szCs w:val="24"/>
          <w:lang w:eastAsia="pl-PL"/>
        </w:rPr>
      </w:pPr>
      <w:r w:rsidRPr="00CB220E">
        <w:rPr>
          <w:rFonts w:ascii="Cambria" w:eastAsia="Times New Roman" w:hAnsi="Cambria" w:cs="Arial"/>
          <w:b/>
          <w:szCs w:val="24"/>
          <w:lang w:eastAsia="pl-PL"/>
        </w:rPr>
        <w:t>nie przysługuje Pani/Panu:</w:t>
      </w:r>
    </w:p>
    <w:p w14:paraId="117E2171" w14:textId="77777777" w:rsidR="00EF0D78" w:rsidRPr="00CB220E" w:rsidRDefault="00EF0D78" w:rsidP="00EF0D78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60"/>
        <w:ind w:left="1202" w:hanging="493"/>
        <w:jc w:val="left"/>
        <w:textAlignment w:val="baseline"/>
        <w:rPr>
          <w:rFonts w:ascii="Cambria" w:eastAsia="Times New Roman" w:hAnsi="Cambria" w:cs="Arial"/>
          <w:szCs w:val="24"/>
          <w:lang w:eastAsia="pl-PL"/>
        </w:rPr>
      </w:pPr>
      <w:r w:rsidRPr="00CB220E">
        <w:rPr>
          <w:rFonts w:ascii="Cambria" w:eastAsia="Times New Roman" w:hAnsi="Cambria" w:cs="Arial"/>
          <w:szCs w:val="24"/>
          <w:lang w:eastAsia="pl-PL"/>
        </w:rPr>
        <w:t>w związku z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art. 17 ust. 3 lit. b, d lub e RODO</w:t>
      </w:r>
      <w:r w:rsidRPr="00CB220E">
        <w:rPr>
          <w:rFonts w:ascii="Cambria" w:eastAsia="Times New Roman" w:hAnsi="Cambria" w:cs="Arial"/>
          <w:szCs w:val="24"/>
          <w:lang w:eastAsia="pl-PL"/>
        </w:rPr>
        <w:t> prawo do usunięcia danych osobowych;</w:t>
      </w:r>
    </w:p>
    <w:p w14:paraId="2ED5B28F" w14:textId="77777777" w:rsidR="00EF0D78" w:rsidRPr="00CB220E" w:rsidRDefault="00EF0D78" w:rsidP="00EF0D78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60"/>
        <w:ind w:left="1202" w:hanging="493"/>
        <w:jc w:val="left"/>
        <w:textAlignment w:val="baseline"/>
        <w:rPr>
          <w:rFonts w:ascii="Cambria" w:eastAsia="Times New Roman" w:hAnsi="Cambria" w:cs="Arial"/>
          <w:szCs w:val="24"/>
          <w:lang w:eastAsia="pl-PL"/>
        </w:rPr>
      </w:pPr>
      <w:r w:rsidRPr="00CB220E">
        <w:rPr>
          <w:rFonts w:ascii="Cambria" w:eastAsia="Times New Roman" w:hAnsi="Cambria" w:cs="Arial"/>
          <w:szCs w:val="24"/>
          <w:lang w:eastAsia="pl-PL"/>
        </w:rPr>
        <w:t>prawo do przenoszenia danych osobowych, o którym mowa w art. 20 RODO;</w:t>
      </w:r>
    </w:p>
    <w:p w14:paraId="572FEEDD" w14:textId="77777777" w:rsidR="00EF0D78" w:rsidRPr="00CB220E" w:rsidRDefault="00EF0D78" w:rsidP="00EF0D78">
      <w:pPr>
        <w:numPr>
          <w:ilvl w:val="0"/>
          <w:numId w:val="41"/>
        </w:numPr>
        <w:shd w:val="clear" w:color="auto" w:fill="FFFFFF"/>
        <w:spacing w:after="60"/>
        <w:ind w:left="993" w:hanging="284"/>
        <w:jc w:val="left"/>
        <w:textAlignment w:val="baseline"/>
        <w:rPr>
          <w:rFonts w:ascii="Cambria" w:eastAsia="Times New Roman" w:hAnsi="Cambria" w:cs="Arial"/>
          <w:szCs w:val="24"/>
          <w:lang w:eastAsia="pl-PL"/>
        </w:rPr>
      </w:pPr>
      <w:r w:rsidRPr="00CB220E">
        <w:rPr>
          <w:rFonts w:ascii="Cambria" w:eastAsia="Times New Roman" w:hAnsi="Cambria" w:cs="Arial"/>
          <w:szCs w:val="24"/>
          <w:lang w:eastAsia="pl-PL"/>
        </w:rPr>
        <w:t>na podstawie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art. 21 RODO</w:t>
      </w:r>
      <w:r w:rsidRPr="00CB220E">
        <w:rPr>
          <w:rFonts w:ascii="Cambria" w:eastAsia="Times New Roman" w:hAnsi="Cambria" w:cs="Arial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art. 6 ust. 1 lit. b i c RODO</w:t>
      </w:r>
      <w:r w:rsidRPr="00CB220E">
        <w:rPr>
          <w:rFonts w:ascii="Cambria" w:eastAsia="Times New Roman" w:hAnsi="Cambria" w:cs="Arial"/>
          <w:szCs w:val="24"/>
          <w:lang w:eastAsia="pl-PL"/>
        </w:rPr>
        <w:t>.</w:t>
      </w:r>
    </w:p>
    <w:p w14:paraId="64EB8919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3AF764BD" w14:textId="77777777" w:rsidR="00EF0D78" w:rsidRPr="00CB220E" w:rsidRDefault="00EF0D78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  <w:r w:rsidRPr="00CB220E">
        <w:rPr>
          <w:rFonts w:ascii="Cambria" w:hAnsi="Cambria" w:cs="Arial"/>
          <w:b/>
          <w:bCs/>
          <w:szCs w:val="24"/>
        </w:rPr>
        <w:t xml:space="preserve">7. </w:t>
      </w:r>
      <w:proofErr w:type="spellStart"/>
      <w:r w:rsidRPr="00CB220E">
        <w:rPr>
          <w:rFonts w:ascii="Cambria" w:hAnsi="Cambria" w:cs="Arial"/>
          <w:b/>
          <w:bCs/>
          <w:szCs w:val="24"/>
        </w:rPr>
        <w:t>Obowiązek</w:t>
      </w:r>
      <w:proofErr w:type="spellEnd"/>
      <w:r w:rsidRPr="00CB220E">
        <w:rPr>
          <w:rFonts w:ascii="Cambria" w:hAnsi="Cambria" w:cs="Arial"/>
          <w:b/>
          <w:bCs/>
          <w:szCs w:val="24"/>
        </w:rPr>
        <w:t xml:space="preserve"> podania danych</w:t>
      </w:r>
    </w:p>
    <w:p w14:paraId="3FE08CA3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24802B39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  <w:r w:rsidRPr="00CB220E">
        <w:rPr>
          <w:rFonts w:ascii="Cambria" w:hAnsi="Cambria" w:cs="Arial"/>
          <w:szCs w:val="24"/>
        </w:rPr>
        <w:t xml:space="preserve">Podanie przez </w:t>
      </w:r>
      <w:proofErr w:type="spellStart"/>
      <w:r w:rsidRPr="00CB220E">
        <w:rPr>
          <w:rFonts w:ascii="Cambria" w:hAnsi="Cambria" w:cs="Arial"/>
          <w:szCs w:val="24"/>
        </w:rPr>
        <w:t>Pania</w:t>
      </w:r>
      <w:proofErr w:type="spellEnd"/>
      <w:r w:rsidRPr="00CB220E">
        <w:rPr>
          <w:rFonts w:ascii="Cambria" w:hAnsi="Cambria" w:cs="Arial"/>
          <w:szCs w:val="24"/>
        </w:rPr>
        <w:t xml:space="preserve">̨/Pana danych osobowych w zakresie wymaganym przepisami prawa jest obligatoryjne; podanie pozostałych danych jest dobrowolne. Niepodanie danych obligatoryjnych </w:t>
      </w:r>
      <w:proofErr w:type="spellStart"/>
      <w:r w:rsidRPr="00CB220E">
        <w:rPr>
          <w:rFonts w:ascii="Cambria" w:hAnsi="Cambria" w:cs="Arial"/>
          <w:szCs w:val="24"/>
        </w:rPr>
        <w:t>skutkowac</w:t>
      </w:r>
      <w:proofErr w:type="spellEnd"/>
      <w:r w:rsidRPr="00CB220E">
        <w:rPr>
          <w:rFonts w:ascii="Cambria" w:hAnsi="Cambria" w:cs="Arial"/>
          <w:szCs w:val="24"/>
        </w:rPr>
        <w:t xml:space="preserve">́ </w:t>
      </w:r>
      <w:proofErr w:type="spellStart"/>
      <w:r w:rsidRPr="00CB220E">
        <w:rPr>
          <w:rFonts w:ascii="Cambria" w:hAnsi="Cambria" w:cs="Arial"/>
          <w:szCs w:val="24"/>
        </w:rPr>
        <w:t>będzie</w:t>
      </w:r>
      <w:proofErr w:type="spellEnd"/>
      <w:r w:rsidRPr="00CB220E">
        <w:rPr>
          <w:rFonts w:ascii="Cambria" w:hAnsi="Cambria" w:cs="Arial"/>
          <w:szCs w:val="24"/>
        </w:rPr>
        <w:t xml:space="preserve"> odmową udzielenia </w:t>
      </w:r>
      <w:proofErr w:type="spellStart"/>
      <w:r w:rsidRPr="00CB220E">
        <w:rPr>
          <w:rFonts w:ascii="Cambria" w:hAnsi="Cambria" w:cs="Arial"/>
          <w:szCs w:val="24"/>
        </w:rPr>
        <w:t>zamówienia</w:t>
      </w:r>
      <w:proofErr w:type="spellEnd"/>
      <w:r w:rsidRPr="00CB220E">
        <w:rPr>
          <w:rFonts w:ascii="Cambria" w:hAnsi="Cambria" w:cs="Arial"/>
          <w:szCs w:val="24"/>
        </w:rPr>
        <w:t xml:space="preserve"> publicznego.</w:t>
      </w:r>
    </w:p>
    <w:p w14:paraId="6406F3A9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79BE7EF2" w14:textId="77777777" w:rsidR="00EF0D78" w:rsidRPr="00CB220E" w:rsidRDefault="00EF0D78" w:rsidP="00EF0D78">
      <w:pPr>
        <w:spacing w:line="276" w:lineRule="auto"/>
        <w:ind w:left="708"/>
        <w:rPr>
          <w:rFonts w:ascii="Cambria" w:hAnsi="Cambria" w:cs="Arial"/>
          <w:b/>
          <w:bCs/>
          <w:szCs w:val="24"/>
        </w:rPr>
      </w:pPr>
      <w:r w:rsidRPr="00CB220E">
        <w:rPr>
          <w:rFonts w:ascii="Cambria" w:hAnsi="Cambria" w:cs="Arial"/>
          <w:b/>
          <w:bCs/>
          <w:szCs w:val="24"/>
        </w:rPr>
        <w:t>8. Profilowanie</w:t>
      </w:r>
    </w:p>
    <w:p w14:paraId="1C1900FA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0647426D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  <w:r w:rsidRPr="00CB220E">
        <w:rPr>
          <w:rFonts w:ascii="Cambria" w:hAnsi="Cambria" w:cs="Arial"/>
          <w:szCs w:val="24"/>
        </w:rPr>
        <w:t xml:space="preserve">Pani/Pana dane osobowe nie </w:t>
      </w:r>
      <w:proofErr w:type="spellStart"/>
      <w:r w:rsidRPr="00CB220E">
        <w:rPr>
          <w:rFonts w:ascii="Cambria" w:hAnsi="Cambria" w:cs="Arial"/>
          <w:szCs w:val="24"/>
        </w:rPr>
        <w:t>będa</w:t>
      </w:r>
      <w:proofErr w:type="spellEnd"/>
      <w:r w:rsidRPr="00CB220E">
        <w:rPr>
          <w:rFonts w:ascii="Cambria" w:hAnsi="Cambria" w:cs="Arial"/>
          <w:szCs w:val="24"/>
        </w:rPr>
        <w:t xml:space="preserve">̨ przetwarzane w </w:t>
      </w:r>
      <w:proofErr w:type="spellStart"/>
      <w:r w:rsidRPr="00CB220E">
        <w:rPr>
          <w:rFonts w:ascii="Cambria" w:hAnsi="Cambria" w:cs="Arial"/>
          <w:szCs w:val="24"/>
        </w:rPr>
        <w:t>sposób</w:t>
      </w:r>
      <w:proofErr w:type="spellEnd"/>
      <w:r w:rsidRPr="00CB220E">
        <w:rPr>
          <w:rFonts w:ascii="Cambria" w:hAnsi="Cambria" w:cs="Arial"/>
          <w:szCs w:val="24"/>
        </w:rPr>
        <w:t xml:space="preserve"> zautomatyzowany i nie </w:t>
      </w:r>
      <w:proofErr w:type="spellStart"/>
      <w:r w:rsidRPr="00CB220E">
        <w:rPr>
          <w:rFonts w:ascii="Cambria" w:hAnsi="Cambria" w:cs="Arial"/>
          <w:szCs w:val="24"/>
        </w:rPr>
        <w:t>będa</w:t>
      </w:r>
      <w:proofErr w:type="spellEnd"/>
      <w:r w:rsidRPr="00CB220E">
        <w:rPr>
          <w:rFonts w:ascii="Cambria" w:hAnsi="Cambria" w:cs="Arial"/>
          <w:szCs w:val="24"/>
        </w:rPr>
        <w:t xml:space="preserve">̨ </w:t>
      </w:r>
      <w:proofErr w:type="spellStart"/>
      <w:r w:rsidRPr="00CB220E">
        <w:rPr>
          <w:rFonts w:ascii="Cambria" w:hAnsi="Cambria" w:cs="Arial"/>
          <w:szCs w:val="24"/>
        </w:rPr>
        <w:t>podlegac</w:t>
      </w:r>
      <w:proofErr w:type="spellEnd"/>
      <w:r w:rsidRPr="00CB220E">
        <w:rPr>
          <w:rFonts w:ascii="Cambria" w:hAnsi="Cambria" w:cs="Arial"/>
          <w:szCs w:val="24"/>
        </w:rPr>
        <w:t>́ profilowaniu.</w:t>
      </w:r>
    </w:p>
    <w:p w14:paraId="76CC0DA3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</w:p>
    <w:p w14:paraId="0D340F58" w14:textId="77777777" w:rsidR="00EF0D78" w:rsidRPr="00CB220E" w:rsidRDefault="00EF0D78" w:rsidP="00EF0D78">
      <w:pPr>
        <w:spacing w:line="276" w:lineRule="auto"/>
        <w:rPr>
          <w:rFonts w:ascii="Cambria" w:eastAsia="Times New Roman" w:hAnsi="Cambria" w:cs="Arial"/>
          <w:szCs w:val="24"/>
          <w:lang w:eastAsia="pl-PL"/>
        </w:rPr>
      </w:pPr>
    </w:p>
    <w:p w14:paraId="213D5074" w14:textId="77777777" w:rsidR="00EF0D78" w:rsidRPr="00CB220E" w:rsidRDefault="00EF0D78" w:rsidP="00EF0D78">
      <w:pPr>
        <w:spacing w:line="276" w:lineRule="auto"/>
        <w:rPr>
          <w:rFonts w:ascii="Cambria" w:hAnsi="Cambria" w:cs="Arial"/>
          <w:szCs w:val="24"/>
        </w:rPr>
      </w:pPr>
      <w:r w:rsidRPr="00CB220E">
        <w:rPr>
          <w:rFonts w:ascii="Cambria" w:eastAsia="Times New Roman" w:hAnsi="Cambria" w:cs="Arial"/>
          <w:szCs w:val="24"/>
          <w:lang w:eastAsia="pl-PL"/>
        </w:rPr>
        <w:t>Jednocześnie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Administrator</w:t>
      </w:r>
      <w:r w:rsidRPr="00CB220E">
        <w:rPr>
          <w:rFonts w:ascii="Cambria" w:eastAsia="Times New Roman" w:hAnsi="Cambria" w:cs="Arial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Zamawiającemu</w:t>
      </w:r>
      <w:r w:rsidRPr="00CB220E">
        <w:rPr>
          <w:rFonts w:ascii="Cambria" w:eastAsia="Times New Roman" w:hAnsi="Cambria" w:cs="Arial"/>
          <w:szCs w:val="24"/>
          <w:lang w:eastAsia="pl-PL"/>
        </w:rPr>
        <w:t> w związku z prowadzonym postępowaniem i które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Zamawiający</w:t>
      </w:r>
      <w:r w:rsidRPr="00CB220E">
        <w:rPr>
          <w:rFonts w:ascii="Cambria" w:eastAsia="Times New Roman" w:hAnsi="Cambria" w:cs="Arial"/>
          <w:szCs w:val="24"/>
          <w:lang w:eastAsia="pl-PL"/>
        </w:rPr>
        <w:t> pośrednio pozyska od wykonawcy biorącego udział w postępowaniu, chyba że ma zastosowanie co najmniej jedno z wyłączeń, o których mowa w </w:t>
      </w:r>
      <w:r w:rsidRPr="00CB220E">
        <w:rPr>
          <w:rFonts w:ascii="Cambria" w:eastAsia="Times New Roman" w:hAnsi="Cambria" w:cs="Arial"/>
          <w:bCs/>
          <w:szCs w:val="24"/>
          <w:lang w:eastAsia="pl-PL"/>
        </w:rPr>
        <w:t>art. 14 ust. 5 RODO.</w:t>
      </w:r>
    </w:p>
    <w:p w14:paraId="48442F6F" w14:textId="77777777" w:rsidR="00F102CB" w:rsidRDefault="00F102CB" w:rsidP="00F102CB">
      <w:pPr>
        <w:shd w:val="clear" w:color="auto" w:fill="FFFFFF"/>
        <w:textAlignment w:val="baseline"/>
        <w:rPr>
          <w:rFonts w:ascii="Cambria" w:hAnsi="Cambria"/>
          <w:bCs/>
          <w:color w:val="1B1B1B"/>
          <w:lang w:eastAsia="pl-PL"/>
        </w:rPr>
      </w:pPr>
    </w:p>
    <w:p w14:paraId="7ADC7F20" w14:textId="6297F0B5" w:rsidR="00F102CB" w:rsidRPr="00B9487E" w:rsidRDefault="00F102CB" w:rsidP="00F102CB">
      <w:pPr>
        <w:shd w:val="clear" w:color="auto" w:fill="FFFFFF"/>
        <w:jc w:val="center"/>
        <w:textAlignment w:val="baseline"/>
        <w:rPr>
          <w:rFonts w:ascii="Cambria" w:hAnsi="Cambria"/>
          <w:color w:val="FF0000"/>
          <w:lang w:eastAsia="pl-PL"/>
        </w:rPr>
      </w:pPr>
      <w:r w:rsidRPr="00B9487E">
        <w:rPr>
          <w:rFonts w:ascii="Cambria" w:hAnsi="Cambria"/>
          <w:color w:val="FF0000"/>
          <w:lang w:eastAsia="pl-PL"/>
        </w:rPr>
        <w:t>KWALIFIKOWANY PODPIS ELEKTRONICZNY, PODPIS ZAUFANY LUB PODPIS OSOBISTY</w:t>
      </w:r>
      <w:r w:rsidR="00123F57">
        <w:rPr>
          <w:rFonts w:ascii="Cambria" w:hAnsi="Cambria"/>
          <w:color w:val="FF0000"/>
          <w:lang w:eastAsia="pl-PL"/>
        </w:rPr>
        <w:t xml:space="preserve"> (ELEKTRONICZNY)</w:t>
      </w:r>
    </w:p>
    <w:p w14:paraId="7805EB9A" w14:textId="77777777" w:rsidR="00F102CB" w:rsidRPr="00F973A2" w:rsidRDefault="00F102CB" w:rsidP="00F102CB">
      <w:pPr>
        <w:rPr>
          <w:rFonts w:ascii="Cambria" w:hAnsi="Cambria"/>
        </w:rPr>
      </w:pPr>
    </w:p>
    <w:p w14:paraId="162C7240" w14:textId="77777777" w:rsidR="00F102CB" w:rsidRPr="00F973A2" w:rsidRDefault="00F102CB" w:rsidP="00F102CB">
      <w:pPr>
        <w:spacing w:line="480" w:lineRule="auto"/>
        <w:ind w:left="284"/>
        <w:rPr>
          <w:rFonts w:ascii="Cambria" w:hAnsi="Cambria"/>
        </w:rPr>
      </w:pPr>
    </w:p>
    <w:p w14:paraId="4227CC1B" w14:textId="77777777" w:rsidR="00F102CB" w:rsidRPr="00F72181" w:rsidRDefault="00F102CB" w:rsidP="00F102CB">
      <w:pPr>
        <w:jc w:val="right"/>
        <w:rPr>
          <w:rFonts w:ascii="Cambria" w:hAnsi="Cambria"/>
          <w:b/>
          <w:i/>
          <w:sz w:val="24"/>
          <w:szCs w:val="24"/>
        </w:rPr>
      </w:pPr>
      <w:r w:rsidRPr="00F973A2">
        <w:rPr>
          <w:rFonts w:ascii="Cambria" w:hAnsi="Cambria" w:cs="Calibri"/>
        </w:rPr>
        <w:br w:type="page"/>
      </w:r>
      <w:r w:rsidRPr="00F72181">
        <w:rPr>
          <w:rFonts w:ascii="Cambria" w:hAnsi="Cambria"/>
          <w:b/>
          <w:i/>
          <w:sz w:val="24"/>
          <w:szCs w:val="24"/>
        </w:rPr>
        <w:lastRenderedPageBreak/>
        <w:t>Załącznik nr 4 do SWZ</w:t>
      </w:r>
    </w:p>
    <w:p w14:paraId="0BCDECE5" w14:textId="77777777" w:rsidR="00F102CB" w:rsidRPr="00F72181" w:rsidRDefault="00F102CB" w:rsidP="00F102CB">
      <w:pPr>
        <w:jc w:val="right"/>
        <w:rPr>
          <w:rFonts w:ascii="Cambria" w:hAnsi="Cambria"/>
          <w:b/>
          <w:sz w:val="24"/>
          <w:szCs w:val="24"/>
        </w:rPr>
      </w:pPr>
    </w:p>
    <w:p w14:paraId="23830804" w14:textId="15F05C38" w:rsidR="00380BCD" w:rsidRDefault="00380BCD" w:rsidP="00380BCD">
      <w:pPr>
        <w:suppressAutoHyphens/>
        <w:spacing w:before="120" w:after="120" w:line="276" w:lineRule="auto"/>
        <w:contextualSpacing/>
        <w:rPr>
          <w:rFonts w:ascii="Cambria" w:hAnsi="Cambria" w:cs="Calibri"/>
          <w:b/>
          <w:color w:val="FF0000"/>
        </w:rPr>
      </w:pPr>
      <w:r w:rsidRPr="00A66E09">
        <w:rPr>
          <w:rFonts w:ascii="Cambria" w:hAnsi="Cambria" w:cs="Calibri"/>
          <w:b/>
          <w:color w:val="FF0000"/>
        </w:rPr>
        <w:t>UWAGA: w przypadku wspólnego ubiegania się o zamówienie przez Wykonawców (konsorcjum, spółka cywilna</w:t>
      </w:r>
      <w:r>
        <w:rPr>
          <w:rFonts w:ascii="Cambria" w:hAnsi="Cambria" w:cs="Calibri"/>
          <w:b/>
          <w:color w:val="FF0000"/>
        </w:rPr>
        <w:t>), oświadczenie składa każdy z W</w:t>
      </w:r>
      <w:r w:rsidRPr="00A66E09">
        <w:rPr>
          <w:rFonts w:ascii="Cambria" w:hAnsi="Cambria" w:cs="Calibri"/>
          <w:b/>
          <w:color w:val="FF0000"/>
        </w:rPr>
        <w:t>ykonawców. Oświadczenia te potwie</w:t>
      </w:r>
      <w:r>
        <w:rPr>
          <w:rFonts w:ascii="Cambria" w:hAnsi="Cambria" w:cs="Calibri"/>
          <w:b/>
          <w:color w:val="FF0000"/>
        </w:rPr>
        <w:t>rdzają brak podstaw wykluczenia.</w:t>
      </w:r>
    </w:p>
    <w:p w14:paraId="7605D2CC" w14:textId="77777777" w:rsidR="00F102CB" w:rsidRDefault="00F102CB" w:rsidP="00F102CB">
      <w:pPr>
        <w:jc w:val="center"/>
        <w:rPr>
          <w:rFonts w:ascii="Cambria" w:hAnsi="Cambria" w:cs="Arial"/>
          <w:b/>
          <w:i/>
          <w:spacing w:val="4"/>
          <w:sz w:val="24"/>
          <w:szCs w:val="24"/>
          <w:lang w:eastAsia="pl-PL"/>
        </w:rPr>
      </w:pPr>
    </w:p>
    <w:p w14:paraId="22D6BFA6" w14:textId="77777777" w:rsidR="00380BCD" w:rsidRPr="00F72181" w:rsidRDefault="00380BCD" w:rsidP="00F102CB">
      <w:pPr>
        <w:jc w:val="center"/>
        <w:rPr>
          <w:rFonts w:ascii="Cambria" w:hAnsi="Cambria" w:cs="Arial"/>
          <w:b/>
          <w:i/>
          <w:spacing w:val="4"/>
          <w:sz w:val="24"/>
          <w:szCs w:val="24"/>
          <w:lang w:eastAsia="pl-PL"/>
        </w:rPr>
      </w:pPr>
    </w:p>
    <w:p w14:paraId="5874D27F" w14:textId="77777777" w:rsidR="00F102CB" w:rsidRPr="00F72181" w:rsidRDefault="00F102CB" w:rsidP="00F102CB">
      <w:pPr>
        <w:jc w:val="center"/>
        <w:rPr>
          <w:rFonts w:ascii="Cambria" w:hAnsi="Cambria" w:cs="Arial"/>
          <w:b/>
          <w:i/>
          <w:spacing w:val="4"/>
          <w:sz w:val="24"/>
          <w:szCs w:val="24"/>
          <w:lang w:eastAsia="pl-PL"/>
        </w:rPr>
      </w:pPr>
      <w:r w:rsidRPr="00F72181">
        <w:rPr>
          <w:rFonts w:ascii="Cambria" w:hAnsi="Cambria" w:cs="Arial"/>
          <w:b/>
          <w:i/>
          <w:spacing w:val="4"/>
          <w:sz w:val="24"/>
          <w:szCs w:val="24"/>
          <w:lang w:eastAsia="pl-PL"/>
        </w:rPr>
        <w:t>OŚWIADCZENIE WYKONAWCY</w:t>
      </w:r>
    </w:p>
    <w:p w14:paraId="14BC2BAE" w14:textId="77777777" w:rsidR="00F102CB" w:rsidRPr="00F72181" w:rsidRDefault="00F102CB" w:rsidP="00F102CB">
      <w:pPr>
        <w:rPr>
          <w:rFonts w:ascii="Cambria" w:hAnsi="Cambria" w:cs="Arial"/>
          <w:spacing w:val="4"/>
          <w:sz w:val="24"/>
          <w:szCs w:val="24"/>
          <w:lang w:eastAsia="pl-PL"/>
        </w:rPr>
      </w:pPr>
    </w:p>
    <w:p w14:paraId="11E46803" w14:textId="23957A2E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b/>
          <w:sz w:val="24"/>
          <w:szCs w:val="24"/>
          <w:lang w:eastAsia="pl-PL"/>
        </w:rPr>
      </w:pPr>
      <w:r w:rsidRPr="00F72181">
        <w:rPr>
          <w:rFonts w:ascii="Cambria" w:hAnsi="Cambria" w:cs="Calibri"/>
          <w:b/>
          <w:sz w:val="24"/>
          <w:szCs w:val="24"/>
          <w:lang w:eastAsia="pl-PL"/>
        </w:rPr>
        <w:t xml:space="preserve">o niepodleganiu wykluczeniu z postępowania </w:t>
      </w:r>
      <w:r w:rsidRPr="00F72181">
        <w:rPr>
          <w:rFonts w:ascii="Cambria" w:hAnsi="Cambria" w:cs="Calibri"/>
          <w:sz w:val="24"/>
          <w:szCs w:val="24"/>
          <w:vertAlign w:val="superscript"/>
          <w:lang w:eastAsia="pl-PL"/>
        </w:rPr>
        <w:footnoteReference w:id="1"/>
      </w:r>
    </w:p>
    <w:p w14:paraId="0276FE9B" w14:textId="77777777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</w:p>
    <w:p w14:paraId="2A1226AC" w14:textId="77777777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  <w:r w:rsidRPr="00F72181">
        <w:rPr>
          <w:rFonts w:ascii="Cambria" w:hAnsi="Cambria" w:cs="Calibri"/>
          <w:sz w:val="24"/>
          <w:szCs w:val="24"/>
          <w:lang w:eastAsia="pl-PL"/>
        </w:rPr>
        <w:t>Nazwa i adres wykonawcy:</w:t>
      </w:r>
    </w:p>
    <w:p w14:paraId="15626E54" w14:textId="77777777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</w:p>
    <w:p w14:paraId="7C2F4ED3" w14:textId="77777777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  <w:r w:rsidRPr="00F72181">
        <w:rPr>
          <w:rFonts w:ascii="Cambria" w:hAnsi="Cambria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3DEFEB57" w14:textId="77777777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</w:p>
    <w:p w14:paraId="382437A8" w14:textId="5E93F21E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  <w:r w:rsidRPr="00F72181">
        <w:rPr>
          <w:rFonts w:ascii="Cambria" w:hAnsi="Cambria" w:cs="Calibri"/>
          <w:sz w:val="24"/>
          <w:szCs w:val="24"/>
          <w:lang w:eastAsia="pl-PL"/>
        </w:rPr>
        <w:t>Na potrzeby postępowania o udzielenie zamówienia publicznego pn. „</w:t>
      </w:r>
      <w:r w:rsidR="00CE06AE" w:rsidRPr="00F72181">
        <w:rPr>
          <w:rFonts w:ascii="Cambria" w:hAnsi="Cambria" w:cs="Calibri"/>
          <w:sz w:val="24"/>
          <w:szCs w:val="24"/>
          <w:lang w:eastAsia="pl-PL"/>
        </w:rPr>
        <w:t>Świadczenie usług cateringowych dla uczestników, wykładowców i koordynatorów szkoleń organizowanych przez Krajową Szkołę Sądownictwa i Prokuratury, które realizowane będą w Ośrodku Szkolenia Ustawicznego i Współpracy Międzynarodowej w Lublinie</w:t>
      </w:r>
      <w:r w:rsidRPr="00F72181">
        <w:rPr>
          <w:rFonts w:ascii="Cambria" w:hAnsi="Cambria" w:cs="Calibri"/>
          <w:sz w:val="24"/>
          <w:szCs w:val="24"/>
          <w:lang w:eastAsia="pl-PL"/>
        </w:rPr>
        <w:t>”, znak sprawy: BA-X.2611.</w:t>
      </w:r>
      <w:r w:rsidR="000A6895">
        <w:rPr>
          <w:rFonts w:ascii="Cambria" w:hAnsi="Cambria" w:cs="Calibri"/>
          <w:sz w:val="24"/>
          <w:szCs w:val="24"/>
          <w:lang w:eastAsia="pl-PL"/>
        </w:rPr>
        <w:t>29</w:t>
      </w:r>
      <w:r w:rsidRPr="00F72181">
        <w:rPr>
          <w:rFonts w:ascii="Cambria" w:hAnsi="Cambria" w:cs="Calibri"/>
          <w:sz w:val="24"/>
          <w:szCs w:val="24"/>
          <w:lang w:eastAsia="pl-PL"/>
        </w:rPr>
        <w:t>.2021, oświadczam, co następuje:</w:t>
      </w:r>
    </w:p>
    <w:p w14:paraId="6077F3B5" w14:textId="77777777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</w:p>
    <w:p w14:paraId="74CD5220" w14:textId="40B3C2EB" w:rsidR="000A6895" w:rsidRPr="00F72181" w:rsidRDefault="00F102CB" w:rsidP="000A6895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  <w:r w:rsidRPr="00F72181">
        <w:rPr>
          <w:rFonts w:ascii="Cambria" w:hAnsi="Cambria" w:cs="Calibri"/>
          <w:sz w:val="24"/>
          <w:szCs w:val="24"/>
          <w:lang w:eastAsia="pl-PL"/>
        </w:rPr>
        <w:t xml:space="preserve">Oświadczam, że nie później niż na dzień składania ofert nie podlegam wykluczeniu </w:t>
      </w:r>
      <w:r w:rsidRPr="00F72181">
        <w:rPr>
          <w:rFonts w:ascii="Cambria" w:hAnsi="Cambria" w:cs="Calibri"/>
          <w:sz w:val="24"/>
          <w:szCs w:val="24"/>
          <w:lang w:eastAsia="pl-PL"/>
        </w:rPr>
        <w:br/>
        <w:t xml:space="preserve">z postępowania na podstawie art. 108 ust. </w:t>
      </w:r>
      <w:r w:rsidRPr="00F72181">
        <w:rPr>
          <w:rFonts w:ascii="Cambria" w:hAnsi="Cambria"/>
          <w:sz w:val="24"/>
          <w:szCs w:val="24"/>
        </w:rPr>
        <w:t>1 oraz art. 109 ust. 1 pkt 1-3 ustawy z 11 września 2019 r. – Prawo zamówień publicznych (t.j. Dz.U. z 2021 r., poz. 1129 ze zm.)</w:t>
      </w:r>
      <w:r w:rsidR="000A6895">
        <w:rPr>
          <w:rFonts w:ascii="Cambria" w:hAnsi="Cambria"/>
          <w:sz w:val="24"/>
          <w:szCs w:val="24"/>
        </w:rPr>
        <w:t>.</w:t>
      </w:r>
    </w:p>
    <w:p w14:paraId="679989D4" w14:textId="2D6A2B81" w:rsidR="00F102CB" w:rsidRPr="00F72181" w:rsidRDefault="00F102CB" w:rsidP="00F102CB">
      <w:pPr>
        <w:tabs>
          <w:tab w:val="left" w:pos="567"/>
        </w:tabs>
        <w:ind w:left="284"/>
        <w:jc w:val="center"/>
        <w:rPr>
          <w:rFonts w:ascii="Cambria" w:hAnsi="Cambria" w:cs="Calibri"/>
          <w:sz w:val="24"/>
          <w:szCs w:val="24"/>
          <w:lang w:eastAsia="pl-PL"/>
        </w:rPr>
      </w:pPr>
    </w:p>
    <w:p w14:paraId="1DE062B8" w14:textId="4E2F0752" w:rsidR="000844CE" w:rsidRPr="00380BCD" w:rsidRDefault="000844CE" w:rsidP="00380BCD">
      <w:pPr>
        <w:tabs>
          <w:tab w:val="left" w:pos="567"/>
        </w:tabs>
        <w:ind w:left="284"/>
        <w:rPr>
          <w:rFonts w:ascii="Cambria" w:hAnsi="Cambria"/>
          <w:sz w:val="24"/>
          <w:szCs w:val="24"/>
        </w:rPr>
      </w:pPr>
      <w:r w:rsidRPr="00380BCD">
        <w:rPr>
          <w:rFonts w:ascii="Cambria" w:hAnsi="Cambria"/>
          <w:sz w:val="24"/>
          <w:szCs w:val="24"/>
        </w:rPr>
        <w:t xml:space="preserve">Oświadczam, że zachodzą w stosunku do mnie podstawy wykluczenia z postępowania </w:t>
      </w:r>
      <w:r w:rsidRPr="00380BCD">
        <w:rPr>
          <w:rFonts w:ascii="Cambria" w:hAnsi="Cambria"/>
          <w:sz w:val="24"/>
          <w:szCs w:val="24"/>
        </w:rPr>
        <w:br/>
        <w:t xml:space="preserve">na podstawie art. </w:t>
      </w:r>
      <w:r w:rsidRPr="00380BCD">
        <w:rPr>
          <w:rFonts w:ascii="Cambria" w:hAnsi="Cambria"/>
          <w:sz w:val="24"/>
          <w:szCs w:val="24"/>
        </w:rPr>
        <w:tab/>
      </w:r>
      <w:r w:rsidR="00380BCD">
        <w:rPr>
          <w:rFonts w:ascii="Cambria" w:hAnsi="Cambria"/>
          <w:sz w:val="24"/>
          <w:szCs w:val="24"/>
        </w:rPr>
        <w:t xml:space="preserve">…………… </w:t>
      </w:r>
      <w:r w:rsidRPr="00380BCD">
        <w:rPr>
          <w:rFonts w:ascii="Cambria" w:hAnsi="Cambria"/>
          <w:sz w:val="24"/>
          <w:szCs w:val="24"/>
        </w:rPr>
        <w:t>ustawy Pzp (należy podać podstawę wykluczenia z art. 108 ust. 1 ustawy Pzp lub  art. 109 ust 1 pkt 1-3 )</w:t>
      </w:r>
      <w:r w:rsidRPr="00380BCD">
        <w:rPr>
          <w:rFonts w:ascii="Cambria" w:hAnsi="Cambria" w:cs="Calibri"/>
          <w:sz w:val="24"/>
          <w:szCs w:val="24"/>
          <w:vertAlign w:val="superscript"/>
          <w:lang w:eastAsia="pl-PL"/>
        </w:rPr>
        <w:footnoteReference w:id="2"/>
      </w:r>
      <w:r w:rsidRPr="00380BCD">
        <w:rPr>
          <w:rFonts w:ascii="Cambria" w:hAnsi="Cambria"/>
          <w:sz w:val="24"/>
          <w:szCs w:val="24"/>
        </w:rPr>
        <w:t xml:space="preserve">. Jednocześnie oświadczam, że w związku z ww. okolicznością, na podstawie art. 110 ust. 2 ustawy Pzp podjąłem następujące środki naprawcze: </w:t>
      </w:r>
      <w:r w:rsidR="00380BCD">
        <w:rPr>
          <w:rFonts w:ascii="Cambria" w:hAnsi="Cambria"/>
          <w:sz w:val="24"/>
          <w:szCs w:val="24"/>
        </w:rPr>
        <w:t>…………………………</w:t>
      </w:r>
      <w:r w:rsidRPr="00380BCD">
        <w:rPr>
          <w:rFonts w:ascii="Cambria" w:hAnsi="Cambria"/>
          <w:sz w:val="24"/>
          <w:szCs w:val="24"/>
        </w:rPr>
        <w:tab/>
      </w:r>
    </w:p>
    <w:p w14:paraId="60E91F17" w14:textId="77777777" w:rsidR="000844CE" w:rsidRPr="00F72181" w:rsidRDefault="000844CE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</w:p>
    <w:p w14:paraId="7529A15F" w14:textId="77777777" w:rsidR="00F102CB" w:rsidRPr="00F72181" w:rsidRDefault="00F102CB" w:rsidP="00F102CB">
      <w:pPr>
        <w:tabs>
          <w:tab w:val="left" w:pos="567"/>
        </w:tabs>
        <w:ind w:left="284"/>
        <w:jc w:val="center"/>
        <w:rPr>
          <w:rFonts w:ascii="Cambria" w:hAnsi="Cambria" w:cs="Calibri"/>
          <w:b/>
          <w:sz w:val="24"/>
          <w:szCs w:val="24"/>
          <w:lang w:eastAsia="pl-PL"/>
        </w:rPr>
      </w:pPr>
      <w:r w:rsidRPr="00F72181">
        <w:rPr>
          <w:rFonts w:ascii="Cambria" w:hAnsi="Cambria" w:cs="Calibri"/>
          <w:b/>
          <w:sz w:val="24"/>
          <w:szCs w:val="24"/>
          <w:lang w:eastAsia="pl-PL"/>
        </w:rPr>
        <w:t>OŚWIADCZENIE DOTYCZĄCE PODANYCH INFORMACJI</w:t>
      </w:r>
    </w:p>
    <w:p w14:paraId="5920C09B" w14:textId="77777777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  <w:r w:rsidRPr="00F72181">
        <w:rPr>
          <w:rFonts w:ascii="Cambria" w:hAnsi="Cambria" w:cs="Calibri"/>
          <w:sz w:val="24"/>
          <w:szCs w:val="24"/>
          <w:lang w:val="x-none" w:eastAsia="pl-PL"/>
        </w:rPr>
        <w:lastRenderedPageBreak/>
        <w:t xml:space="preserve">Oświadczam, że wszystkie informacje podane powyżej </w:t>
      </w:r>
      <w:r w:rsidRPr="00F72181">
        <w:rPr>
          <w:rFonts w:ascii="Cambria" w:hAnsi="Cambria" w:cs="Calibri"/>
          <w:sz w:val="24"/>
          <w:szCs w:val="24"/>
          <w:lang w:eastAsia="pl-PL"/>
        </w:rPr>
        <w:t>w oświadczeniu</w:t>
      </w:r>
      <w:r w:rsidRPr="00F72181">
        <w:rPr>
          <w:rFonts w:ascii="Cambria" w:hAnsi="Cambria" w:cs="Calibri"/>
          <w:sz w:val="24"/>
          <w:szCs w:val="24"/>
          <w:lang w:val="x-none" w:eastAsia="pl-PL"/>
        </w:rPr>
        <w:t xml:space="preserve"> są aktualne na dzień składania ofert i zgodne</w:t>
      </w:r>
      <w:r w:rsidRPr="00F72181">
        <w:rPr>
          <w:rFonts w:ascii="Cambria" w:hAnsi="Cambria" w:cs="Calibri"/>
          <w:sz w:val="24"/>
          <w:szCs w:val="24"/>
          <w:lang w:eastAsia="pl-PL"/>
        </w:rPr>
        <w:t xml:space="preserve"> z </w:t>
      </w:r>
      <w:r w:rsidRPr="00F72181">
        <w:rPr>
          <w:rFonts w:ascii="Cambria" w:hAnsi="Cambria" w:cs="Calibri"/>
          <w:sz w:val="24"/>
          <w:szCs w:val="24"/>
          <w:lang w:val="x-none" w:eastAsia="pl-PL"/>
        </w:rPr>
        <w:t>prawdą oraz zostały przedstawione z pełną świadomością konsekwencji wprowadzenia Zamawiającego w błąd przy przedstawianiu informacji</w:t>
      </w:r>
      <w:r w:rsidRPr="00F72181">
        <w:rPr>
          <w:rFonts w:ascii="Cambria" w:hAnsi="Cambria" w:cs="Calibri"/>
          <w:sz w:val="24"/>
          <w:szCs w:val="24"/>
          <w:lang w:eastAsia="pl-PL"/>
        </w:rPr>
        <w:t>.</w:t>
      </w:r>
    </w:p>
    <w:p w14:paraId="5889E754" w14:textId="77777777" w:rsidR="00F102CB" w:rsidRPr="00F72181" w:rsidRDefault="00F102CB" w:rsidP="00F102CB">
      <w:pPr>
        <w:tabs>
          <w:tab w:val="left" w:pos="567"/>
        </w:tabs>
        <w:ind w:left="284"/>
        <w:rPr>
          <w:rFonts w:ascii="Cambria" w:hAnsi="Cambria" w:cs="Calibri"/>
          <w:sz w:val="24"/>
          <w:szCs w:val="24"/>
          <w:lang w:eastAsia="pl-PL"/>
        </w:rPr>
      </w:pPr>
    </w:p>
    <w:p w14:paraId="3D7C665F" w14:textId="2E025BBB" w:rsidR="002572D4" w:rsidRPr="00F72181" w:rsidRDefault="00F102CB" w:rsidP="00F72181">
      <w:pPr>
        <w:shd w:val="clear" w:color="auto" w:fill="FFFFFF"/>
        <w:jc w:val="center"/>
        <w:textAlignment w:val="baseline"/>
        <w:rPr>
          <w:rFonts w:ascii="Cambria" w:hAnsi="Cambria"/>
          <w:color w:val="FF0000"/>
          <w:sz w:val="24"/>
          <w:szCs w:val="24"/>
          <w:lang w:eastAsia="pl-PL"/>
        </w:rPr>
      </w:pPr>
      <w:r w:rsidRPr="00F72181">
        <w:rPr>
          <w:rFonts w:ascii="Cambria" w:hAnsi="Cambria"/>
          <w:color w:val="FF0000"/>
          <w:sz w:val="24"/>
          <w:szCs w:val="24"/>
          <w:lang w:eastAsia="pl-PL"/>
        </w:rPr>
        <w:t>KWALIFIKOWANY PODPIS ELEKTRONICZNY, PODPIS ZAUFANY LUB PODPIS OSOBISTY</w:t>
      </w:r>
      <w:r w:rsidR="00123F57">
        <w:rPr>
          <w:rFonts w:ascii="Cambria" w:hAnsi="Cambria"/>
          <w:color w:val="FF0000"/>
          <w:sz w:val="24"/>
          <w:szCs w:val="24"/>
          <w:lang w:eastAsia="pl-PL"/>
        </w:rPr>
        <w:t xml:space="preserve"> </w:t>
      </w:r>
      <w:r w:rsidR="00123F57">
        <w:rPr>
          <w:rFonts w:ascii="Cambria" w:hAnsi="Cambria"/>
          <w:color w:val="FF0000"/>
          <w:lang w:eastAsia="pl-PL"/>
        </w:rPr>
        <w:t>(ELEKTRONICZNY)</w:t>
      </w:r>
    </w:p>
    <w:sectPr w:rsidR="002572D4" w:rsidRPr="00F72181" w:rsidSect="00024D2B">
      <w:headerReference w:type="default" r:id="rId8"/>
      <w:footerReference w:type="default" r:id="rId9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4E06" w16cex:dateUtc="2021-12-06T06:07:00Z"/>
  <w16cex:commentExtensible w16cex:durableId="25584E07" w16cex:dateUtc="2021-12-05T21:02:00Z"/>
  <w16cex:commentExtensible w16cex:durableId="25585351" w16cex:dateUtc="2021-12-06T08:16:00Z"/>
  <w16cex:commentExtensible w16cex:durableId="25584E08" w16cex:dateUtc="2021-12-02T11:27:00Z"/>
  <w16cex:commentExtensible w16cex:durableId="25584E09" w16cex:dateUtc="2021-12-06T05:34:00Z"/>
  <w16cex:commentExtensible w16cex:durableId="25584E0A" w16cex:dateUtc="2021-12-06T05:35:00Z"/>
  <w16cex:commentExtensible w16cex:durableId="25584EE1" w16cex:dateUtc="2021-12-06T07:57:00Z"/>
  <w16cex:commentExtensible w16cex:durableId="25584E0B" w16cex:dateUtc="2021-12-06T05:47:00Z"/>
  <w16cex:commentExtensible w16cex:durableId="25584FBF" w16cex:dateUtc="2021-12-06T08:00:00Z"/>
  <w16cex:commentExtensible w16cex:durableId="25584E0C" w16cex:dateUtc="2021-12-06T05:44:00Z"/>
  <w16cex:commentExtensible w16cex:durableId="25584E0D" w16cex:dateUtc="2021-12-06T05:49:00Z"/>
  <w16cex:commentExtensible w16cex:durableId="25585067" w16cex:dateUtc="2021-12-06T08:03:00Z"/>
  <w16cex:commentExtensible w16cex:durableId="25584E0E" w16cex:dateUtc="2021-12-06T05:45:00Z"/>
  <w16cex:commentExtensible w16cex:durableId="25584E0F" w16cex:dateUtc="2021-12-06T05:56:00Z"/>
  <w16cex:commentExtensible w16cex:durableId="255850B9" w16cex:dateUtc="2021-12-06T08:04:00Z"/>
  <w16cex:commentExtensible w16cex:durableId="25584E10" w16cex:dateUtc="2021-12-06T06:15:00Z"/>
  <w16cex:commentExtensible w16cex:durableId="25584E11" w16cex:dateUtc="2021-12-06T06:19:00Z"/>
  <w16cex:commentExtensible w16cex:durableId="25584E12" w16cex:dateUtc="2021-12-06T06:40:00Z"/>
  <w16cex:commentExtensible w16cex:durableId="25584E13" w16cex:dateUtc="2021-12-06T06:40:00Z"/>
  <w16cex:commentExtensible w16cex:durableId="25584E14" w16cex:dateUtc="2021-12-06T06:28:00Z"/>
  <w16cex:commentExtensible w16cex:durableId="25585180" w16cex:dateUtc="2021-12-06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B3D3CC" w16cid:durableId="2577CD2E"/>
  <w16cid:commentId w16cid:paraId="76D14632" w16cid:durableId="2577CDA2"/>
  <w16cid:commentId w16cid:paraId="557EED90" w16cid:durableId="2577CDE6"/>
  <w16cid:commentId w16cid:paraId="016CA1D5" w16cid:durableId="2577CE0A"/>
  <w16cid:commentId w16cid:paraId="3F8906CD" w16cid:durableId="2577CE24"/>
  <w16cid:commentId w16cid:paraId="7626EB02" w16cid:durableId="2577CE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A12D6" w14:textId="77777777" w:rsidR="00F13083" w:rsidRDefault="00F13083" w:rsidP="00EA1DA5">
      <w:pPr>
        <w:spacing w:after="0"/>
      </w:pPr>
      <w:r>
        <w:separator/>
      </w:r>
    </w:p>
  </w:endnote>
  <w:endnote w:type="continuationSeparator" w:id="0">
    <w:p w14:paraId="6DAD5714" w14:textId="77777777" w:rsidR="00F13083" w:rsidRDefault="00F13083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85142" w14:textId="77777777" w:rsidR="00132521" w:rsidRPr="00EA1DA5" w:rsidRDefault="00132521" w:rsidP="006A6A6B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9BBB788" wp14:editId="117CCB3A">
          <wp:simplePos x="0" y="0"/>
          <wp:positionH relativeFrom="column">
            <wp:posOffset>125095</wp:posOffset>
          </wp:positionH>
          <wp:positionV relativeFrom="paragraph">
            <wp:posOffset>8890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B8D3C58" wp14:editId="7450F8B9">
          <wp:simplePos x="0" y="0"/>
          <wp:positionH relativeFrom="column">
            <wp:posOffset>4404995</wp:posOffset>
          </wp:positionH>
          <wp:positionV relativeFrom="paragraph">
            <wp:posOffset>8890</wp:posOffset>
          </wp:positionV>
          <wp:extent cx="1270000" cy="477520"/>
          <wp:effectExtent l="0" t="0" r="6350" b="0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162BBAE" wp14:editId="23C6E066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9B68E5" wp14:editId="2813E9BE">
              <wp:simplePos x="0" y="0"/>
              <wp:positionH relativeFrom="column">
                <wp:posOffset>-9525</wp:posOffset>
              </wp:positionH>
              <wp:positionV relativeFrom="paragraph">
                <wp:posOffset>-90805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61CC8B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7.15pt" to="449.2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"/>
          </w:pict>
        </mc:Fallback>
      </mc:AlternateContent>
    </w: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EFADB9E" wp14:editId="18C7FBB7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56B03" w14:textId="77777777" w:rsidR="00132521" w:rsidRPr="00AD0B55" w:rsidRDefault="00132521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77B79" w:rsidRPr="00777B79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FADB9E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44356B03" w14:textId="77777777" w:rsidR="00132521" w:rsidRPr="00AD0B55" w:rsidRDefault="00132521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777B79" w:rsidRPr="00777B79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12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28AC0" w14:textId="77777777" w:rsidR="00F13083" w:rsidRDefault="00F13083" w:rsidP="00EA1DA5">
      <w:pPr>
        <w:spacing w:after="0"/>
      </w:pPr>
      <w:r>
        <w:separator/>
      </w:r>
    </w:p>
  </w:footnote>
  <w:footnote w:type="continuationSeparator" w:id="0">
    <w:p w14:paraId="5B17F40D" w14:textId="77777777" w:rsidR="00F13083" w:rsidRDefault="00F13083" w:rsidP="00EA1DA5">
      <w:pPr>
        <w:spacing w:after="0"/>
      </w:pPr>
      <w:r>
        <w:continuationSeparator/>
      </w:r>
    </w:p>
  </w:footnote>
  <w:footnote w:id="1">
    <w:p w14:paraId="4B10619D" w14:textId="387CF906" w:rsidR="00F102CB" w:rsidRPr="00B93879" w:rsidRDefault="00F102CB" w:rsidP="00F102CB">
      <w:pPr>
        <w:pStyle w:val="Tekstprzypisudolnego"/>
        <w:ind w:left="284" w:hanging="284"/>
        <w:rPr>
          <w:rFonts w:ascii="Cambria" w:hAnsi="Cambria"/>
          <w:sz w:val="19"/>
          <w:szCs w:val="19"/>
        </w:rPr>
      </w:pPr>
      <w:r w:rsidRPr="00B93879">
        <w:rPr>
          <w:rStyle w:val="Odwoanieprzypisudolnego"/>
          <w:rFonts w:ascii="Cambria" w:hAnsi="Cambria"/>
          <w:sz w:val="19"/>
          <w:szCs w:val="19"/>
        </w:rPr>
        <w:footnoteRef/>
      </w:r>
      <w:r w:rsidRPr="00B93879">
        <w:rPr>
          <w:rFonts w:ascii="Cambria" w:hAnsi="Cambria"/>
          <w:sz w:val="19"/>
          <w:szCs w:val="19"/>
        </w:rPr>
        <w:t xml:space="preserve"> </w:t>
      </w:r>
      <w:r w:rsidRPr="00B93879">
        <w:rPr>
          <w:rFonts w:ascii="Cambria" w:hAnsi="Cambria"/>
          <w:sz w:val="19"/>
          <w:szCs w:val="19"/>
        </w:rPr>
        <w:tab/>
        <w:t>W przypadku wspólnego ubiegania się o zamówienie przez wykonawców, oświadczenie składa każdy z wykonawców. Oświadczenia te potwierdzają brak podstaw wykluczenia z postępowania.</w:t>
      </w:r>
    </w:p>
  </w:footnote>
  <w:footnote w:id="2">
    <w:p w14:paraId="4437F4C6" w14:textId="77777777" w:rsidR="000844CE" w:rsidRDefault="000844CE" w:rsidP="000844CE">
      <w:pPr>
        <w:pStyle w:val="Tekstprzypisudolnego"/>
      </w:pPr>
      <w:r w:rsidRPr="001E7CC3">
        <w:rPr>
          <w:rStyle w:val="Odwoanieprzypisudolnego"/>
          <w:sz w:val="16"/>
          <w:szCs w:val="16"/>
        </w:rPr>
        <w:footnoteRef/>
      </w:r>
      <w:r w:rsidRPr="001E7CC3">
        <w:rPr>
          <w:sz w:val="16"/>
          <w:szCs w:val="16"/>
        </w:rPr>
        <w:t xml:space="preserve"> Brak wskazania art. na podstawie którego wobec Wykonawcy zachodzą podstawy wykluczenia, będzie traktowane przez Zamawiającego, że Wykonawca nie podlega wykluczeniu.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D57A" w14:textId="77777777" w:rsidR="00132521" w:rsidRDefault="00132521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E0F901" wp14:editId="26BD937A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31CE978B" w14:textId="77777777" w:rsidR="00132521" w:rsidRPr="00EA1DA5" w:rsidRDefault="00132521" w:rsidP="00E653BF">
    <w:pPr>
      <w:pStyle w:val="Nagwek"/>
    </w:pPr>
    <w:r>
      <w:tab/>
    </w:r>
    <w:r w:rsidRPr="00EA1DA5">
      <w:t>KRAJOWA SZKOŁA SĄDOWNICTWA I PROKURATURY</w:t>
    </w:r>
  </w:p>
  <w:p w14:paraId="5D986A63" w14:textId="77777777" w:rsidR="00132521" w:rsidRPr="00EA1DA5" w:rsidRDefault="00132521" w:rsidP="00EA1DA5">
    <w:pPr>
      <w:pStyle w:val="Nagwek"/>
      <w:jc w:val="center"/>
    </w:pPr>
    <w:r w:rsidRPr="00EA1DA5">
      <w:t>Ośrodek Szkolenia Ustawicznego i Współpracy Międzynarodowej w Lublinie</w:t>
    </w:r>
  </w:p>
  <w:p w14:paraId="3B364F54" w14:textId="77777777" w:rsidR="00132521" w:rsidRPr="00EA1DA5" w:rsidRDefault="00132521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F6950" wp14:editId="1D081288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E038354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2D8E0A8E" w14:textId="77777777" w:rsidR="00132521" w:rsidRDefault="00132521" w:rsidP="00EA1DA5">
    <w:pPr>
      <w:pStyle w:val="Nagwek"/>
      <w:tabs>
        <w:tab w:val="center" w:pos="7002"/>
        <w:tab w:val="left" w:pos="11314"/>
      </w:tabs>
      <w:jc w:val="center"/>
      <w:rPr>
        <w:rStyle w:val="Hipercze"/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  <w:p w14:paraId="3D37B68A" w14:textId="77777777" w:rsidR="00F102CB" w:rsidRPr="00EA1DA5" w:rsidRDefault="00F102CB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F75645F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019FD"/>
    <w:multiLevelType w:val="multilevel"/>
    <w:tmpl w:val="76609C3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86528E"/>
    <w:multiLevelType w:val="hybridMultilevel"/>
    <w:tmpl w:val="B2FAB63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0AF3995"/>
    <w:multiLevelType w:val="hybridMultilevel"/>
    <w:tmpl w:val="95321B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D7CFD"/>
    <w:multiLevelType w:val="hybridMultilevel"/>
    <w:tmpl w:val="659A4FD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AFC62EB"/>
    <w:multiLevelType w:val="multilevel"/>
    <w:tmpl w:val="1A7094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D5D82"/>
    <w:multiLevelType w:val="hybridMultilevel"/>
    <w:tmpl w:val="0CC4415E"/>
    <w:styleLink w:val="Zaimportowanystyl7"/>
    <w:lvl w:ilvl="0" w:tplc="48F6851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DC05F4">
      <w:start w:val="1"/>
      <w:numFmt w:val="lowerLetter"/>
      <w:lvlText w:val="%2."/>
      <w:lvlJc w:val="left"/>
      <w:pPr>
        <w:tabs>
          <w:tab w:val="left" w:pos="284"/>
        </w:tabs>
        <w:ind w:left="141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A851B0">
      <w:start w:val="1"/>
      <w:numFmt w:val="lowerRoman"/>
      <w:lvlText w:val="%3."/>
      <w:lvlJc w:val="left"/>
      <w:pPr>
        <w:tabs>
          <w:tab w:val="left" w:pos="284"/>
        </w:tabs>
        <w:ind w:left="21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6A0AD00">
      <w:start w:val="1"/>
      <w:numFmt w:val="decimal"/>
      <w:lvlText w:val="%4."/>
      <w:lvlJc w:val="left"/>
      <w:pPr>
        <w:tabs>
          <w:tab w:val="left" w:pos="284"/>
        </w:tabs>
        <w:ind w:left="2859" w:hanging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2ED06">
      <w:start w:val="1"/>
      <w:numFmt w:val="lowerLetter"/>
      <w:lvlText w:val="%5."/>
      <w:lvlJc w:val="left"/>
      <w:pPr>
        <w:tabs>
          <w:tab w:val="left" w:pos="284"/>
        </w:tabs>
        <w:ind w:left="3581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54043E">
      <w:start w:val="1"/>
      <w:numFmt w:val="lowerRoman"/>
      <w:lvlText w:val="%6."/>
      <w:lvlJc w:val="left"/>
      <w:pPr>
        <w:tabs>
          <w:tab w:val="left" w:pos="284"/>
        </w:tabs>
        <w:ind w:left="4313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BE0032">
      <w:start w:val="1"/>
      <w:numFmt w:val="decimal"/>
      <w:lvlText w:val="%7."/>
      <w:lvlJc w:val="left"/>
      <w:pPr>
        <w:tabs>
          <w:tab w:val="left" w:pos="284"/>
        </w:tabs>
        <w:ind w:left="5025" w:hanging="4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D0544A">
      <w:start w:val="1"/>
      <w:numFmt w:val="lowerLetter"/>
      <w:lvlText w:val="%8."/>
      <w:lvlJc w:val="left"/>
      <w:pPr>
        <w:tabs>
          <w:tab w:val="left" w:pos="284"/>
        </w:tabs>
        <w:ind w:left="57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5409FA">
      <w:start w:val="1"/>
      <w:numFmt w:val="lowerRoman"/>
      <w:lvlText w:val="%9."/>
      <w:lvlJc w:val="left"/>
      <w:pPr>
        <w:tabs>
          <w:tab w:val="left" w:pos="284"/>
        </w:tabs>
        <w:ind w:left="6479" w:hanging="3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FC422E"/>
    <w:multiLevelType w:val="hybridMultilevel"/>
    <w:tmpl w:val="61AC7B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AD7938"/>
    <w:multiLevelType w:val="multilevel"/>
    <w:tmpl w:val="13309608"/>
    <w:lvl w:ilvl="0">
      <w:start w:val="1"/>
      <w:numFmt w:val="decimal"/>
      <w:lvlText w:val="%1."/>
      <w:lvlJc w:val="left"/>
      <w:pPr>
        <w:ind w:left="0" w:hanging="284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0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0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F3C67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94F5D"/>
    <w:multiLevelType w:val="multilevel"/>
    <w:tmpl w:val="F2A0ADC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05770B"/>
    <w:multiLevelType w:val="hybridMultilevel"/>
    <w:tmpl w:val="80A01D3A"/>
    <w:styleLink w:val="Zaimportowanystyl6"/>
    <w:lvl w:ilvl="0" w:tplc="ACF24E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CED976">
      <w:start w:val="1"/>
      <w:numFmt w:val="lowerLetter"/>
      <w:lvlText w:val="%2."/>
      <w:lvlJc w:val="left"/>
      <w:pPr>
        <w:ind w:left="604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B8128C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F4B95E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0A52A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AC6E12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3E4A90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10CB3A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640D0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F44D65"/>
    <w:multiLevelType w:val="multilevel"/>
    <w:tmpl w:val="EFDA40B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A53C60"/>
    <w:multiLevelType w:val="hybridMultilevel"/>
    <w:tmpl w:val="4A703996"/>
    <w:lvl w:ilvl="0" w:tplc="BEE60F08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0009F9"/>
    <w:multiLevelType w:val="hybridMultilevel"/>
    <w:tmpl w:val="B5C604DC"/>
    <w:lvl w:ilvl="0" w:tplc="AEDCD4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8E46F2"/>
    <w:multiLevelType w:val="hybridMultilevel"/>
    <w:tmpl w:val="35F44A76"/>
    <w:lvl w:ilvl="0" w:tplc="DFF458AE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5414F"/>
    <w:multiLevelType w:val="hybridMultilevel"/>
    <w:tmpl w:val="659A4FD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2196906"/>
    <w:multiLevelType w:val="hybridMultilevel"/>
    <w:tmpl w:val="AC40C2F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FE1487"/>
    <w:multiLevelType w:val="hybridMultilevel"/>
    <w:tmpl w:val="659A4FD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8A2301E"/>
    <w:multiLevelType w:val="hybridMultilevel"/>
    <w:tmpl w:val="659A4FD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92F5AA9"/>
    <w:multiLevelType w:val="hybridMultilevel"/>
    <w:tmpl w:val="948AD5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4C0988"/>
    <w:multiLevelType w:val="hybridMultilevel"/>
    <w:tmpl w:val="21063FB0"/>
    <w:lvl w:ilvl="0" w:tplc="59B85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964796"/>
    <w:multiLevelType w:val="hybridMultilevel"/>
    <w:tmpl w:val="1728A9DE"/>
    <w:styleLink w:val="Zaimportowanystyl11"/>
    <w:lvl w:ilvl="0" w:tplc="3E48BD6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5E97DC">
      <w:start w:val="1"/>
      <w:numFmt w:val="lowerLetter"/>
      <w:lvlText w:val="%2."/>
      <w:lvlJc w:val="left"/>
      <w:pPr>
        <w:ind w:left="604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B0DEB2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12478C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9C139C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6EA2DA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146244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1A001A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4A46EE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4CD0250"/>
    <w:multiLevelType w:val="hybridMultilevel"/>
    <w:tmpl w:val="D438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372712"/>
    <w:multiLevelType w:val="hybridMultilevel"/>
    <w:tmpl w:val="1918090A"/>
    <w:lvl w:ilvl="0" w:tplc="E854928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04D7D"/>
    <w:multiLevelType w:val="multilevel"/>
    <w:tmpl w:val="C14E79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D82978"/>
    <w:multiLevelType w:val="multilevel"/>
    <w:tmpl w:val="1516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973666"/>
    <w:multiLevelType w:val="hybridMultilevel"/>
    <w:tmpl w:val="798C79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F3319"/>
    <w:multiLevelType w:val="hybridMultilevel"/>
    <w:tmpl w:val="09EC17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09483B"/>
    <w:multiLevelType w:val="multilevel"/>
    <w:tmpl w:val="E8E439A0"/>
    <w:styleLink w:val="Zaimportowanystyl10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A892F49"/>
    <w:multiLevelType w:val="multilevel"/>
    <w:tmpl w:val="7194A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1"/>
  </w:num>
  <w:num w:numId="5">
    <w:abstractNumId w:val="21"/>
  </w:num>
  <w:num w:numId="6">
    <w:abstractNumId w:val="33"/>
  </w:num>
  <w:num w:numId="7">
    <w:abstractNumId w:val="15"/>
  </w:num>
  <w:num w:numId="8">
    <w:abstractNumId w:val="35"/>
  </w:num>
  <w:num w:numId="9">
    <w:abstractNumId w:val="7"/>
  </w:num>
  <w:num w:numId="10">
    <w:abstractNumId w:val="36"/>
  </w:num>
  <w:num w:numId="11">
    <w:abstractNumId w:val="26"/>
  </w:num>
  <w:num w:numId="12">
    <w:abstractNumId w:val="17"/>
  </w:num>
  <w:num w:numId="13">
    <w:abstractNumId w:val="2"/>
  </w:num>
  <w:num w:numId="14">
    <w:abstractNumId w:val="18"/>
  </w:num>
  <w:num w:numId="15">
    <w:abstractNumId w:val="14"/>
  </w:num>
  <w:num w:numId="16">
    <w:abstractNumId w:val="6"/>
  </w:num>
  <w:num w:numId="17">
    <w:abstractNumId w:val="27"/>
  </w:num>
  <w:num w:numId="18">
    <w:abstractNumId w:val="3"/>
  </w:num>
  <w:num w:numId="19">
    <w:abstractNumId w:val="29"/>
  </w:num>
  <w:num w:numId="20">
    <w:abstractNumId w:val="1"/>
  </w:num>
  <w:num w:numId="21">
    <w:abstractNumId w:val="24"/>
  </w:num>
  <w:num w:numId="22">
    <w:abstractNumId w:val="20"/>
  </w:num>
  <w:num w:numId="23">
    <w:abstractNumId w:val="37"/>
  </w:num>
  <w:num w:numId="24">
    <w:abstractNumId w:val="2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2"/>
  </w:num>
  <w:num w:numId="28">
    <w:abstractNumId w:val="12"/>
  </w:num>
  <w:num w:numId="29">
    <w:abstractNumId w:val="5"/>
  </w:num>
  <w:num w:numId="30">
    <w:abstractNumId w:val="10"/>
  </w:num>
  <w:num w:numId="31">
    <w:abstractNumId w:val="38"/>
  </w:num>
  <w:num w:numId="32">
    <w:abstractNumId w:val="34"/>
  </w:num>
  <w:num w:numId="33">
    <w:abstractNumId w:val="30"/>
  </w:num>
  <w:num w:numId="34">
    <w:abstractNumId w:val="11"/>
  </w:num>
  <w:num w:numId="35">
    <w:abstractNumId w:val="16"/>
  </w:num>
  <w:num w:numId="36">
    <w:abstractNumId w:val="22"/>
  </w:num>
  <w:num w:numId="37">
    <w:abstractNumId w:val="4"/>
  </w:num>
  <w:num w:numId="38">
    <w:abstractNumId w:val="19"/>
  </w:num>
  <w:num w:numId="39">
    <w:abstractNumId w:val="23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188E"/>
    <w:rsid w:val="00003052"/>
    <w:rsid w:val="00007129"/>
    <w:rsid w:val="000110FC"/>
    <w:rsid w:val="00024D2B"/>
    <w:rsid w:val="000260B9"/>
    <w:rsid w:val="00036D77"/>
    <w:rsid w:val="00040536"/>
    <w:rsid w:val="00042C7D"/>
    <w:rsid w:val="00044083"/>
    <w:rsid w:val="00052323"/>
    <w:rsid w:val="00053BC9"/>
    <w:rsid w:val="000576DC"/>
    <w:rsid w:val="00060EE4"/>
    <w:rsid w:val="00061127"/>
    <w:rsid w:val="00063331"/>
    <w:rsid w:val="00063CA6"/>
    <w:rsid w:val="00064610"/>
    <w:rsid w:val="00067F9F"/>
    <w:rsid w:val="00070EF6"/>
    <w:rsid w:val="00072348"/>
    <w:rsid w:val="0007311F"/>
    <w:rsid w:val="00083C4C"/>
    <w:rsid w:val="000844CE"/>
    <w:rsid w:val="00092E49"/>
    <w:rsid w:val="00093019"/>
    <w:rsid w:val="000A5B8C"/>
    <w:rsid w:val="000A6895"/>
    <w:rsid w:val="000B1C19"/>
    <w:rsid w:val="000B3E3C"/>
    <w:rsid w:val="000C4FBC"/>
    <w:rsid w:val="000E057C"/>
    <w:rsid w:val="000E201C"/>
    <w:rsid w:val="000E368D"/>
    <w:rsid w:val="000F3BEC"/>
    <w:rsid w:val="000F4607"/>
    <w:rsid w:val="00100623"/>
    <w:rsid w:val="00107B23"/>
    <w:rsid w:val="00111587"/>
    <w:rsid w:val="00114483"/>
    <w:rsid w:val="001146D4"/>
    <w:rsid w:val="00123F57"/>
    <w:rsid w:val="00132521"/>
    <w:rsid w:val="00134EF3"/>
    <w:rsid w:val="00135B7B"/>
    <w:rsid w:val="00143446"/>
    <w:rsid w:val="00145896"/>
    <w:rsid w:val="00151B30"/>
    <w:rsid w:val="00161521"/>
    <w:rsid w:val="001624ED"/>
    <w:rsid w:val="0017000C"/>
    <w:rsid w:val="00172E9A"/>
    <w:rsid w:val="00176F02"/>
    <w:rsid w:val="00185B1E"/>
    <w:rsid w:val="00191856"/>
    <w:rsid w:val="001953B7"/>
    <w:rsid w:val="00196296"/>
    <w:rsid w:val="001973A6"/>
    <w:rsid w:val="001A028E"/>
    <w:rsid w:val="001B2BE1"/>
    <w:rsid w:val="001B7896"/>
    <w:rsid w:val="001C2C2F"/>
    <w:rsid w:val="001C439F"/>
    <w:rsid w:val="001E11E4"/>
    <w:rsid w:val="001E158E"/>
    <w:rsid w:val="001E17BC"/>
    <w:rsid w:val="001E2CA4"/>
    <w:rsid w:val="001E6A6E"/>
    <w:rsid w:val="001F0B79"/>
    <w:rsid w:val="001F16A7"/>
    <w:rsid w:val="001F41A4"/>
    <w:rsid w:val="001F4766"/>
    <w:rsid w:val="001F6BAC"/>
    <w:rsid w:val="001F79FD"/>
    <w:rsid w:val="00204516"/>
    <w:rsid w:val="002129AB"/>
    <w:rsid w:val="00222319"/>
    <w:rsid w:val="00227FD7"/>
    <w:rsid w:val="00230BEA"/>
    <w:rsid w:val="002318A1"/>
    <w:rsid w:val="00234B17"/>
    <w:rsid w:val="002357E1"/>
    <w:rsid w:val="00241625"/>
    <w:rsid w:val="002457B4"/>
    <w:rsid w:val="00246F4A"/>
    <w:rsid w:val="00253DF1"/>
    <w:rsid w:val="002550E7"/>
    <w:rsid w:val="002572D4"/>
    <w:rsid w:val="00261B55"/>
    <w:rsid w:val="00270310"/>
    <w:rsid w:val="00273C0F"/>
    <w:rsid w:val="002745A9"/>
    <w:rsid w:val="002757A0"/>
    <w:rsid w:val="00281B4A"/>
    <w:rsid w:val="0028477C"/>
    <w:rsid w:val="0029032A"/>
    <w:rsid w:val="002915AA"/>
    <w:rsid w:val="00292C9C"/>
    <w:rsid w:val="00294C25"/>
    <w:rsid w:val="00294F65"/>
    <w:rsid w:val="002A4270"/>
    <w:rsid w:val="002A559E"/>
    <w:rsid w:val="002B0438"/>
    <w:rsid w:val="002B5386"/>
    <w:rsid w:val="002B7E12"/>
    <w:rsid w:val="002C3B66"/>
    <w:rsid w:val="002D23E6"/>
    <w:rsid w:val="002D39C6"/>
    <w:rsid w:val="002D3A8E"/>
    <w:rsid w:val="002D69AB"/>
    <w:rsid w:val="002E02EC"/>
    <w:rsid w:val="002E12AC"/>
    <w:rsid w:val="002F148E"/>
    <w:rsid w:val="003017DE"/>
    <w:rsid w:val="00304727"/>
    <w:rsid w:val="003062D3"/>
    <w:rsid w:val="003213ED"/>
    <w:rsid w:val="0032403F"/>
    <w:rsid w:val="003257BC"/>
    <w:rsid w:val="00325AC9"/>
    <w:rsid w:val="003272A7"/>
    <w:rsid w:val="00327414"/>
    <w:rsid w:val="00330FE0"/>
    <w:rsid w:val="003337CC"/>
    <w:rsid w:val="0033516B"/>
    <w:rsid w:val="00342944"/>
    <w:rsid w:val="00344731"/>
    <w:rsid w:val="00346286"/>
    <w:rsid w:val="003505F5"/>
    <w:rsid w:val="0035193C"/>
    <w:rsid w:val="0035330C"/>
    <w:rsid w:val="003637AA"/>
    <w:rsid w:val="00365AFA"/>
    <w:rsid w:val="00367A80"/>
    <w:rsid w:val="00373229"/>
    <w:rsid w:val="00373E11"/>
    <w:rsid w:val="003756D4"/>
    <w:rsid w:val="003775FD"/>
    <w:rsid w:val="00380BCD"/>
    <w:rsid w:val="00381BE9"/>
    <w:rsid w:val="00385069"/>
    <w:rsid w:val="00386AF5"/>
    <w:rsid w:val="0039153F"/>
    <w:rsid w:val="00393CCC"/>
    <w:rsid w:val="003A09A8"/>
    <w:rsid w:val="003A4433"/>
    <w:rsid w:val="003A4601"/>
    <w:rsid w:val="003B09DC"/>
    <w:rsid w:val="003B1743"/>
    <w:rsid w:val="003B37A9"/>
    <w:rsid w:val="003B50AB"/>
    <w:rsid w:val="003B7621"/>
    <w:rsid w:val="003C1D53"/>
    <w:rsid w:val="003C2EBA"/>
    <w:rsid w:val="003D02D3"/>
    <w:rsid w:val="003D1F5B"/>
    <w:rsid w:val="003D2CE1"/>
    <w:rsid w:val="003D6420"/>
    <w:rsid w:val="003E0C77"/>
    <w:rsid w:val="003E692F"/>
    <w:rsid w:val="003F00B8"/>
    <w:rsid w:val="003F70DB"/>
    <w:rsid w:val="00404C03"/>
    <w:rsid w:val="00405192"/>
    <w:rsid w:val="0041220A"/>
    <w:rsid w:val="00415C57"/>
    <w:rsid w:val="004227C3"/>
    <w:rsid w:val="004323D5"/>
    <w:rsid w:val="00434040"/>
    <w:rsid w:val="00441228"/>
    <w:rsid w:val="00442C4F"/>
    <w:rsid w:val="00450007"/>
    <w:rsid w:val="00450058"/>
    <w:rsid w:val="00454531"/>
    <w:rsid w:val="004576F2"/>
    <w:rsid w:val="00460579"/>
    <w:rsid w:val="00462EBC"/>
    <w:rsid w:val="004634C0"/>
    <w:rsid w:val="00463C7E"/>
    <w:rsid w:val="004754CF"/>
    <w:rsid w:val="004874A0"/>
    <w:rsid w:val="00490141"/>
    <w:rsid w:val="00492AAA"/>
    <w:rsid w:val="0049694B"/>
    <w:rsid w:val="00496E4E"/>
    <w:rsid w:val="004A09D8"/>
    <w:rsid w:val="004B2C7D"/>
    <w:rsid w:val="004B5FF2"/>
    <w:rsid w:val="004B6477"/>
    <w:rsid w:val="004C2FE3"/>
    <w:rsid w:val="004C47F2"/>
    <w:rsid w:val="004C6207"/>
    <w:rsid w:val="004D2AD1"/>
    <w:rsid w:val="004D3F0C"/>
    <w:rsid w:val="004D7C38"/>
    <w:rsid w:val="004E223A"/>
    <w:rsid w:val="004E2EFF"/>
    <w:rsid w:val="004F4BA6"/>
    <w:rsid w:val="004F7B1B"/>
    <w:rsid w:val="00503DCC"/>
    <w:rsid w:val="00504B89"/>
    <w:rsid w:val="00504F63"/>
    <w:rsid w:val="00505899"/>
    <w:rsid w:val="005058FD"/>
    <w:rsid w:val="00510A88"/>
    <w:rsid w:val="00514418"/>
    <w:rsid w:val="005144E6"/>
    <w:rsid w:val="005172B0"/>
    <w:rsid w:val="005259A9"/>
    <w:rsid w:val="0053416F"/>
    <w:rsid w:val="005341DF"/>
    <w:rsid w:val="00534C9A"/>
    <w:rsid w:val="00536BE6"/>
    <w:rsid w:val="0054146D"/>
    <w:rsid w:val="005441D0"/>
    <w:rsid w:val="00544FCE"/>
    <w:rsid w:val="005561C3"/>
    <w:rsid w:val="005605D7"/>
    <w:rsid w:val="00560C18"/>
    <w:rsid w:val="00563772"/>
    <w:rsid w:val="00570BE2"/>
    <w:rsid w:val="00571183"/>
    <w:rsid w:val="00571B05"/>
    <w:rsid w:val="00582484"/>
    <w:rsid w:val="00582F1C"/>
    <w:rsid w:val="00584A03"/>
    <w:rsid w:val="005A267E"/>
    <w:rsid w:val="005A38E6"/>
    <w:rsid w:val="005B0979"/>
    <w:rsid w:val="005B35D2"/>
    <w:rsid w:val="005C2F46"/>
    <w:rsid w:val="005C31E5"/>
    <w:rsid w:val="005C7F00"/>
    <w:rsid w:val="005D05D3"/>
    <w:rsid w:val="005D2231"/>
    <w:rsid w:val="005D2F7D"/>
    <w:rsid w:val="005D5F98"/>
    <w:rsid w:val="005D7B38"/>
    <w:rsid w:val="005E09C9"/>
    <w:rsid w:val="005E1264"/>
    <w:rsid w:val="005E153F"/>
    <w:rsid w:val="005E78A3"/>
    <w:rsid w:val="005F1E7E"/>
    <w:rsid w:val="0060102D"/>
    <w:rsid w:val="006015C2"/>
    <w:rsid w:val="00602CB2"/>
    <w:rsid w:val="0060444D"/>
    <w:rsid w:val="006052B6"/>
    <w:rsid w:val="006112E1"/>
    <w:rsid w:val="006143EF"/>
    <w:rsid w:val="006156E8"/>
    <w:rsid w:val="00616EB6"/>
    <w:rsid w:val="00617EF1"/>
    <w:rsid w:val="006215E3"/>
    <w:rsid w:val="00626551"/>
    <w:rsid w:val="00634CA5"/>
    <w:rsid w:val="0064065D"/>
    <w:rsid w:val="0064197E"/>
    <w:rsid w:val="00650621"/>
    <w:rsid w:val="00652862"/>
    <w:rsid w:val="00652893"/>
    <w:rsid w:val="00652FA1"/>
    <w:rsid w:val="0066664A"/>
    <w:rsid w:val="006704AD"/>
    <w:rsid w:val="00671F1E"/>
    <w:rsid w:val="00676189"/>
    <w:rsid w:val="006812FD"/>
    <w:rsid w:val="006816B6"/>
    <w:rsid w:val="006860B4"/>
    <w:rsid w:val="0069029A"/>
    <w:rsid w:val="00691030"/>
    <w:rsid w:val="006924A2"/>
    <w:rsid w:val="006A0F09"/>
    <w:rsid w:val="006A3A19"/>
    <w:rsid w:val="006A6099"/>
    <w:rsid w:val="006A6A6B"/>
    <w:rsid w:val="006B0E8B"/>
    <w:rsid w:val="006B33EF"/>
    <w:rsid w:val="006B774D"/>
    <w:rsid w:val="006B7BA4"/>
    <w:rsid w:val="006C5818"/>
    <w:rsid w:val="006C5A96"/>
    <w:rsid w:val="006C5B8F"/>
    <w:rsid w:val="006D0683"/>
    <w:rsid w:val="006D1A37"/>
    <w:rsid w:val="006D257B"/>
    <w:rsid w:val="006D2630"/>
    <w:rsid w:val="006D4F88"/>
    <w:rsid w:val="006E0C4B"/>
    <w:rsid w:val="006E2EBE"/>
    <w:rsid w:val="006E4DEE"/>
    <w:rsid w:val="006E7764"/>
    <w:rsid w:val="006F0F27"/>
    <w:rsid w:val="006F1050"/>
    <w:rsid w:val="006F10DA"/>
    <w:rsid w:val="006F2AF4"/>
    <w:rsid w:val="006F2CCD"/>
    <w:rsid w:val="006F5BFD"/>
    <w:rsid w:val="0070334A"/>
    <w:rsid w:val="00703EE1"/>
    <w:rsid w:val="00704BC5"/>
    <w:rsid w:val="0071364F"/>
    <w:rsid w:val="007148D5"/>
    <w:rsid w:val="00720628"/>
    <w:rsid w:val="00721D24"/>
    <w:rsid w:val="00726BB2"/>
    <w:rsid w:val="007379AE"/>
    <w:rsid w:val="007404D8"/>
    <w:rsid w:val="00741BDA"/>
    <w:rsid w:val="00743F50"/>
    <w:rsid w:val="00751A1A"/>
    <w:rsid w:val="00752A91"/>
    <w:rsid w:val="00753E26"/>
    <w:rsid w:val="00777B79"/>
    <w:rsid w:val="00780A99"/>
    <w:rsid w:val="00781667"/>
    <w:rsid w:val="0079153E"/>
    <w:rsid w:val="007A33A6"/>
    <w:rsid w:val="007A4F05"/>
    <w:rsid w:val="007A67D3"/>
    <w:rsid w:val="007B1F72"/>
    <w:rsid w:val="007B2FE7"/>
    <w:rsid w:val="007C1ADA"/>
    <w:rsid w:val="007C47C6"/>
    <w:rsid w:val="007C5C26"/>
    <w:rsid w:val="007D5B47"/>
    <w:rsid w:val="007E0490"/>
    <w:rsid w:val="007E2136"/>
    <w:rsid w:val="007E75D8"/>
    <w:rsid w:val="007E7DBE"/>
    <w:rsid w:val="007F00BF"/>
    <w:rsid w:val="007F27E7"/>
    <w:rsid w:val="007F4745"/>
    <w:rsid w:val="007F76E9"/>
    <w:rsid w:val="00800435"/>
    <w:rsid w:val="008028A8"/>
    <w:rsid w:val="008041BF"/>
    <w:rsid w:val="00810466"/>
    <w:rsid w:val="008144A8"/>
    <w:rsid w:val="00817752"/>
    <w:rsid w:val="008216AB"/>
    <w:rsid w:val="00823311"/>
    <w:rsid w:val="008259BC"/>
    <w:rsid w:val="00826FB6"/>
    <w:rsid w:val="00831E1A"/>
    <w:rsid w:val="0083460C"/>
    <w:rsid w:val="00834800"/>
    <w:rsid w:val="008355AD"/>
    <w:rsid w:val="00854F93"/>
    <w:rsid w:val="00864F11"/>
    <w:rsid w:val="00866D12"/>
    <w:rsid w:val="00866D41"/>
    <w:rsid w:val="008705AC"/>
    <w:rsid w:val="0087335A"/>
    <w:rsid w:val="00874AB2"/>
    <w:rsid w:val="0087732F"/>
    <w:rsid w:val="008802F3"/>
    <w:rsid w:val="00883A6B"/>
    <w:rsid w:val="008916F1"/>
    <w:rsid w:val="008918BF"/>
    <w:rsid w:val="00893C99"/>
    <w:rsid w:val="0089467A"/>
    <w:rsid w:val="00894F2F"/>
    <w:rsid w:val="008A432D"/>
    <w:rsid w:val="008B0CBE"/>
    <w:rsid w:val="008B169E"/>
    <w:rsid w:val="008B29E0"/>
    <w:rsid w:val="008B5F88"/>
    <w:rsid w:val="008B77CD"/>
    <w:rsid w:val="008B7F2D"/>
    <w:rsid w:val="008C546E"/>
    <w:rsid w:val="008D01C5"/>
    <w:rsid w:val="008D0E25"/>
    <w:rsid w:val="008E0B1C"/>
    <w:rsid w:val="008E3039"/>
    <w:rsid w:val="008E3E7B"/>
    <w:rsid w:val="008E57A7"/>
    <w:rsid w:val="008E7E8D"/>
    <w:rsid w:val="008F0909"/>
    <w:rsid w:val="008F39AD"/>
    <w:rsid w:val="008F4AB2"/>
    <w:rsid w:val="008F7190"/>
    <w:rsid w:val="00911983"/>
    <w:rsid w:val="00917332"/>
    <w:rsid w:val="0091758C"/>
    <w:rsid w:val="00921560"/>
    <w:rsid w:val="00921EAD"/>
    <w:rsid w:val="009227A2"/>
    <w:rsid w:val="0092323A"/>
    <w:rsid w:val="00932AF5"/>
    <w:rsid w:val="00933B25"/>
    <w:rsid w:val="00934B76"/>
    <w:rsid w:val="00937A04"/>
    <w:rsid w:val="00940C81"/>
    <w:rsid w:val="00940CB9"/>
    <w:rsid w:val="00941DC2"/>
    <w:rsid w:val="00943EB3"/>
    <w:rsid w:val="00947F83"/>
    <w:rsid w:val="00951547"/>
    <w:rsid w:val="009578C1"/>
    <w:rsid w:val="00961334"/>
    <w:rsid w:val="009720EF"/>
    <w:rsid w:val="0097331E"/>
    <w:rsid w:val="009761C6"/>
    <w:rsid w:val="00976E74"/>
    <w:rsid w:val="009807A5"/>
    <w:rsid w:val="00983A1F"/>
    <w:rsid w:val="00986657"/>
    <w:rsid w:val="00986CB2"/>
    <w:rsid w:val="009917C3"/>
    <w:rsid w:val="009946FC"/>
    <w:rsid w:val="00994C8E"/>
    <w:rsid w:val="00996587"/>
    <w:rsid w:val="009975BC"/>
    <w:rsid w:val="009A15EC"/>
    <w:rsid w:val="009A15F1"/>
    <w:rsid w:val="009A50E2"/>
    <w:rsid w:val="009A53C3"/>
    <w:rsid w:val="009B0565"/>
    <w:rsid w:val="009B70B8"/>
    <w:rsid w:val="009C0C0F"/>
    <w:rsid w:val="009C3FE0"/>
    <w:rsid w:val="009D1C69"/>
    <w:rsid w:val="009D650B"/>
    <w:rsid w:val="009E0254"/>
    <w:rsid w:val="009E32F5"/>
    <w:rsid w:val="009E3D28"/>
    <w:rsid w:val="009E487B"/>
    <w:rsid w:val="009E577F"/>
    <w:rsid w:val="009F737F"/>
    <w:rsid w:val="00A00D86"/>
    <w:rsid w:val="00A01086"/>
    <w:rsid w:val="00A019FF"/>
    <w:rsid w:val="00A0552D"/>
    <w:rsid w:val="00A10813"/>
    <w:rsid w:val="00A13F8C"/>
    <w:rsid w:val="00A21E57"/>
    <w:rsid w:val="00A22A99"/>
    <w:rsid w:val="00A24667"/>
    <w:rsid w:val="00A33421"/>
    <w:rsid w:val="00A356DB"/>
    <w:rsid w:val="00A3592E"/>
    <w:rsid w:val="00A40537"/>
    <w:rsid w:val="00A45C7D"/>
    <w:rsid w:val="00A45FA3"/>
    <w:rsid w:val="00A534E0"/>
    <w:rsid w:val="00A555D6"/>
    <w:rsid w:val="00A5729D"/>
    <w:rsid w:val="00A60DDA"/>
    <w:rsid w:val="00A61986"/>
    <w:rsid w:val="00A64F66"/>
    <w:rsid w:val="00A654EC"/>
    <w:rsid w:val="00A65ADD"/>
    <w:rsid w:val="00A67BA6"/>
    <w:rsid w:val="00A70871"/>
    <w:rsid w:val="00A7118D"/>
    <w:rsid w:val="00A7365E"/>
    <w:rsid w:val="00A7421B"/>
    <w:rsid w:val="00A74F26"/>
    <w:rsid w:val="00A77594"/>
    <w:rsid w:val="00A81CBC"/>
    <w:rsid w:val="00A832FF"/>
    <w:rsid w:val="00A8458C"/>
    <w:rsid w:val="00A8570F"/>
    <w:rsid w:val="00A86AED"/>
    <w:rsid w:val="00A945B1"/>
    <w:rsid w:val="00A96338"/>
    <w:rsid w:val="00A97520"/>
    <w:rsid w:val="00AA24FA"/>
    <w:rsid w:val="00AA2965"/>
    <w:rsid w:val="00AA3B8E"/>
    <w:rsid w:val="00AA5405"/>
    <w:rsid w:val="00AA5958"/>
    <w:rsid w:val="00AA6432"/>
    <w:rsid w:val="00AB023B"/>
    <w:rsid w:val="00AB7418"/>
    <w:rsid w:val="00AB7911"/>
    <w:rsid w:val="00AB7DAE"/>
    <w:rsid w:val="00AC177B"/>
    <w:rsid w:val="00AC44E9"/>
    <w:rsid w:val="00AD0B55"/>
    <w:rsid w:val="00AD3B4B"/>
    <w:rsid w:val="00AE18CF"/>
    <w:rsid w:val="00AE2293"/>
    <w:rsid w:val="00AE473A"/>
    <w:rsid w:val="00AE7495"/>
    <w:rsid w:val="00AE75D0"/>
    <w:rsid w:val="00AF4836"/>
    <w:rsid w:val="00AF7B49"/>
    <w:rsid w:val="00B02A96"/>
    <w:rsid w:val="00B03B96"/>
    <w:rsid w:val="00B050D7"/>
    <w:rsid w:val="00B11D5D"/>
    <w:rsid w:val="00B12013"/>
    <w:rsid w:val="00B1340C"/>
    <w:rsid w:val="00B13B8E"/>
    <w:rsid w:val="00B14DAB"/>
    <w:rsid w:val="00B1675D"/>
    <w:rsid w:val="00B22FAE"/>
    <w:rsid w:val="00B25532"/>
    <w:rsid w:val="00B31081"/>
    <w:rsid w:val="00B33A95"/>
    <w:rsid w:val="00B346BA"/>
    <w:rsid w:val="00B35954"/>
    <w:rsid w:val="00B35FEC"/>
    <w:rsid w:val="00B36D2C"/>
    <w:rsid w:val="00B40ED6"/>
    <w:rsid w:val="00B50ADB"/>
    <w:rsid w:val="00B557A0"/>
    <w:rsid w:val="00B618B2"/>
    <w:rsid w:val="00B744BB"/>
    <w:rsid w:val="00B75655"/>
    <w:rsid w:val="00B80767"/>
    <w:rsid w:val="00B82572"/>
    <w:rsid w:val="00B83F95"/>
    <w:rsid w:val="00B856A9"/>
    <w:rsid w:val="00B86CD7"/>
    <w:rsid w:val="00B90E89"/>
    <w:rsid w:val="00B93A33"/>
    <w:rsid w:val="00B95D66"/>
    <w:rsid w:val="00BA2C90"/>
    <w:rsid w:val="00BA4816"/>
    <w:rsid w:val="00BB074C"/>
    <w:rsid w:val="00BB17AC"/>
    <w:rsid w:val="00BB6FD3"/>
    <w:rsid w:val="00BC03B1"/>
    <w:rsid w:val="00BC14B6"/>
    <w:rsid w:val="00BC3F4F"/>
    <w:rsid w:val="00BC3F81"/>
    <w:rsid w:val="00BC479F"/>
    <w:rsid w:val="00BD077C"/>
    <w:rsid w:val="00BD2E11"/>
    <w:rsid w:val="00BD64B7"/>
    <w:rsid w:val="00BD75E7"/>
    <w:rsid w:val="00BE010A"/>
    <w:rsid w:val="00BE30FB"/>
    <w:rsid w:val="00BF3A8D"/>
    <w:rsid w:val="00BF6E9D"/>
    <w:rsid w:val="00BF72D5"/>
    <w:rsid w:val="00BF7578"/>
    <w:rsid w:val="00C03A61"/>
    <w:rsid w:val="00C05221"/>
    <w:rsid w:val="00C10255"/>
    <w:rsid w:val="00C11294"/>
    <w:rsid w:val="00C1348C"/>
    <w:rsid w:val="00C161B8"/>
    <w:rsid w:val="00C167FC"/>
    <w:rsid w:val="00C179AA"/>
    <w:rsid w:val="00C250E8"/>
    <w:rsid w:val="00C2535F"/>
    <w:rsid w:val="00C256B2"/>
    <w:rsid w:val="00C27811"/>
    <w:rsid w:val="00C302D6"/>
    <w:rsid w:val="00C3499E"/>
    <w:rsid w:val="00C53A50"/>
    <w:rsid w:val="00C53A8A"/>
    <w:rsid w:val="00C55F0C"/>
    <w:rsid w:val="00C565E1"/>
    <w:rsid w:val="00C56B98"/>
    <w:rsid w:val="00C574CA"/>
    <w:rsid w:val="00C6398D"/>
    <w:rsid w:val="00C63F30"/>
    <w:rsid w:val="00C70CDD"/>
    <w:rsid w:val="00C72F09"/>
    <w:rsid w:val="00C7379E"/>
    <w:rsid w:val="00C73DFE"/>
    <w:rsid w:val="00C83DA3"/>
    <w:rsid w:val="00C859D9"/>
    <w:rsid w:val="00C876CE"/>
    <w:rsid w:val="00C87A87"/>
    <w:rsid w:val="00C90F5C"/>
    <w:rsid w:val="00C92E98"/>
    <w:rsid w:val="00C93904"/>
    <w:rsid w:val="00C958BF"/>
    <w:rsid w:val="00C9631A"/>
    <w:rsid w:val="00C96FC7"/>
    <w:rsid w:val="00C9798A"/>
    <w:rsid w:val="00CA0CF9"/>
    <w:rsid w:val="00CA3D7D"/>
    <w:rsid w:val="00CA6784"/>
    <w:rsid w:val="00CB13DB"/>
    <w:rsid w:val="00CB58E2"/>
    <w:rsid w:val="00CB6241"/>
    <w:rsid w:val="00CB627A"/>
    <w:rsid w:val="00CD21E6"/>
    <w:rsid w:val="00CD3AE5"/>
    <w:rsid w:val="00CD408A"/>
    <w:rsid w:val="00CE06AE"/>
    <w:rsid w:val="00CF0542"/>
    <w:rsid w:val="00CF2C13"/>
    <w:rsid w:val="00CF2F0E"/>
    <w:rsid w:val="00CF324B"/>
    <w:rsid w:val="00D022A7"/>
    <w:rsid w:val="00D03748"/>
    <w:rsid w:val="00D0393E"/>
    <w:rsid w:val="00D056B8"/>
    <w:rsid w:val="00D0647F"/>
    <w:rsid w:val="00D0738C"/>
    <w:rsid w:val="00D11323"/>
    <w:rsid w:val="00D142BE"/>
    <w:rsid w:val="00D14B77"/>
    <w:rsid w:val="00D15DB0"/>
    <w:rsid w:val="00D15DBB"/>
    <w:rsid w:val="00D23058"/>
    <w:rsid w:val="00D26102"/>
    <w:rsid w:val="00D26C4A"/>
    <w:rsid w:val="00D334A8"/>
    <w:rsid w:val="00D34253"/>
    <w:rsid w:val="00D348FE"/>
    <w:rsid w:val="00D40108"/>
    <w:rsid w:val="00D47B9D"/>
    <w:rsid w:val="00D52E2D"/>
    <w:rsid w:val="00D5630C"/>
    <w:rsid w:val="00D60103"/>
    <w:rsid w:val="00D60906"/>
    <w:rsid w:val="00D65423"/>
    <w:rsid w:val="00D71DA2"/>
    <w:rsid w:val="00D75142"/>
    <w:rsid w:val="00D9263A"/>
    <w:rsid w:val="00D93B31"/>
    <w:rsid w:val="00D95B18"/>
    <w:rsid w:val="00DA124F"/>
    <w:rsid w:val="00DA2987"/>
    <w:rsid w:val="00DB091E"/>
    <w:rsid w:val="00DB325F"/>
    <w:rsid w:val="00DB4B4A"/>
    <w:rsid w:val="00DC00E6"/>
    <w:rsid w:val="00DC081F"/>
    <w:rsid w:val="00DC168C"/>
    <w:rsid w:val="00DC271A"/>
    <w:rsid w:val="00DC59AA"/>
    <w:rsid w:val="00DD57A0"/>
    <w:rsid w:val="00DE1968"/>
    <w:rsid w:val="00DE2B73"/>
    <w:rsid w:val="00DE3BCB"/>
    <w:rsid w:val="00DE5393"/>
    <w:rsid w:val="00DE5AC4"/>
    <w:rsid w:val="00DF4789"/>
    <w:rsid w:val="00DF599F"/>
    <w:rsid w:val="00DF6103"/>
    <w:rsid w:val="00E0203F"/>
    <w:rsid w:val="00E04714"/>
    <w:rsid w:val="00E05A0B"/>
    <w:rsid w:val="00E11063"/>
    <w:rsid w:val="00E115A8"/>
    <w:rsid w:val="00E1425F"/>
    <w:rsid w:val="00E14CD0"/>
    <w:rsid w:val="00E2000C"/>
    <w:rsid w:val="00E214EC"/>
    <w:rsid w:val="00E22ADD"/>
    <w:rsid w:val="00E30169"/>
    <w:rsid w:val="00E30508"/>
    <w:rsid w:val="00E30A99"/>
    <w:rsid w:val="00E356D5"/>
    <w:rsid w:val="00E35CD4"/>
    <w:rsid w:val="00E37BC3"/>
    <w:rsid w:val="00E37E55"/>
    <w:rsid w:val="00E40FDC"/>
    <w:rsid w:val="00E447CB"/>
    <w:rsid w:val="00E46E9C"/>
    <w:rsid w:val="00E50BC7"/>
    <w:rsid w:val="00E5458C"/>
    <w:rsid w:val="00E56687"/>
    <w:rsid w:val="00E6400F"/>
    <w:rsid w:val="00E653BF"/>
    <w:rsid w:val="00E70F96"/>
    <w:rsid w:val="00E7385A"/>
    <w:rsid w:val="00E739AE"/>
    <w:rsid w:val="00E73AF4"/>
    <w:rsid w:val="00E8229C"/>
    <w:rsid w:val="00E90830"/>
    <w:rsid w:val="00E9102C"/>
    <w:rsid w:val="00E92AB3"/>
    <w:rsid w:val="00E93CFB"/>
    <w:rsid w:val="00E964B9"/>
    <w:rsid w:val="00EA1DA5"/>
    <w:rsid w:val="00EA3355"/>
    <w:rsid w:val="00EA34D9"/>
    <w:rsid w:val="00EA5792"/>
    <w:rsid w:val="00EA61A9"/>
    <w:rsid w:val="00EB794B"/>
    <w:rsid w:val="00EB7AE8"/>
    <w:rsid w:val="00EC294F"/>
    <w:rsid w:val="00EC4EA0"/>
    <w:rsid w:val="00EC6827"/>
    <w:rsid w:val="00EC7566"/>
    <w:rsid w:val="00ED320D"/>
    <w:rsid w:val="00ED78AF"/>
    <w:rsid w:val="00EF0D78"/>
    <w:rsid w:val="00EF401A"/>
    <w:rsid w:val="00EF6341"/>
    <w:rsid w:val="00EF63C2"/>
    <w:rsid w:val="00EF7AAC"/>
    <w:rsid w:val="00F01015"/>
    <w:rsid w:val="00F0127D"/>
    <w:rsid w:val="00F06763"/>
    <w:rsid w:val="00F102CB"/>
    <w:rsid w:val="00F13083"/>
    <w:rsid w:val="00F15EEB"/>
    <w:rsid w:val="00F22659"/>
    <w:rsid w:val="00F336B9"/>
    <w:rsid w:val="00F364C9"/>
    <w:rsid w:val="00F4081C"/>
    <w:rsid w:val="00F42661"/>
    <w:rsid w:val="00F462E8"/>
    <w:rsid w:val="00F50D8D"/>
    <w:rsid w:val="00F51E4D"/>
    <w:rsid w:val="00F55696"/>
    <w:rsid w:val="00F56530"/>
    <w:rsid w:val="00F578FE"/>
    <w:rsid w:val="00F72181"/>
    <w:rsid w:val="00F75D62"/>
    <w:rsid w:val="00F77FFE"/>
    <w:rsid w:val="00F803A6"/>
    <w:rsid w:val="00F80B4B"/>
    <w:rsid w:val="00F81EB6"/>
    <w:rsid w:val="00F820CB"/>
    <w:rsid w:val="00F8393A"/>
    <w:rsid w:val="00F85C18"/>
    <w:rsid w:val="00F90392"/>
    <w:rsid w:val="00F9255D"/>
    <w:rsid w:val="00FA2C2F"/>
    <w:rsid w:val="00FA41D4"/>
    <w:rsid w:val="00FA55BE"/>
    <w:rsid w:val="00FA6BCD"/>
    <w:rsid w:val="00FB053E"/>
    <w:rsid w:val="00FB1D7C"/>
    <w:rsid w:val="00FB6682"/>
    <w:rsid w:val="00FB6785"/>
    <w:rsid w:val="00FC3C3C"/>
    <w:rsid w:val="00FC4403"/>
    <w:rsid w:val="00FD1EE2"/>
    <w:rsid w:val="00FD29B0"/>
    <w:rsid w:val="00FD5431"/>
    <w:rsid w:val="00FD54F3"/>
    <w:rsid w:val="00FD6B6F"/>
    <w:rsid w:val="00FE00FA"/>
    <w:rsid w:val="00FE073F"/>
    <w:rsid w:val="00FE0888"/>
    <w:rsid w:val="00FE2195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09B4A2"/>
  <w15:docId w15:val="{97522EA8-5B22-4E99-A04B-A2D1FD6E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,CW_Lista,Wypunktowanie,Akapit z listą BS,normalny tekst,Akapit z listą5,Podsis rysunku,maz_wyliczenie,opis dzialania,K-P_odwolanie,A_wyliczenie,Akapit z listą5CxSpLast,BulletC,Tekst punktowanie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qFormat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,CW_Lista Znak,Wypunktowanie Znak,Akapit z listą BS Znak,normalny tekst Znak,Akapit z listą5 Znak,Podsis rysunku Znak,maz_wyliczenie Znak,opis dzialania Znak,K-P_odwolanie Znak,BulletC Znak"/>
    <w:link w:val="Akapitzlist"/>
    <w:uiPriority w:val="34"/>
    <w:qFormat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  <w:style w:type="paragraph" w:customStyle="1" w:styleId="Default">
    <w:name w:val="Default"/>
    <w:rsid w:val="00C256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numbering" w:customStyle="1" w:styleId="Zaimportowanystyl6">
    <w:name w:val="Zaimportowany styl 6"/>
    <w:rsid w:val="005D5F98"/>
    <w:pPr>
      <w:numPr>
        <w:numId w:val="15"/>
      </w:numPr>
    </w:pPr>
  </w:style>
  <w:style w:type="numbering" w:customStyle="1" w:styleId="Zaimportowanystyl7">
    <w:name w:val="Zaimportowany styl 7"/>
    <w:rsid w:val="005D5F98"/>
    <w:pPr>
      <w:numPr>
        <w:numId w:val="16"/>
      </w:numPr>
    </w:pPr>
  </w:style>
  <w:style w:type="numbering" w:customStyle="1" w:styleId="Zaimportowanystyl11">
    <w:name w:val="Zaimportowany styl 11"/>
    <w:rsid w:val="005D5F98"/>
    <w:pPr>
      <w:numPr>
        <w:numId w:val="17"/>
      </w:numPr>
    </w:pPr>
  </w:style>
  <w:style w:type="numbering" w:customStyle="1" w:styleId="Zaimportowanystyl10">
    <w:name w:val="Zaimportowany styl 10"/>
    <w:rsid w:val="00E22ADD"/>
    <w:pPr>
      <w:numPr>
        <w:numId w:val="23"/>
      </w:numPr>
    </w:pPr>
  </w:style>
  <w:style w:type="paragraph" w:customStyle="1" w:styleId="pkt">
    <w:name w:val="pkt"/>
    <w:basedOn w:val="Normalny"/>
    <w:uiPriority w:val="99"/>
    <w:rsid w:val="00F102CB"/>
    <w:pPr>
      <w:suppressAutoHyphens/>
      <w:spacing w:before="60" w:after="60"/>
      <w:ind w:left="851" w:hanging="29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F72181"/>
    <w:pPr>
      <w:suppressAutoHyphens/>
      <w:spacing w:after="120"/>
      <w:jc w:val="left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72181"/>
    <w:rPr>
      <w:rFonts w:ascii="Book Antiqua" w:hAnsi="Book Antiqua"/>
    </w:rPr>
  </w:style>
  <w:style w:type="character" w:customStyle="1" w:styleId="TekstpodstawowyZnak1">
    <w:name w:val="Tekst podstawowy Znak1"/>
    <w:link w:val="Tekstpodstawowy"/>
    <w:uiPriority w:val="99"/>
    <w:locked/>
    <w:rsid w:val="00F72181"/>
    <w:rPr>
      <w:rFonts w:ascii="Times New Roman" w:eastAsia="Calibri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8F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26EC-B40C-4459-96CA-6571D3B7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2444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Sebastian Sito</cp:lastModifiedBy>
  <cp:revision>5</cp:revision>
  <cp:lastPrinted>2021-12-22T08:36:00Z</cp:lastPrinted>
  <dcterms:created xsi:type="dcterms:W3CDTF">2021-12-30T09:19:00Z</dcterms:created>
  <dcterms:modified xsi:type="dcterms:W3CDTF">2021-12-30T11:21:00Z</dcterms:modified>
</cp:coreProperties>
</file>