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keepNext/>
        <w:suppressAutoHyphens/>
        <w:spacing w:after="0" w:line="240" w:lineRule="auto"/>
        <w:ind w:left="284" w:hanging="284"/>
        <w:jc w:val="center"/>
        <w:outlineLvl w:val="0"/>
        <w:rPr>
          <w:rFonts w:ascii="Times New Roman" w:eastAsia="Times New Roman" w:hAnsi="Times New Roman" w:cs="Times New Roman"/>
          <w:b/>
          <w:sz w:val="24"/>
          <w:szCs w:val="20"/>
          <w:lang w:eastAsia="ar-SA"/>
        </w:rPr>
      </w:pPr>
      <w:r w:rsidRPr="006241AA">
        <w:rPr>
          <w:rFonts w:ascii="Times New Roman" w:eastAsia="Times New Roman" w:hAnsi="Times New Roman" w:cs="Times New Roman"/>
          <w:b/>
          <w:sz w:val="24"/>
          <w:szCs w:val="20"/>
          <w:lang w:eastAsia="ar-SA"/>
        </w:rPr>
        <w:t>SPECYFIKACJA</w:t>
      </w:r>
    </w:p>
    <w:p w:rsidR="006241AA" w:rsidRPr="006241AA" w:rsidRDefault="006241AA" w:rsidP="006241AA">
      <w:pPr>
        <w:keepNext/>
        <w:suppressAutoHyphens/>
        <w:spacing w:after="0" w:line="240" w:lineRule="auto"/>
        <w:ind w:left="284" w:hanging="284"/>
        <w:jc w:val="center"/>
        <w:outlineLvl w:val="0"/>
        <w:rPr>
          <w:rFonts w:ascii="Times New Roman" w:eastAsia="Times New Roman" w:hAnsi="Times New Roman" w:cs="Times New Roman"/>
          <w:b/>
          <w:sz w:val="24"/>
          <w:szCs w:val="20"/>
          <w:lang w:eastAsia="ar-SA"/>
        </w:rPr>
      </w:pPr>
      <w:r w:rsidRPr="006241AA">
        <w:rPr>
          <w:rFonts w:ascii="Times New Roman" w:eastAsia="Times New Roman" w:hAnsi="Times New Roman" w:cs="Times New Roman"/>
          <w:b/>
          <w:sz w:val="24"/>
          <w:szCs w:val="20"/>
          <w:lang w:eastAsia="ar-SA"/>
        </w:rPr>
        <w:t>ISTOTNYCH WARUNKÓW ZAMÓWIENIA</w:t>
      </w:r>
    </w:p>
    <w:p w:rsidR="006241AA" w:rsidRPr="006241AA" w:rsidRDefault="006241AA" w:rsidP="006241AA">
      <w:pPr>
        <w:suppressAutoHyphens/>
        <w:spacing w:after="0" w:line="240" w:lineRule="auto"/>
        <w:jc w:val="center"/>
        <w:rPr>
          <w:rFonts w:ascii="Times New Roman" w:eastAsia="Times New Roman" w:hAnsi="Times New Roman" w:cs="Times New Roman"/>
          <w:sz w:val="24"/>
          <w:szCs w:val="24"/>
          <w:lang w:eastAsia="ar-SA"/>
        </w:rPr>
      </w:pPr>
      <w:r w:rsidRPr="006241AA">
        <w:rPr>
          <w:rFonts w:ascii="Times New Roman" w:eastAsia="Times New Roman" w:hAnsi="Times New Roman" w:cs="Times New Roman"/>
          <w:sz w:val="24"/>
          <w:szCs w:val="24"/>
          <w:lang w:eastAsia="ar-SA"/>
        </w:rPr>
        <w:t xml:space="preserve">(SIWZ) </w:t>
      </w:r>
    </w:p>
    <w:p w:rsidR="006241AA" w:rsidRPr="006241AA" w:rsidRDefault="006241AA" w:rsidP="006241AA">
      <w:pPr>
        <w:suppressAutoHyphens/>
        <w:spacing w:after="0" w:line="240" w:lineRule="auto"/>
        <w:jc w:val="center"/>
        <w:rPr>
          <w:rFonts w:ascii="Verdana" w:eastAsia="Times New Roman" w:hAnsi="Verdana" w:cs="Times New Roman"/>
          <w:sz w:val="24"/>
          <w:szCs w:val="24"/>
          <w:lang w:eastAsia="ar-SA"/>
        </w:rPr>
      </w:pPr>
    </w:p>
    <w:p w:rsidR="006241AA" w:rsidRPr="006241AA" w:rsidRDefault="006241AA" w:rsidP="006241AA">
      <w:pPr>
        <w:suppressAutoHyphens/>
        <w:spacing w:after="0" w:line="240" w:lineRule="auto"/>
        <w:jc w:val="center"/>
        <w:rPr>
          <w:rFonts w:ascii="Verdana" w:eastAsia="Times New Roman" w:hAnsi="Verdana" w:cs="Times New Roman"/>
          <w:sz w:val="24"/>
          <w:szCs w:val="24"/>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z w:val="24"/>
          <w:szCs w:val="24"/>
          <w:lang w:eastAsia="ar-SA"/>
        </w:rPr>
      </w:pPr>
      <w:r w:rsidRPr="006241AA">
        <w:rPr>
          <w:rFonts w:ascii="Times New Roman" w:eastAsia="Times New Roman" w:hAnsi="Times New Roman" w:cs="Times New Roman"/>
          <w:b/>
          <w:sz w:val="24"/>
          <w:szCs w:val="24"/>
          <w:lang w:eastAsia="ar-SA"/>
        </w:rPr>
        <w:t>Krajowej Szkoły Sądownictwa i Prokuratury</w:t>
      </w:r>
    </w:p>
    <w:p w:rsidR="006241AA" w:rsidRPr="006241AA" w:rsidRDefault="006241AA" w:rsidP="006241AA">
      <w:pPr>
        <w:spacing w:after="0" w:line="240" w:lineRule="auto"/>
        <w:jc w:val="center"/>
        <w:rPr>
          <w:rFonts w:ascii="Times New Roman" w:eastAsia="Times New Roman" w:hAnsi="Times New Roman" w:cs="Times New Roman"/>
          <w:b/>
          <w:sz w:val="24"/>
          <w:szCs w:val="24"/>
          <w:lang w:eastAsia="ar-SA"/>
        </w:rPr>
      </w:pPr>
      <w:r w:rsidRPr="006241AA">
        <w:rPr>
          <w:rFonts w:ascii="Times New Roman" w:eastAsia="Times New Roman" w:hAnsi="Times New Roman" w:cs="Times New Roman"/>
          <w:b/>
          <w:sz w:val="24"/>
          <w:szCs w:val="24"/>
          <w:lang w:eastAsia="ar-SA"/>
        </w:rPr>
        <w:t>ul. Przy Rondzie 5, 31-547 Kraków</w:t>
      </w:r>
    </w:p>
    <w:p w:rsidR="006241AA" w:rsidRPr="006241AA" w:rsidRDefault="006241AA" w:rsidP="006241AA">
      <w:pPr>
        <w:tabs>
          <w:tab w:val="left" w:pos="3969"/>
        </w:tabs>
        <w:suppressAutoHyphens/>
        <w:spacing w:after="0" w:line="240" w:lineRule="auto"/>
        <w:jc w:val="center"/>
        <w:rPr>
          <w:rFonts w:ascii="Times New Roman" w:eastAsia="Times New Roman" w:hAnsi="Times New Roman" w:cs="Times New Roman"/>
          <w:b/>
          <w:sz w:val="24"/>
          <w:szCs w:val="24"/>
          <w:lang w:eastAsia="ar-SA"/>
        </w:rPr>
      </w:pPr>
      <w:r w:rsidRPr="006241AA">
        <w:rPr>
          <w:rFonts w:ascii="Times New Roman" w:eastAsia="Times New Roman" w:hAnsi="Times New Roman" w:cs="Times New Roman"/>
          <w:b/>
          <w:sz w:val="24"/>
          <w:szCs w:val="24"/>
          <w:lang w:eastAsia="ar-SA"/>
        </w:rPr>
        <w:t xml:space="preserve">w postępowaniu prowadzonym w trybie przetargu nieograniczonego na: </w:t>
      </w:r>
    </w:p>
    <w:p w:rsidR="006241AA" w:rsidRPr="006241AA" w:rsidRDefault="006241AA" w:rsidP="006241AA">
      <w:pPr>
        <w:tabs>
          <w:tab w:val="left" w:pos="3969"/>
        </w:tabs>
        <w:suppressAutoHyphens/>
        <w:spacing w:after="0" w:line="240" w:lineRule="auto"/>
        <w:jc w:val="center"/>
        <w:rPr>
          <w:rFonts w:ascii="Times New Roman" w:eastAsia="Times New Roman" w:hAnsi="Times New Roman" w:cs="Times New Roman"/>
          <w:b/>
          <w:sz w:val="24"/>
          <w:szCs w:val="24"/>
          <w:lang w:eastAsia="ar-SA"/>
        </w:rPr>
      </w:pPr>
      <w:r w:rsidRPr="006241AA">
        <w:rPr>
          <w:rFonts w:ascii="Times New Roman" w:eastAsia="Times New Roman" w:hAnsi="Times New Roman" w:cs="Times New Roman"/>
          <w:b/>
          <w:sz w:val="24"/>
          <w:szCs w:val="24"/>
          <w:lang w:eastAsia="ar-SA"/>
        </w:rPr>
        <w:t xml:space="preserve">„organizację i przeprowadzenie studiów podyplomowych z zakresu prawa własności intelektualnej dla sędziów orzekających w wydziałach cywilnych i gospodarczych </w:t>
      </w:r>
    </w:p>
    <w:p w:rsidR="006241AA" w:rsidRPr="006241AA" w:rsidRDefault="006241AA" w:rsidP="006241AA">
      <w:pPr>
        <w:tabs>
          <w:tab w:val="left" w:pos="3969"/>
        </w:tabs>
        <w:suppressAutoHyphens/>
        <w:spacing w:after="0" w:line="240" w:lineRule="auto"/>
        <w:jc w:val="center"/>
        <w:rPr>
          <w:rFonts w:ascii="Times New Roman" w:eastAsia="Times New Roman" w:hAnsi="Times New Roman" w:cs="Times New Roman"/>
          <w:b/>
          <w:sz w:val="24"/>
          <w:szCs w:val="24"/>
          <w:lang w:eastAsia="ar-SA"/>
        </w:rPr>
      </w:pPr>
      <w:r w:rsidRPr="006241AA">
        <w:rPr>
          <w:rFonts w:ascii="Times New Roman" w:eastAsia="Times New Roman" w:hAnsi="Times New Roman" w:cs="Times New Roman"/>
          <w:b/>
          <w:sz w:val="24"/>
          <w:szCs w:val="24"/>
          <w:lang w:eastAsia="ar-SA"/>
        </w:rPr>
        <w:t>sądów wszystkich szczebli”</w:t>
      </w:r>
    </w:p>
    <w:p w:rsidR="006241AA" w:rsidRPr="006241AA" w:rsidRDefault="006241AA" w:rsidP="006241AA">
      <w:pPr>
        <w:tabs>
          <w:tab w:val="left" w:pos="3969"/>
        </w:tabs>
        <w:suppressAutoHyphens/>
        <w:spacing w:after="0" w:line="360" w:lineRule="auto"/>
        <w:jc w:val="center"/>
        <w:rPr>
          <w:rFonts w:ascii="Times New Roman" w:eastAsia="Times New Roman" w:hAnsi="Times New Roman" w:cs="Times New Roman"/>
          <w:b/>
          <w:i/>
          <w:iCs/>
          <w:sz w:val="24"/>
          <w:szCs w:val="24"/>
          <w:lang w:eastAsia="ar-SA"/>
        </w:rPr>
      </w:pPr>
    </w:p>
    <w:p w:rsidR="006241AA" w:rsidRPr="006241AA" w:rsidRDefault="006241AA" w:rsidP="006241AA">
      <w:pPr>
        <w:tabs>
          <w:tab w:val="left" w:pos="3969"/>
        </w:tabs>
        <w:suppressAutoHyphens/>
        <w:spacing w:after="0" w:line="360" w:lineRule="auto"/>
        <w:jc w:val="center"/>
        <w:rPr>
          <w:rFonts w:ascii="Times New Roman" w:eastAsia="Times New Roman" w:hAnsi="Times New Roman" w:cs="Times New Roman"/>
          <w:b/>
          <w:sz w:val="20"/>
          <w:szCs w:val="20"/>
          <w:lang w:eastAsia="ar-SA"/>
        </w:rPr>
      </w:pPr>
    </w:p>
    <w:p w:rsidR="006241AA" w:rsidRPr="006241AA" w:rsidRDefault="006241AA" w:rsidP="006241AA">
      <w:pPr>
        <w:tabs>
          <w:tab w:val="left" w:pos="3969"/>
        </w:tabs>
        <w:suppressAutoHyphens/>
        <w:spacing w:after="0" w:line="360" w:lineRule="auto"/>
        <w:jc w:val="center"/>
        <w:rPr>
          <w:rFonts w:ascii="Verdana" w:eastAsia="Times New Roman" w:hAnsi="Verdana" w:cs="Times New Roman"/>
          <w:sz w:val="18"/>
          <w:szCs w:val="18"/>
          <w:lang w:eastAsia="ar-SA"/>
        </w:rPr>
      </w:pPr>
    </w:p>
    <w:p w:rsidR="006241AA" w:rsidRPr="006241AA" w:rsidRDefault="006241AA" w:rsidP="006241AA">
      <w:pPr>
        <w:tabs>
          <w:tab w:val="left" w:pos="3969"/>
        </w:tabs>
        <w:suppressAutoHyphens/>
        <w:spacing w:after="0" w:line="360" w:lineRule="auto"/>
        <w:jc w:val="both"/>
        <w:rPr>
          <w:rFonts w:ascii="Verdana" w:eastAsia="Times New Roman" w:hAnsi="Verdana" w:cs="Times New Roman"/>
          <w:sz w:val="18"/>
          <w:szCs w:val="18"/>
          <w:lang w:eastAsia="ar-SA"/>
        </w:rPr>
      </w:pPr>
    </w:p>
    <w:p w:rsidR="006241AA" w:rsidRPr="006241AA" w:rsidRDefault="006241AA" w:rsidP="006241AA">
      <w:pPr>
        <w:tabs>
          <w:tab w:val="left" w:pos="3969"/>
        </w:tabs>
        <w:suppressAutoHyphens/>
        <w:spacing w:after="0" w:line="360" w:lineRule="auto"/>
        <w:jc w:val="both"/>
        <w:rPr>
          <w:rFonts w:ascii="Verdana" w:eastAsia="Times New Roman" w:hAnsi="Verdana" w:cs="Times New Roman"/>
          <w:sz w:val="18"/>
          <w:szCs w:val="18"/>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18"/>
          <w:szCs w:val="18"/>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Kraków, dnia 2</w:t>
      </w:r>
      <w:r w:rsidR="00031DD5">
        <w:rPr>
          <w:rFonts w:ascii="Times New Roman" w:eastAsia="Times New Roman" w:hAnsi="Times New Roman" w:cs="Times New Roman"/>
          <w:sz w:val="20"/>
          <w:szCs w:val="20"/>
          <w:lang w:eastAsia="ar-SA"/>
        </w:rPr>
        <w:t>9</w:t>
      </w:r>
      <w:r w:rsidRPr="006241AA">
        <w:rPr>
          <w:rFonts w:ascii="Times New Roman" w:eastAsia="Times New Roman" w:hAnsi="Times New Roman" w:cs="Times New Roman"/>
          <w:sz w:val="20"/>
          <w:szCs w:val="20"/>
          <w:lang w:eastAsia="ar-SA"/>
        </w:rPr>
        <w:t xml:space="preserve"> września 2011 r.</w:t>
      </w:r>
      <w:r w:rsidRPr="006241AA">
        <w:rPr>
          <w:rFonts w:ascii="Times New Roman" w:eastAsia="Times New Roman" w:hAnsi="Times New Roman" w:cs="Times New Roman"/>
          <w:sz w:val="20"/>
          <w:szCs w:val="20"/>
          <w:lang w:eastAsia="ar-SA"/>
        </w:rPr>
        <w:tab/>
      </w:r>
      <w:r w:rsidRPr="006241AA">
        <w:rPr>
          <w:rFonts w:ascii="Times New Roman" w:eastAsia="Times New Roman" w:hAnsi="Times New Roman" w:cs="Times New Roman"/>
          <w:sz w:val="20"/>
          <w:szCs w:val="20"/>
          <w:lang w:eastAsia="ar-SA"/>
        </w:rPr>
        <w:tab/>
      </w:r>
      <w:r w:rsidRPr="006241AA">
        <w:rPr>
          <w:rFonts w:ascii="Times New Roman" w:eastAsia="Times New Roman" w:hAnsi="Times New Roman" w:cs="Times New Roman"/>
          <w:sz w:val="20"/>
          <w:szCs w:val="20"/>
          <w:lang w:eastAsia="ar-SA"/>
        </w:rPr>
        <w:tab/>
      </w:r>
      <w:r w:rsidRPr="006241AA">
        <w:rPr>
          <w:rFonts w:ascii="Times New Roman" w:eastAsia="Times New Roman" w:hAnsi="Times New Roman" w:cs="Times New Roman"/>
          <w:sz w:val="20"/>
          <w:szCs w:val="20"/>
          <w:lang w:eastAsia="ar-SA"/>
        </w:rPr>
        <w:tab/>
      </w:r>
      <w:r w:rsidRPr="006241AA">
        <w:rPr>
          <w:rFonts w:ascii="Times New Roman" w:eastAsia="Times New Roman" w:hAnsi="Times New Roman" w:cs="Times New Roman"/>
          <w:sz w:val="20"/>
          <w:szCs w:val="20"/>
          <w:lang w:eastAsia="ar-SA"/>
        </w:rPr>
        <w:tab/>
      </w: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20"/>
          <w:szCs w:val="20"/>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20"/>
          <w:szCs w:val="20"/>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ab/>
        <w:t xml:space="preserve">                                              </w:t>
      </w: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ab/>
      </w:r>
      <w:r w:rsidRPr="006241AA">
        <w:rPr>
          <w:rFonts w:ascii="Times New Roman" w:eastAsia="Times New Roman" w:hAnsi="Times New Roman" w:cs="Times New Roman"/>
          <w:sz w:val="20"/>
          <w:szCs w:val="20"/>
          <w:lang w:eastAsia="ar-SA"/>
        </w:rPr>
        <w:tab/>
        <w:t xml:space="preserve">                                                  Zatwierdzam:                      </w:t>
      </w: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20"/>
          <w:szCs w:val="20"/>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20"/>
          <w:szCs w:val="20"/>
          <w:lang w:eastAsia="ar-SA"/>
        </w:rPr>
      </w:pPr>
    </w:p>
    <w:p w:rsidR="006241AA" w:rsidRPr="006241AA" w:rsidRDefault="006241AA" w:rsidP="006241AA">
      <w:pPr>
        <w:tabs>
          <w:tab w:val="left" w:pos="3969"/>
        </w:tabs>
        <w:suppressAutoHyphens/>
        <w:spacing w:after="0" w:line="360" w:lineRule="auto"/>
        <w:jc w:val="both"/>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ab/>
      </w:r>
      <w:r w:rsidRPr="006241AA">
        <w:rPr>
          <w:rFonts w:ascii="Times New Roman" w:eastAsia="Times New Roman" w:hAnsi="Times New Roman" w:cs="Times New Roman"/>
          <w:sz w:val="20"/>
          <w:szCs w:val="20"/>
          <w:lang w:eastAsia="ar-SA"/>
        </w:rPr>
        <w:tab/>
      </w:r>
      <w:r w:rsidRPr="006241AA">
        <w:rPr>
          <w:rFonts w:ascii="Times New Roman" w:eastAsia="Times New Roman" w:hAnsi="Times New Roman" w:cs="Times New Roman"/>
          <w:sz w:val="20"/>
          <w:szCs w:val="20"/>
          <w:lang w:eastAsia="ar-SA"/>
        </w:rPr>
        <w:tab/>
      </w:r>
      <w:r w:rsidRPr="006241AA">
        <w:rPr>
          <w:rFonts w:ascii="Times New Roman" w:eastAsia="Times New Roman" w:hAnsi="Times New Roman" w:cs="Times New Roman"/>
          <w:sz w:val="20"/>
          <w:szCs w:val="20"/>
          <w:lang w:eastAsia="ar-SA"/>
        </w:rPr>
        <w:tab/>
      </w:r>
      <w:r w:rsidRPr="006241AA">
        <w:rPr>
          <w:rFonts w:ascii="Times New Roman" w:eastAsia="Times New Roman" w:hAnsi="Times New Roman" w:cs="Times New Roman"/>
          <w:sz w:val="20"/>
          <w:szCs w:val="20"/>
          <w:lang w:eastAsia="ar-SA"/>
        </w:rPr>
        <w:tab/>
        <w:t>………………………….</w:t>
      </w:r>
    </w:p>
    <w:p w:rsidR="006241AA" w:rsidRPr="006241AA" w:rsidRDefault="006241AA" w:rsidP="006241AA">
      <w:pPr>
        <w:tabs>
          <w:tab w:val="left" w:pos="9000"/>
        </w:tabs>
        <w:suppressAutoHyphens/>
        <w:spacing w:after="0" w:line="240" w:lineRule="auto"/>
        <w:ind w:left="6120" w:right="496"/>
        <w:jc w:val="center"/>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 xml:space="preserve">  Dyrektora Krajowej Szkoły Sądownictwa i Prokuratury</w:t>
      </w:r>
    </w:p>
    <w:p w:rsidR="006241AA" w:rsidRPr="006241AA" w:rsidRDefault="006241AA" w:rsidP="006241AA">
      <w:pPr>
        <w:tabs>
          <w:tab w:val="left" w:pos="9000"/>
        </w:tabs>
        <w:suppressAutoHyphens/>
        <w:spacing w:after="0" w:line="240" w:lineRule="auto"/>
        <w:ind w:right="496"/>
        <w:rPr>
          <w:rFonts w:ascii="Times New Roman" w:eastAsia="Times New Roman" w:hAnsi="Times New Roman" w:cs="Times New Roman"/>
          <w:b/>
          <w:spacing w:val="20"/>
          <w:sz w:val="18"/>
          <w:szCs w:val="18"/>
          <w:u w:val="single"/>
          <w:lang w:eastAsia="ar-SA"/>
        </w:rPr>
      </w:pPr>
      <w:r w:rsidRPr="006241AA">
        <w:rPr>
          <w:rFonts w:ascii="Times New Roman" w:eastAsia="Times New Roman" w:hAnsi="Times New Roman" w:cs="Times New Roman"/>
          <w:sz w:val="20"/>
          <w:szCs w:val="20"/>
          <w:lang w:eastAsia="ar-SA"/>
        </w:rPr>
        <w:t xml:space="preserve"> </w:t>
      </w:r>
      <w:r w:rsidRPr="006241AA">
        <w:rPr>
          <w:rFonts w:ascii="Times New Roman" w:eastAsia="Times New Roman" w:hAnsi="Times New Roman" w:cs="Times New Roman"/>
          <w:sz w:val="20"/>
          <w:szCs w:val="20"/>
          <w:lang w:eastAsia="ar-SA"/>
        </w:rPr>
        <w:br w:type="page"/>
      </w:r>
      <w:r w:rsidRPr="006241AA">
        <w:rPr>
          <w:rFonts w:ascii="Times New Roman" w:eastAsia="Times New Roman" w:hAnsi="Times New Roman" w:cs="Times New Roman"/>
          <w:b/>
          <w:spacing w:val="20"/>
          <w:sz w:val="18"/>
          <w:szCs w:val="18"/>
          <w:u w:val="single"/>
          <w:lang w:eastAsia="ar-SA"/>
        </w:rPr>
        <w:lastRenderedPageBreak/>
        <w:t>Podstawa prawna:</w:t>
      </w:r>
    </w:p>
    <w:p w:rsidR="006241AA" w:rsidRPr="006241AA" w:rsidRDefault="006241AA" w:rsidP="006241AA">
      <w:pPr>
        <w:suppressAutoHyphens/>
        <w:spacing w:after="0" w:line="240" w:lineRule="auto"/>
        <w:rPr>
          <w:rFonts w:ascii="Times New Roman" w:eastAsia="Times New Roman" w:hAnsi="Times New Roman" w:cs="Times New Roman"/>
          <w:sz w:val="18"/>
          <w:szCs w:val="18"/>
          <w:lang w:eastAsia="ar-SA"/>
        </w:rPr>
      </w:pPr>
    </w:p>
    <w:p w:rsidR="006241AA" w:rsidRPr="006241AA" w:rsidRDefault="006241AA" w:rsidP="006241AA">
      <w:pPr>
        <w:suppressAutoHyphens/>
        <w:spacing w:after="0" w:line="240" w:lineRule="auto"/>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Postępowanie prowadzone jest  w  trybie i na zasadach określonych w:</w:t>
      </w:r>
    </w:p>
    <w:p w:rsidR="006241AA" w:rsidRPr="006241AA" w:rsidRDefault="006241AA" w:rsidP="006241AA">
      <w:pPr>
        <w:numPr>
          <w:ilvl w:val="0"/>
          <w:numId w:val="1"/>
        </w:numPr>
        <w:tabs>
          <w:tab w:val="left" w:pos="0"/>
          <w:tab w:val="left" w:pos="360"/>
        </w:tabs>
        <w:suppressAutoHyphens/>
        <w:spacing w:after="0" w:line="240" w:lineRule="auto"/>
        <w:jc w:val="both"/>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 xml:space="preserve"> ustawie z dnia 29 stycznia 2004 r. Prawo zamówień publicznych  (Dz. U. z 2010 r. Nr 113, poz. 759 ze zm. ), zwanej dalej „ustawą”,</w:t>
      </w:r>
    </w:p>
    <w:p w:rsidR="006241AA" w:rsidRPr="006241AA" w:rsidRDefault="006241AA" w:rsidP="006241AA">
      <w:pPr>
        <w:numPr>
          <w:ilvl w:val="0"/>
          <w:numId w:val="1"/>
        </w:numPr>
        <w:tabs>
          <w:tab w:val="left" w:pos="0"/>
          <w:tab w:val="left" w:pos="360"/>
        </w:tabs>
        <w:suppressAutoHyphens/>
        <w:spacing w:after="0" w:line="240" w:lineRule="auto"/>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 xml:space="preserve"> ustawie z dnia 23 kwietnia 1964 r. Kodeks cywilny (Dz. U. Nr 16, poz. 93 ze zm.).</w:t>
      </w:r>
    </w:p>
    <w:p w:rsidR="006241AA" w:rsidRPr="006241AA" w:rsidRDefault="006241AA"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p>
    <w:p w:rsidR="006241AA" w:rsidRPr="006241AA" w:rsidRDefault="006241AA" w:rsidP="006241AA">
      <w:pPr>
        <w:suppressAutoHyphens/>
        <w:spacing w:after="113"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I.  </w:t>
      </w:r>
      <w:r w:rsidRPr="006241AA">
        <w:rPr>
          <w:rFonts w:ascii="Times New Roman" w:eastAsia="Times New Roman" w:hAnsi="Times New Roman" w:cs="Times New Roman"/>
          <w:b/>
          <w:spacing w:val="20"/>
          <w:u w:val="single"/>
          <w:lang w:eastAsia="ar-SA"/>
        </w:rPr>
        <w:t>ZAMAWIAJĄCY</w:t>
      </w:r>
    </w:p>
    <w:p w:rsidR="006241AA" w:rsidRPr="006241AA" w:rsidRDefault="006241AA" w:rsidP="006241AA">
      <w:pPr>
        <w:keepNext/>
        <w:suppressAutoHyphens/>
        <w:spacing w:after="0" w:line="240" w:lineRule="auto"/>
        <w:ind w:left="284" w:hanging="284"/>
        <w:jc w:val="both"/>
        <w:outlineLvl w:val="0"/>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Krajowa Szkoła Sądownictwa i Prokuratury w Krakowie, ul. Przy Rondzie 5, 31-547 Kraków. </w:t>
      </w:r>
    </w:p>
    <w:p w:rsidR="006241AA" w:rsidRPr="006241AA" w:rsidRDefault="006241AA" w:rsidP="006241AA">
      <w:pPr>
        <w:suppressAutoHyphens/>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 xml:space="preserve">Adres strony internetowej Zamawiającego: </w:t>
      </w:r>
      <w:r w:rsidRPr="006241AA">
        <w:rPr>
          <w:rFonts w:ascii="Times New Roman" w:eastAsia="Times New Roman" w:hAnsi="Times New Roman" w:cs="Times New Roman"/>
          <w:b/>
          <w:bCs/>
          <w:lang w:eastAsia="ar-SA"/>
        </w:rPr>
        <w:t>www.kssip.gov.pl</w:t>
      </w:r>
    </w:p>
    <w:p w:rsidR="006241AA" w:rsidRPr="006241AA" w:rsidRDefault="006241AA" w:rsidP="006241AA">
      <w:pPr>
        <w:tabs>
          <w:tab w:val="left" w:pos="3969"/>
        </w:tabs>
        <w:suppressAutoHyphens/>
        <w:spacing w:after="0" w:line="240" w:lineRule="auto"/>
        <w:jc w:val="both"/>
        <w:rPr>
          <w:rFonts w:ascii="Times New Roman" w:eastAsia="Times New Roman" w:hAnsi="Times New Roman" w:cs="Times New Roman"/>
          <w:bCs/>
          <w:lang w:eastAsia="ar-SA"/>
        </w:rPr>
      </w:pPr>
    </w:p>
    <w:p w:rsidR="006241AA" w:rsidRPr="006241AA" w:rsidRDefault="006241AA" w:rsidP="006241AA">
      <w:pPr>
        <w:tabs>
          <w:tab w:val="left" w:pos="3969"/>
        </w:tabs>
        <w:suppressAutoHyphens/>
        <w:spacing w:after="0" w:line="240" w:lineRule="auto"/>
        <w:jc w:val="both"/>
        <w:rPr>
          <w:rFonts w:ascii="Verdana" w:eastAsia="Times New Roman" w:hAnsi="Verdana" w:cs="Times New Roman"/>
          <w:lang w:eastAsia="ar-SA"/>
        </w:rPr>
      </w:pPr>
      <w:r w:rsidRPr="006241AA">
        <w:rPr>
          <w:rFonts w:ascii="Times New Roman" w:eastAsia="Times New Roman" w:hAnsi="Times New Roman" w:cs="Times New Roman"/>
          <w:bCs/>
          <w:lang w:eastAsia="ar-SA"/>
        </w:rPr>
        <w:t xml:space="preserve">Numer postępowania: </w:t>
      </w:r>
      <w:r w:rsidRPr="006241AA">
        <w:rPr>
          <w:rFonts w:ascii="Times New Roman" w:eastAsia="Times New Roman" w:hAnsi="Times New Roman" w:cs="Times New Roman"/>
          <w:b/>
          <w:bCs/>
          <w:lang w:eastAsia="ar-SA"/>
        </w:rPr>
        <w:t>BEF-II-ZP-38-13/2011</w:t>
      </w:r>
      <w:r w:rsidRPr="006241AA">
        <w:rPr>
          <w:rFonts w:ascii="Times New Roman" w:eastAsia="Times New Roman" w:hAnsi="Times New Roman" w:cs="Times New Roman"/>
          <w:bCs/>
          <w:lang w:eastAsia="ar-SA"/>
        </w:rPr>
        <w:t xml:space="preserve"> - na ten numer należy powoływać się w korespondencji                   z Zamawiającym.</w:t>
      </w:r>
      <w:r w:rsidRPr="006241AA">
        <w:rPr>
          <w:rFonts w:ascii="Verdana" w:eastAsia="Times New Roman" w:hAnsi="Verdana" w:cs="Times New Roman"/>
          <w:lang w:eastAsia="ar-SA"/>
        </w:rPr>
        <w:t xml:space="preserve"> </w:t>
      </w:r>
    </w:p>
    <w:p w:rsidR="006241AA" w:rsidRPr="006241AA" w:rsidRDefault="006241AA" w:rsidP="006241AA">
      <w:pPr>
        <w:suppressAutoHyphens/>
        <w:spacing w:after="113"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113"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II.  </w:t>
      </w:r>
      <w:r w:rsidRPr="006241AA">
        <w:rPr>
          <w:rFonts w:ascii="Times New Roman" w:eastAsia="Times New Roman" w:hAnsi="Times New Roman" w:cs="Times New Roman"/>
          <w:b/>
          <w:spacing w:val="20"/>
          <w:u w:val="single"/>
          <w:lang w:eastAsia="ar-SA"/>
        </w:rPr>
        <w:t>TRYB UDZIELENIA ZAMÓWIENIA</w:t>
      </w:r>
    </w:p>
    <w:p w:rsidR="006241AA" w:rsidRPr="006241AA" w:rsidRDefault="006241AA" w:rsidP="006241AA">
      <w:pPr>
        <w:suppressAutoHyphens/>
        <w:spacing w:after="113"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Przetarg nieograniczony.</w:t>
      </w:r>
    </w:p>
    <w:p w:rsidR="006241AA" w:rsidRPr="006241AA" w:rsidRDefault="006241AA" w:rsidP="006241AA">
      <w:pPr>
        <w:suppressAutoHyphens/>
        <w:spacing w:after="113" w:line="240" w:lineRule="auto"/>
        <w:jc w:val="center"/>
        <w:rPr>
          <w:rFonts w:ascii="Times New Roman" w:eastAsia="Times New Roman" w:hAnsi="Times New Roman" w:cs="Times New Roman"/>
          <w:b/>
          <w:spacing w:val="20"/>
          <w:u w:val="single"/>
          <w:lang w:eastAsia="ar-SA"/>
        </w:rPr>
      </w:pPr>
    </w:p>
    <w:p w:rsidR="006241AA" w:rsidRPr="006241AA" w:rsidRDefault="006241AA" w:rsidP="006241AA">
      <w:pPr>
        <w:suppressAutoHyphens/>
        <w:spacing w:after="113"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u w:val="single"/>
          <w:lang w:eastAsia="ar-SA"/>
        </w:rPr>
        <w:t>III. OPIS PRZEDMIOTU ZAMÓWIENIA</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 xml:space="preserve">Przedmiotem zamówienia jest: </w:t>
      </w:r>
    </w:p>
    <w:p w:rsidR="006241AA" w:rsidRPr="006241AA" w:rsidRDefault="006241AA" w:rsidP="006241AA">
      <w:pPr>
        <w:suppressAutoHyphens/>
        <w:spacing w:after="0" w:line="240" w:lineRule="auto"/>
        <w:jc w:val="both"/>
        <w:rPr>
          <w:rFonts w:ascii="Times New Roman" w:eastAsia="Times New Roman" w:hAnsi="Times New Roman" w:cs="Times New Roman"/>
          <w:b/>
          <w:lang w:eastAsia="ar-SA"/>
        </w:rPr>
      </w:pPr>
      <w:r w:rsidRPr="006241AA">
        <w:rPr>
          <w:rFonts w:ascii="Times New Roman" w:eastAsia="Times New Roman" w:hAnsi="Times New Roman" w:cs="Times New Roman"/>
          <w:b/>
          <w:lang w:eastAsia="ar-SA"/>
        </w:rPr>
        <w:t>Organizacja i przeprowadzenie studiów podyplomowych z zakresu prawa własności intelektualnej dla sędziów orzekających w wydziałach cywilnych i gospodarczych sądów wszystkich szczebli</w:t>
      </w:r>
    </w:p>
    <w:p w:rsidR="006241AA" w:rsidRPr="006241AA" w:rsidRDefault="006241AA" w:rsidP="006241AA">
      <w:pPr>
        <w:spacing w:before="100" w:after="100" w:line="240" w:lineRule="auto"/>
        <w:rPr>
          <w:rFonts w:ascii="Times New Roman" w:eastAsia="Times New Roman" w:hAnsi="Times New Roman" w:cs="Times New Roman"/>
          <w:color w:val="000000"/>
          <w:sz w:val="24"/>
          <w:szCs w:val="24"/>
          <w:lang w:eastAsia="ar-SA"/>
        </w:rPr>
      </w:pPr>
      <w:r w:rsidRPr="006241AA">
        <w:rPr>
          <w:rFonts w:ascii="Times New Roman" w:eastAsia="Times New Roman" w:hAnsi="Times New Roman" w:cs="Times New Roman"/>
          <w:sz w:val="24"/>
          <w:szCs w:val="24"/>
          <w:lang w:eastAsia="ar-SA"/>
        </w:rPr>
        <w:t xml:space="preserve">Opis za pomocą CPV: </w:t>
      </w:r>
      <w:r w:rsidRPr="006241AA">
        <w:rPr>
          <w:rFonts w:ascii="Times New Roman" w:eastAsia="Times New Roman" w:hAnsi="Times New Roman" w:cs="Times New Roman"/>
          <w:color w:val="000000"/>
          <w:lang w:eastAsia="ar-SA"/>
        </w:rPr>
        <w:t>80300000-7</w:t>
      </w:r>
    </w:p>
    <w:p w:rsidR="006241AA" w:rsidRPr="006241AA" w:rsidRDefault="006241AA" w:rsidP="006241AA">
      <w:pPr>
        <w:spacing w:after="0" w:line="240" w:lineRule="auto"/>
        <w:jc w:val="both"/>
        <w:rPr>
          <w:rFonts w:ascii="Times New Roman" w:eastAsia="Times New Roman" w:hAnsi="Times New Roman" w:cs="Times New Roman"/>
          <w:bCs/>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u w:val="single"/>
          <w:lang w:eastAsia="ar-SA"/>
        </w:rPr>
      </w:pPr>
      <w:r w:rsidRPr="006241AA">
        <w:rPr>
          <w:rFonts w:ascii="Times New Roman" w:eastAsia="Times New Roman" w:hAnsi="Times New Roman" w:cs="Times New Roman"/>
          <w:u w:val="single"/>
          <w:lang w:eastAsia="ar-SA"/>
        </w:rPr>
        <w:t xml:space="preserve">Zakres zamówienia obejmuje: </w:t>
      </w:r>
    </w:p>
    <w:p w:rsidR="006241AA" w:rsidRPr="006241AA" w:rsidRDefault="006241AA" w:rsidP="006241AA">
      <w:pPr>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 Tematyka: </w:t>
      </w:r>
    </w:p>
    <w:p w:rsidR="006241AA" w:rsidRPr="006241AA" w:rsidRDefault="006241AA" w:rsidP="006241AA">
      <w:pPr>
        <w:tabs>
          <w:tab w:val="left" w:pos="600"/>
        </w:tabs>
        <w:suppressAutoHyphens/>
        <w:autoSpaceDE w:val="0"/>
        <w:autoSpaceDN w:val="0"/>
        <w:adjustRightInd w:val="0"/>
        <w:spacing w:after="0" w:line="240" w:lineRule="auto"/>
        <w:ind w:left="300"/>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 xml:space="preserve">1) Prawo autorskie. </w:t>
      </w:r>
    </w:p>
    <w:p w:rsidR="006241AA" w:rsidRPr="006241AA" w:rsidRDefault="006241AA" w:rsidP="006241AA">
      <w:pPr>
        <w:tabs>
          <w:tab w:val="left" w:pos="600"/>
        </w:tabs>
        <w:suppressAutoHyphens/>
        <w:autoSpaceDE w:val="0"/>
        <w:autoSpaceDN w:val="0"/>
        <w:adjustRightInd w:val="0"/>
        <w:spacing w:after="0" w:line="240" w:lineRule="auto"/>
        <w:ind w:left="300"/>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 xml:space="preserve">2) Prawa pokrewne prawu autorskiemu. </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Prawo patentowe.</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bCs/>
          <w:lang w:eastAsia="ar-SA"/>
        </w:rPr>
        <w:t>Prawo znaków towarowych.</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ab/>
        <w:t>Wzory przemysłowe.</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Ochrona geograficznych oznaczeń pochodzenia.</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Zwalczanie nieuczciwej konkurencji.</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ind w:left="600" w:hanging="300"/>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Szczególne zagadnienia z zakresu prawa własności intelektualnej związane z funkcjonowaniem Internetu.</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ind w:left="600" w:hanging="300"/>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Konwencje międzynarodowe i europejskie prawo wspólnotowe z zakresu prawa autorskiego i praw pokrewnych.</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ind w:left="600" w:hanging="300"/>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Konwencje międzynarodowe i europejskie prawo wspólnotowe z zakresu prawa własności przemysłowej.</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ind w:left="600" w:hanging="300"/>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 xml:space="preserve">Odpowiedzialność cywilnoprawna z tytułu naruszenia praw własności intelektualnej. </w:t>
      </w:r>
    </w:p>
    <w:p w:rsidR="006241AA" w:rsidRPr="006241AA" w:rsidRDefault="006241AA" w:rsidP="006241AA">
      <w:pPr>
        <w:numPr>
          <w:ilvl w:val="0"/>
          <w:numId w:val="39"/>
        </w:numPr>
        <w:tabs>
          <w:tab w:val="left" w:pos="600"/>
        </w:tabs>
        <w:suppressAutoHyphens/>
        <w:autoSpaceDE w:val="0"/>
        <w:autoSpaceDN w:val="0"/>
        <w:adjustRightInd w:val="0"/>
        <w:spacing w:after="0" w:line="240" w:lineRule="auto"/>
        <w:ind w:left="600" w:hanging="300"/>
        <w:jc w:val="both"/>
        <w:rPr>
          <w:rFonts w:ascii="Times New Roman" w:eastAsia="Times New Roman" w:hAnsi="Times New Roman" w:cs="Times New Roman"/>
          <w:lang w:eastAsia="ar-SA"/>
        </w:rPr>
      </w:pPr>
      <w:r w:rsidRPr="006241AA">
        <w:rPr>
          <w:rFonts w:ascii="Times New Roman" w:eastAsia="Times New Roman" w:hAnsi="Times New Roman" w:cs="Times New Roman"/>
          <w:bCs/>
          <w:lang w:eastAsia="ar-SA"/>
        </w:rPr>
        <w:t>Postępowanie przed sądami cywilnymi i gospodarczymi w sprawach z zakresu własności intelektualnej.</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2. Kadra: profesorowie, doktorzy habilitowany, doktorzy nauk prawnych, sędziowie sądów powszechnych, sędziowie Sądu Najwyższego, sędziowie sądów administracyjnych, kadra w liczbie zapewniającej prawidłową realizację programu.</w:t>
      </w:r>
    </w:p>
    <w:p w:rsidR="006241AA" w:rsidRPr="006241AA" w:rsidRDefault="006241AA" w:rsidP="006241AA">
      <w:pPr>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3. Liczba semestrów: dwa (2).</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lastRenderedPageBreak/>
        <w:t xml:space="preserve">4. Częstotliwość zjazdów: co najmniej jeden raz (1) w miesiącu, weekend zjazdowy obejmujący piątek, sobotę, z uwzględnieniem przerw wynikających z cyklu roku akademickiego. </w:t>
      </w:r>
    </w:p>
    <w:p w:rsidR="006241AA" w:rsidRPr="006241AA" w:rsidRDefault="006241AA" w:rsidP="006241AA">
      <w:pPr>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5. Liczba zjazdów: nie więcej niż szesnaście (16).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6. Łączna liczba godzin zajęć (wykładów, ćwiczeń oraz seminariów): ok. stu sześćdziesięciu (160) godz. lekcyjnych.</w:t>
      </w:r>
    </w:p>
    <w:p w:rsidR="006241AA" w:rsidRPr="006241AA" w:rsidRDefault="006241AA" w:rsidP="006241AA">
      <w:pPr>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7. Liczba słuchaczy: maksymalnie siedemdziesiąt (70) osób.</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8. Zajęcia odbywać się będą w obiektach dydaktycznych Wykonawcy lub innych o odpowiednim standardzie w miejscowości będącej siedzibą Wykonawcy.</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9. Wyżywienie: Wykonawca zobowiązany jest zapewnić w trakcie każdego ze zjazdów, w każdym dniu zapewnić po jednej przerwie kawowej, w trakcie której podawana będzie kawa, herbata, ciastka         wraz  z pełną obsługą cateringową.</w:t>
      </w:r>
      <w:r w:rsidRPr="006241AA">
        <w:rPr>
          <w:rFonts w:ascii="Times New Roman" w:eastAsia="Times New Roman" w:hAnsi="Times New Roman" w:cs="Times New Roman"/>
          <w:sz w:val="20"/>
          <w:szCs w:val="20"/>
          <w:lang w:eastAsia="ar-SA"/>
        </w:rPr>
        <w:t xml:space="preserve">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10. Pozostałe: Wykonawca zobowiązany jest zapewnić słuchaczom materiały dydaktyczne w formie papierowej, bądź elektronicznej, zorganizować bezpieczną stronę internetową dla                    komunikacji z uczestnikami studiów na której również będą udostępniane materiały po zalogowaniu.   </w:t>
      </w:r>
    </w:p>
    <w:p w:rsidR="006241AA" w:rsidRPr="006241AA" w:rsidRDefault="006241AA" w:rsidP="006241AA">
      <w:pPr>
        <w:autoSpaceDE w:val="0"/>
        <w:autoSpaceDN w:val="0"/>
        <w:adjustRightInd w:val="0"/>
        <w:spacing w:after="0" w:line="240" w:lineRule="auto"/>
        <w:rPr>
          <w:rFonts w:ascii="Arial" w:eastAsia="Times New Roman" w:hAnsi="Arial" w:cs="Arial"/>
          <w:sz w:val="20"/>
          <w:szCs w:val="20"/>
          <w:lang w:eastAsia="pl-PL"/>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IV.  </w:t>
      </w:r>
      <w:r w:rsidRPr="006241AA">
        <w:rPr>
          <w:rFonts w:ascii="Times New Roman" w:eastAsia="Times New Roman" w:hAnsi="Times New Roman" w:cs="Times New Roman"/>
          <w:b/>
          <w:spacing w:val="20"/>
          <w:u w:val="single"/>
          <w:lang w:eastAsia="ar-SA"/>
        </w:rPr>
        <w:t>TERMIN WYKONANIA ZAMÓWIENIA</w:t>
      </w:r>
    </w:p>
    <w:p w:rsidR="006241AA" w:rsidRPr="006241AA" w:rsidRDefault="006241AA" w:rsidP="006241AA">
      <w:pPr>
        <w:suppressAutoHyphens/>
        <w:spacing w:after="0" w:line="240" w:lineRule="auto"/>
        <w:jc w:val="both"/>
        <w:rPr>
          <w:rFonts w:ascii="Times New Roman" w:eastAsia="Times New Roman" w:hAnsi="Times New Roman" w:cs="Times New Roman"/>
          <w:color w:val="000000"/>
          <w:szCs w:val="20"/>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color w:val="000000"/>
          <w:szCs w:val="20"/>
          <w:lang w:eastAsia="ar-SA"/>
        </w:rPr>
      </w:pPr>
      <w:r w:rsidRPr="006241AA">
        <w:rPr>
          <w:rFonts w:ascii="Times New Roman" w:eastAsia="Times New Roman" w:hAnsi="Times New Roman" w:cs="Times New Roman"/>
          <w:color w:val="000000"/>
          <w:szCs w:val="20"/>
          <w:lang w:eastAsia="ar-SA"/>
        </w:rPr>
        <w:t xml:space="preserve">Przedmiot zamówienia powinien zostać zrealizowany w przeciągu dwóch semestrów:  październik/listopad 2011r. – październik/listopad 2012r. </w:t>
      </w:r>
    </w:p>
    <w:p w:rsidR="006241AA" w:rsidRPr="006241AA" w:rsidRDefault="006241AA" w:rsidP="006241AA">
      <w:pPr>
        <w:suppressAutoHyphens/>
        <w:spacing w:after="0" w:line="240" w:lineRule="auto"/>
        <w:jc w:val="both"/>
        <w:rPr>
          <w:rFonts w:ascii="Times New Roman" w:eastAsia="Times New Roman" w:hAnsi="Times New Roman" w:cs="Times New Roman"/>
          <w:b/>
          <w:spacing w:val="20"/>
          <w:u w:val="single"/>
          <w:lang w:eastAsia="ar-SA"/>
        </w:rPr>
      </w:pPr>
    </w:p>
    <w:p w:rsidR="006241AA" w:rsidRPr="006241AA" w:rsidRDefault="006241AA" w:rsidP="006241AA">
      <w:pPr>
        <w:suppressAutoHyphens/>
        <w:spacing w:after="0" w:line="240" w:lineRule="auto"/>
        <w:ind w:left="284" w:hanging="284"/>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V. </w:t>
      </w:r>
      <w:r w:rsidRPr="006241AA">
        <w:rPr>
          <w:rFonts w:ascii="Times New Roman" w:eastAsia="Times New Roman" w:hAnsi="Times New Roman" w:cs="Times New Roman"/>
          <w:b/>
          <w:spacing w:val="20"/>
          <w:u w:val="single"/>
          <w:lang w:eastAsia="ar-SA"/>
        </w:rPr>
        <w:t>OPIS WARUNKÓW UDZIAŁU W POSTĘPOWANIU ORAZ OPIS SPOSOBU      DOKONYWANIA OCENY ICH SPEŁNIANIA</w:t>
      </w:r>
    </w:p>
    <w:p w:rsidR="006241AA" w:rsidRPr="006241AA" w:rsidRDefault="006241AA" w:rsidP="006241AA">
      <w:pPr>
        <w:suppressAutoHyphens/>
        <w:spacing w:after="0" w:line="240" w:lineRule="auto"/>
        <w:rPr>
          <w:rFonts w:ascii="Times New Roman" w:eastAsia="Times New Roman" w:hAnsi="Times New Roman" w:cs="Times New Roman"/>
          <w:spacing w:val="20"/>
          <w:u w:val="single"/>
          <w:lang w:eastAsia="ar-SA"/>
        </w:rPr>
      </w:pPr>
    </w:p>
    <w:p w:rsidR="006241AA" w:rsidRPr="006241AA" w:rsidRDefault="006241AA" w:rsidP="006241AA">
      <w:pPr>
        <w:numPr>
          <w:ilvl w:val="0"/>
          <w:numId w:val="5"/>
        </w:numPr>
        <w:tabs>
          <w:tab w:val="left" w:pos="360"/>
        </w:tabs>
        <w:suppressAutoHyphens/>
        <w:spacing w:after="0" w:line="240" w:lineRule="auto"/>
        <w:ind w:hanging="720"/>
        <w:rPr>
          <w:rFonts w:ascii="Times New Roman" w:eastAsia="Times New Roman" w:hAnsi="Times New Roman" w:cs="Times New Roman"/>
          <w:b/>
          <w:spacing w:val="20"/>
          <w:lang w:eastAsia="ar-SA"/>
        </w:rPr>
      </w:pPr>
      <w:r w:rsidRPr="006241AA">
        <w:rPr>
          <w:rFonts w:ascii="Times New Roman" w:eastAsia="Times New Roman" w:hAnsi="Times New Roman" w:cs="Times New Roman"/>
          <w:b/>
          <w:spacing w:val="20"/>
          <w:lang w:eastAsia="ar-SA"/>
        </w:rPr>
        <w:t>Opis warunków udziału w postępowaniu.</w:t>
      </w:r>
    </w:p>
    <w:p w:rsidR="006241AA" w:rsidRPr="006241AA" w:rsidRDefault="006241AA" w:rsidP="006241AA">
      <w:pPr>
        <w:suppressAutoHyphens/>
        <w:spacing w:after="0" w:line="240" w:lineRule="auto"/>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1. W postępowaniu mogą wziąć udział Wykonawcy spełniający warunki określone w art. 22 ust. 1 ustawy dotyczące:</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a) posiadania uprawnień do wykonywania określonej działalności lub czynności, jeżeli przepisy prawa nakładają obowiązek ich posiadania;</w:t>
      </w: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r w:rsidRPr="006241AA">
        <w:rPr>
          <w:rFonts w:ascii="Times New Roman" w:eastAsia="Times New Roman" w:hAnsi="Times New Roman" w:cs="Times New Roman"/>
          <w:lang w:eastAsia="ar-SA"/>
        </w:rPr>
        <w:t xml:space="preserve">b) </w:t>
      </w:r>
      <w:r w:rsidRPr="006241AA">
        <w:rPr>
          <w:rFonts w:ascii="Times New Roman" w:eastAsia="ArialMT" w:hAnsi="Times New Roman" w:cs="Times New Roman"/>
          <w:lang w:eastAsia="ar-SA"/>
        </w:rPr>
        <w:t>posiadania wiedzy i doświadczenia;</w:t>
      </w: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r w:rsidRPr="006241AA">
        <w:rPr>
          <w:rFonts w:ascii="Times New Roman" w:eastAsia="ArialMT" w:hAnsi="Times New Roman" w:cs="Times New Roman"/>
          <w:lang w:eastAsia="ar-SA"/>
        </w:rPr>
        <w:t>c) dysponowania odpowiednim potencjałem technicznym oraz osobami zdolnymi do wykonania zamówienia;</w:t>
      </w: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r w:rsidRPr="006241AA">
        <w:rPr>
          <w:rFonts w:ascii="Times New Roman" w:eastAsia="ArialMT" w:hAnsi="Times New Roman" w:cs="Times New Roman"/>
          <w:lang w:eastAsia="ar-SA"/>
        </w:rPr>
        <w:t>d) sytuacji ekonomicznej i finansowej.</w:t>
      </w:r>
    </w:p>
    <w:p w:rsidR="006241AA" w:rsidRPr="006241AA" w:rsidRDefault="006241AA" w:rsidP="006241AA">
      <w:pPr>
        <w:tabs>
          <w:tab w:val="right" w:pos="284"/>
          <w:tab w:val="left" w:pos="408"/>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2. Wykonawca ubiegający się o udzielenie zamówienia musi być podmiotem </w:t>
      </w:r>
      <w:r w:rsidRPr="006241AA">
        <w:rPr>
          <w:rFonts w:ascii="Times New Roman" w:eastAsia="Times New Roman" w:hAnsi="Times New Roman" w:cs="Times New Roman"/>
          <w:lang w:eastAsia="pl-PL"/>
        </w:rPr>
        <w:t xml:space="preserve">utworzonym przez państwo reprezentowane przez właściwy organ władzy lub administracji publicznej lub podmiotem utworzonym przez osobę fizyczną albo osobę prawną niebędącą państwową ani samorządową osobą prawną i </w:t>
      </w:r>
      <w:r w:rsidRPr="006241AA">
        <w:rPr>
          <w:rFonts w:ascii="Times New Roman" w:eastAsia="Times New Roman" w:hAnsi="Times New Roman" w:cs="Times New Roman"/>
          <w:lang w:eastAsia="ar-SA"/>
        </w:rPr>
        <w:t>wpisanym do rejestru uczelni niepublicznych i związków uczelni niepublicznych, prowadzonym przez ministra właściwego do spraw szkolnictwa wyższego.</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3. Wykonawca musi być i</w:t>
      </w:r>
      <w:r w:rsidRPr="006241AA">
        <w:rPr>
          <w:rFonts w:ascii="Times New Roman" w:eastAsia="Times New Roman" w:hAnsi="Times New Roman" w:cs="Times New Roman"/>
          <w:bCs/>
          <w:lang w:eastAsia="ar-SA"/>
        </w:rPr>
        <w:t xml:space="preserve">nstytucją naukowa do zadań których należy </w:t>
      </w:r>
      <w:r w:rsidRPr="006241AA">
        <w:rPr>
          <w:rFonts w:ascii="Times New Roman" w:eastAsia="Times New Roman" w:hAnsi="Times New Roman" w:cs="Times New Roman"/>
          <w:lang w:eastAsia="ar-SA"/>
        </w:rPr>
        <w:t xml:space="preserve">kształcenie na studiach podyplomowych w dziedzinie nauk prawnych, bądź też uczelnią wyższą mogącą prowadzić studia podyplomowe z zakresu tychże nauk  lub też – w przypadku gdy </w:t>
      </w:r>
      <w:r w:rsidRPr="006241AA">
        <w:rPr>
          <w:rFonts w:ascii="Times New Roman" w:eastAsia="Times New Roman" w:hAnsi="Times New Roman" w:cs="Times New Roman"/>
          <w:lang w:eastAsia="pl-PL"/>
        </w:rPr>
        <w:t xml:space="preserve">program studiów podyplomowych wykracza poza ten zakres </w:t>
      </w:r>
      <w:r w:rsidRPr="006241AA">
        <w:rPr>
          <w:rFonts w:ascii="Times New Roman" w:eastAsia="Times New Roman" w:hAnsi="Times New Roman" w:cs="Times New Roman"/>
          <w:lang w:eastAsia="ar-SA"/>
        </w:rPr>
        <w:t xml:space="preserve">– </w:t>
      </w:r>
      <w:r w:rsidRPr="006241AA">
        <w:rPr>
          <w:rFonts w:ascii="Times New Roman" w:eastAsia="Times New Roman" w:hAnsi="Times New Roman" w:cs="Times New Roman"/>
          <w:lang w:eastAsia="pl-PL"/>
        </w:rPr>
        <w:t>posiada zgodę ministra właściwego do spraw szkolnictwa wyższego wydana po zasięgnięciu opinii Rady Głównej Szkolnictwa Wyższego.</w:t>
      </w:r>
    </w:p>
    <w:p w:rsidR="006241AA" w:rsidRPr="006241AA" w:rsidRDefault="006241AA" w:rsidP="006241AA">
      <w:pPr>
        <w:suppressAutoHyphens/>
        <w:spacing w:after="0" w:line="240" w:lineRule="auto"/>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ar-SA"/>
        </w:rPr>
        <w:t xml:space="preserve">4. Wykonawca musi wykazać, że zapewni zespół ludzi zdolny do wykonania zamówienia. Zamawiający wymaga, aby Wykonawca posłużył się przy realizacji zamówienia co najmniej trzema (3) osobami posiadającymi tytuł profesora nauk prawnych oraz pięcioma (5) osobami posiadającymi </w:t>
      </w:r>
      <w:r w:rsidRPr="006241AA">
        <w:rPr>
          <w:rFonts w:ascii="Times New Roman" w:eastAsia="Times New Roman" w:hAnsi="Times New Roman" w:cs="Times New Roman"/>
          <w:lang w:eastAsia="pl-PL"/>
        </w:rPr>
        <w:t>stopień doktora lub doktora habilitowanego nauk prawnych.</w:t>
      </w:r>
    </w:p>
    <w:p w:rsidR="006241AA" w:rsidRPr="006241AA" w:rsidRDefault="006241AA" w:rsidP="006241AA">
      <w:pPr>
        <w:tabs>
          <w:tab w:val="num" w:pos="360"/>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5. Wykonawca musi posiadać pozytywne i udokumentowane doświadczenie w realizacji studiów podyplomowych w okresie ostatnich trzech (3) lat i przeprowadził co najmniej trzy (3) różne studia podyplomowe w zakresie nauk prawnych, w tym co najmniej:</w:t>
      </w:r>
    </w:p>
    <w:p w:rsidR="006241AA" w:rsidRPr="006241AA" w:rsidRDefault="006241AA" w:rsidP="006241AA">
      <w:pPr>
        <w:tabs>
          <w:tab w:val="num" w:pos="360"/>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a) jedno (1) o tematyce będącej przedmiotem postępowania lub obejmującej tą tematykę, </w:t>
      </w:r>
    </w:p>
    <w:p w:rsidR="006241AA" w:rsidRPr="006241AA" w:rsidRDefault="006241AA" w:rsidP="006241AA">
      <w:pPr>
        <w:tabs>
          <w:tab w:val="num" w:pos="360"/>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b) jedno (1) dla min. 40 słuchaczy oraz </w:t>
      </w:r>
    </w:p>
    <w:p w:rsidR="006241AA" w:rsidRPr="006241AA" w:rsidRDefault="006241AA" w:rsidP="006241AA">
      <w:pPr>
        <w:tabs>
          <w:tab w:val="num" w:pos="360"/>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lastRenderedPageBreak/>
        <w:t xml:space="preserve">c) jedno (1) o wartości nie mniejszej niż 100.000 zł brutto. </w:t>
      </w: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r w:rsidRPr="006241AA">
        <w:rPr>
          <w:rFonts w:ascii="Times New Roman" w:eastAsia="Times New Roman" w:hAnsi="Times New Roman" w:cs="Times New Roman"/>
          <w:lang w:eastAsia="pl-PL"/>
        </w:rPr>
        <w:t xml:space="preserve">6. </w:t>
      </w:r>
      <w:r w:rsidRPr="006241AA">
        <w:rPr>
          <w:rFonts w:ascii="Times New Roman" w:eastAsia="ArialMT" w:hAnsi="Times New Roman" w:cs="Times New Roman"/>
          <w:lang w:eastAsia="ar-SA"/>
        </w:rPr>
        <w:t xml:space="preserve">Wykonawca musi posiadać </w:t>
      </w:r>
      <w:r w:rsidRPr="006241AA">
        <w:rPr>
          <w:rFonts w:ascii="Times New Roman" w:eastAsia="Times New Roman" w:hAnsi="Times New Roman" w:cs="Times New Roman"/>
          <w:lang w:eastAsia="ar-SA"/>
        </w:rPr>
        <w:t xml:space="preserve">odpowiednio wyposażone </w:t>
      </w:r>
      <w:r w:rsidRPr="006241AA">
        <w:rPr>
          <w:rFonts w:ascii="Times New Roman" w:eastAsia="ArialMT" w:hAnsi="Times New Roman" w:cs="Times New Roman"/>
          <w:lang w:eastAsia="ar-SA"/>
        </w:rPr>
        <w:t>sale dydaktyczne wraz z pełnym zapleczem organizacyjno-technicznym.</w:t>
      </w: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r w:rsidRPr="006241AA">
        <w:rPr>
          <w:rFonts w:ascii="Times New Roman" w:eastAsia="ArialMT" w:hAnsi="Times New Roman" w:cs="Times New Roman"/>
          <w:lang w:eastAsia="ar-SA"/>
        </w:rPr>
        <w:t>7. Ponadto Wykonawcy ubiegający się o udzielenie zamówienia nie może podlegać wykluczeniu z udziału w postępowaniu na podstawie art. 24 ust. 1 ustawy.</w:t>
      </w: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b/>
          <w:spacing w:val="20"/>
          <w:lang w:eastAsia="ar-SA"/>
        </w:rPr>
      </w:pPr>
      <w:r w:rsidRPr="006241AA">
        <w:rPr>
          <w:rFonts w:ascii="Times New Roman" w:eastAsia="Times New Roman" w:hAnsi="Times New Roman" w:cs="Times New Roman"/>
          <w:b/>
          <w:spacing w:val="20"/>
          <w:lang w:eastAsia="ar-SA"/>
        </w:rPr>
        <w:t>2. Opis sposobu dokonywania oceny spełniania warunków.</w:t>
      </w:r>
    </w:p>
    <w:p w:rsidR="006241AA" w:rsidRPr="006241AA" w:rsidRDefault="006241AA" w:rsidP="006241AA">
      <w:pPr>
        <w:suppressAutoHyphens/>
        <w:spacing w:after="0" w:line="240" w:lineRule="auto"/>
        <w:jc w:val="both"/>
        <w:rPr>
          <w:rFonts w:ascii="Times New Roman" w:eastAsia="Times New Roman" w:hAnsi="Times New Roman" w:cs="Times New Roman"/>
          <w:spacing w:val="20"/>
          <w:highlight w:val="yellow"/>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Ocena spełniania warunków dokonana zostanie zgodnie z formułą „spełnia – nie spełnia”, w oparciu       o informacje zawarte w dokumentach wyszczególnionych poniżej w </w:t>
      </w:r>
      <w:r w:rsidRPr="006241AA">
        <w:rPr>
          <w:rFonts w:ascii="Times New Roman" w:eastAsia="Times New Roman" w:hAnsi="Times New Roman" w:cs="Times New Roman"/>
          <w:b/>
          <w:lang w:eastAsia="ar-SA"/>
        </w:rPr>
        <w:t>pkt VI</w:t>
      </w:r>
      <w:r w:rsidRPr="006241AA">
        <w:rPr>
          <w:rFonts w:ascii="Times New Roman" w:eastAsia="Times New Roman" w:hAnsi="Times New Roman" w:cs="Times New Roman"/>
          <w:lang w:eastAsia="ar-SA"/>
        </w:rPr>
        <w:t xml:space="preserve"> SIWZ.</w:t>
      </w:r>
    </w:p>
    <w:p w:rsidR="006241AA" w:rsidRPr="006241AA" w:rsidRDefault="006241AA" w:rsidP="006241AA">
      <w:pPr>
        <w:suppressAutoHyphens/>
        <w:spacing w:after="0" w:line="240" w:lineRule="auto"/>
        <w:ind w:firstLine="708"/>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W przypadku nie spełnienia warunków opisanych powyżej, jak również nie złożenia  wymaganych oświadczeń lub dokumentów, lub w przypadku niezłożenia pełnomocnictw, Zamawiający wykluczy Wykonawcę z udziału w postępowaniu – po uprzednim wezwaniu Wykonawcy, który nie złoży            w terminie wymaganych oświadczeń lub dokumentów lub pełnomocnictw, lub który złoży dokumenty zawierające błędy, lub wadliwe pełnomocnictwa, do ich uzupełnienia w wyznaczonym terminie. Zamawiający nie wezwie jednak Wykonawcy do uzupełnienia oświadczeń, dokumentów lub pełnomocnictw,  jeżeli mimo ich uzupełnienia oferta Wykonawcy podlega odrzuceniu lub  konieczne będzie unieważnienie postępowania. </w:t>
      </w:r>
    </w:p>
    <w:p w:rsidR="006241AA" w:rsidRPr="006241AA" w:rsidRDefault="006241AA" w:rsidP="006241AA">
      <w:pPr>
        <w:suppressAutoHyphens/>
        <w:spacing w:after="0" w:line="240" w:lineRule="auto"/>
        <w:ind w:firstLine="708"/>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Zamawiający zawiadomi równocześnie Wykonawców, którzy zostali wykluczeni z postępowania            o udzielenie zamówienia, podając uzasadnienie faktyczne i prawne, niezwłocznie po wyborze najkorzystniejszej oferty.</w:t>
      </w:r>
    </w:p>
    <w:p w:rsidR="006241AA" w:rsidRPr="006241AA" w:rsidRDefault="006241AA" w:rsidP="006241AA">
      <w:pPr>
        <w:suppressAutoHyphens/>
        <w:spacing w:after="0" w:line="240" w:lineRule="auto"/>
        <w:ind w:firstLine="708"/>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Oferta wykluczonego Wykonawcy zostanie uznana za ofertę odrzuconą.</w:t>
      </w:r>
    </w:p>
    <w:p w:rsidR="006241AA" w:rsidRPr="006241AA" w:rsidRDefault="006241AA" w:rsidP="006241AA">
      <w:pPr>
        <w:suppressAutoHyphens/>
        <w:spacing w:after="0" w:line="240" w:lineRule="auto"/>
        <w:jc w:val="both"/>
        <w:rPr>
          <w:rFonts w:ascii="Times New Roman" w:eastAsia="Times New Roman" w:hAnsi="Times New Roman" w:cs="Times New Roman"/>
          <w:highlight w:val="yellow"/>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u w:val="single"/>
          <w:lang w:eastAsia="ar-SA"/>
        </w:rPr>
        <w:t>VI. INFORMACJA O OŚWIADCZENIACH I DOKUMENTACH, JAKIE MAJĄ DOSTARCZYĆ WYKONAWCY W CELU POTWIERDZENIA SPEŁNIANIA WARUNKÓW UDZIAŁU W POSTĘPOWANIU.</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w:t>
      </w:r>
    </w:p>
    <w:p w:rsidR="006241AA" w:rsidRPr="006241AA" w:rsidRDefault="006241AA" w:rsidP="006241AA">
      <w:pPr>
        <w:suppressAutoHyphens/>
        <w:spacing w:after="0" w:line="240" w:lineRule="auto"/>
        <w:jc w:val="both"/>
        <w:rPr>
          <w:rFonts w:ascii="Times New Roman" w:eastAsia="Times New Roman" w:hAnsi="Times New Roman" w:cs="Times New Roman"/>
          <w:u w:val="single"/>
          <w:lang w:eastAsia="ar-SA"/>
        </w:rPr>
      </w:pPr>
      <w:r w:rsidRPr="006241AA">
        <w:rPr>
          <w:rFonts w:ascii="Times New Roman" w:eastAsia="Times New Roman" w:hAnsi="Times New Roman" w:cs="Times New Roman"/>
          <w:b/>
          <w:lang w:eastAsia="ar-SA"/>
        </w:rPr>
        <w:t>A.</w:t>
      </w:r>
      <w:r w:rsidRPr="006241AA">
        <w:rPr>
          <w:rFonts w:ascii="Times New Roman" w:eastAsia="Times New Roman" w:hAnsi="Times New Roman" w:cs="Times New Roman"/>
          <w:lang w:eastAsia="ar-SA"/>
        </w:rPr>
        <w:t xml:space="preserve"> </w:t>
      </w:r>
      <w:r w:rsidRPr="006241AA">
        <w:rPr>
          <w:rFonts w:ascii="Times New Roman" w:eastAsia="Times New Roman" w:hAnsi="Times New Roman" w:cs="Times New Roman"/>
          <w:u w:val="single"/>
          <w:lang w:eastAsia="ar-SA"/>
        </w:rPr>
        <w:t xml:space="preserve">W celu wykazania spełniania przez Wykonawcę warunków, o których mowa w art. 22 ust. 1 ustawy: </w:t>
      </w:r>
    </w:p>
    <w:p w:rsidR="006241AA" w:rsidRPr="006241AA" w:rsidRDefault="006241AA" w:rsidP="006241AA">
      <w:pPr>
        <w:suppressAutoHyphens/>
        <w:spacing w:after="0" w:line="240" w:lineRule="auto"/>
        <w:jc w:val="both"/>
        <w:rPr>
          <w:rFonts w:ascii="Times New Roman" w:eastAsia="Times New Roman" w:hAnsi="Times New Roman" w:cs="Times New Roman"/>
          <w:i/>
          <w:iCs/>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 oświadczenie o spełnianiu warunków udziału w postępowaniu określonych w art. 22 ust. 1 ustawy Prawo zamówień publicznych - </w:t>
      </w:r>
      <w:r w:rsidRPr="006241AA">
        <w:rPr>
          <w:rFonts w:ascii="Times New Roman" w:eastAsia="Times New Roman" w:hAnsi="Times New Roman" w:cs="Times New Roman"/>
          <w:b/>
          <w:lang w:eastAsia="ar-SA"/>
        </w:rPr>
        <w:t xml:space="preserve">załącznik nr 1 </w:t>
      </w:r>
      <w:r w:rsidRPr="006241AA">
        <w:rPr>
          <w:rFonts w:ascii="Times New Roman" w:eastAsia="Times New Roman" w:hAnsi="Times New Roman" w:cs="Times New Roman"/>
          <w:lang w:eastAsia="ar-SA"/>
        </w:rPr>
        <w:t>do SIWZ,</w:t>
      </w:r>
    </w:p>
    <w:p w:rsidR="006241AA" w:rsidRPr="006241AA" w:rsidRDefault="006241AA" w:rsidP="006241A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2. </w:t>
      </w:r>
      <w:r w:rsidRPr="006241AA">
        <w:rPr>
          <w:rFonts w:ascii="Times New Roman" w:eastAsia="Times New Roman" w:hAnsi="Times New Roman" w:cs="Times New Roman"/>
          <w:lang w:eastAsia="pl-PL"/>
        </w:rPr>
        <w:t xml:space="preserve">wykaz przeprowadzanych lub przeprowadzonych studiów podyplomowych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usługi zostały wykonane lub są wykonywane należycie </w:t>
      </w:r>
      <w:r w:rsidRPr="006241AA">
        <w:rPr>
          <w:rFonts w:ascii="Times New Roman" w:eastAsia="Times New Roman" w:hAnsi="Times New Roman" w:cs="Times New Roman"/>
          <w:lang w:eastAsia="ar-SA"/>
        </w:rPr>
        <w:t xml:space="preserve">- </w:t>
      </w:r>
      <w:r w:rsidRPr="006241AA">
        <w:rPr>
          <w:rFonts w:ascii="Times New Roman" w:eastAsia="Times New Roman" w:hAnsi="Times New Roman" w:cs="Times New Roman"/>
          <w:b/>
          <w:lang w:eastAsia="ar-SA"/>
        </w:rPr>
        <w:t xml:space="preserve">załącznik nr 2 </w:t>
      </w:r>
      <w:r w:rsidRPr="006241AA">
        <w:rPr>
          <w:rFonts w:ascii="Times New Roman" w:eastAsia="Times New Roman" w:hAnsi="Times New Roman" w:cs="Times New Roman"/>
          <w:lang w:eastAsia="ar-SA"/>
        </w:rPr>
        <w:t>do SIWZ,</w:t>
      </w:r>
    </w:p>
    <w:p w:rsidR="006241AA" w:rsidRPr="006241AA" w:rsidRDefault="006241AA" w:rsidP="006241AA">
      <w:pPr>
        <w:tabs>
          <w:tab w:val="right" w:pos="284"/>
          <w:tab w:val="left" w:pos="408"/>
        </w:tabs>
        <w:autoSpaceDE w:val="0"/>
        <w:autoSpaceDN w:val="0"/>
        <w:adjustRightInd w:val="0"/>
        <w:spacing w:after="0" w:line="240" w:lineRule="auto"/>
        <w:jc w:val="both"/>
        <w:rPr>
          <w:rFonts w:ascii="Times New Roman" w:eastAsia="Times New Roman" w:hAnsi="Times New Roman" w:cs="Times New Roman"/>
          <w:lang w:eastAsia="pl-PL"/>
        </w:rPr>
      </w:pPr>
      <w:r w:rsidRPr="006241AA">
        <w:rPr>
          <w:rFonts w:ascii="Arial" w:eastAsia="Times New Roman" w:hAnsi="Arial" w:cs="Arial"/>
          <w:sz w:val="20"/>
          <w:szCs w:val="20"/>
          <w:lang w:eastAsia="pl-PL"/>
        </w:rPr>
        <w:tab/>
      </w:r>
      <w:r w:rsidRPr="006241AA">
        <w:rPr>
          <w:rFonts w:ascii="Times New Roman" w:eastAsia="Times New Roman" w:hAnsi="Times New Roman" w:cs="Times New Roman"/>
          <w:lang w:eastAsia="pl-PL"/>
        </w:rPr>
        <w:t xml:space="preserve">3. wykaz osób,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 </w:t>
      </w:r>
      <w:r w:rsidRPr="006241AA">
        <w:rPr>
          <w:rFonts w:ascii="Times New Roman" w:eastAsia="Times New Roman" w:hAnsi="Times New Roman" w:cs="Times New Roman"/>
          <w:lang w:eastAsia="ar-SA"/>
        </w:rPr>
        <w:t xml:space="preserve">- </w:t>
      </w:r>
      <w:r w:rsidRPr="006241AA">
        <w:rPr>
          <w:rFonts w:ascii="Times New Roman" w:eastAsia="Times New Roman" w:hAnsi="Times New Roman" w:cs="Times New Roman"/>
          <w:b/>
          <w:lang w:eastAsia="ar-SA"/>
        </w:rPr>
        <w:t xml:space="preserve">załącznik nr 3 </w:t>
      </w:r>
      <w:r w:rsidRPr="006241AA">
        <w:rPr>
          <w:rFonts w:ascii="Times New Roman" w:eastAsia="Times New Roman" w:hAnsi="Times New Roman" w:cs="Times New Roman"/>
          <w:lang w:eastAsia="ar-SA"/>
        </w:rPr>
        <w:t>do SIWZ,</w:t>
      </w:r>
    </w:p>
    <w:p w:rsidR="006241AA" w:rsidRPr="006241AA" w:rsidRDefault="006241AA" w:rsidP="006241AA">
      <w:pPr>
        <w:autoSpaceDE w:val="0"/>
        <w:autoSpaceDN w:val="0"/>
        <w:adjustRightInd w:val="0"/>
        <w:spacing w:after="0" w:line="240" w:lineRule="auto"/>
        <w:jc w:val="both"/>
        <w:rPr>
          <w:rFonts w:ascii="Times New Roman" w:eastAsia="Times New Roman" w:hAnsi="Times New Roman" w:cs="Times New Roman"/>
          <w:lang w:eastAsia="pl-PL"/>
        </w:rPr>
      </w:pPr>
    </w:p>
    <w:p w:rsidR="006241AA" w:rsidRPr="006241AA" w:rsidRDefault="006241AA" w:rsidP="006241AA">
      <w:pPr>
        <w:autoSpaceDE w:val="0"/>
        <w:autoSpaceDN w:val="0"/>
        <w:adjustRightInd w:val="0"/>
        <w:spacing w:after="0" w:line="240" w:lineRule="auto"/>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Jeżeli Wykonawca, wykazując spełnianie warunków, o których mowa w art. 22 ust. 1 ustawy, polega na zasobach innych podmiotów na zasadach określonych w art. 26 ust. 2b ustawy, a podmioty te będą brały udział w realizacji części zamówienia, zamawiający może żądać od wykonawcy przedstawienia w odniesieniu do tych podmiotów dokumentów wymienionych w pkt B.</w:t>
      </w:r>
    </w:p>
    <w:p w:rsidR="006241AA" w:rsidRPr="006241AA" w:rsidRDefault="006241AA" w:rsidP="006241AA">
      <w:pPr>
        <w:autoSpaceDE w:val="0"/>
        <w:autoSpaceDN w:val="0"/>
        <w:adjustRightInd w:val="0"/>
        <w:spacing w:after="0" w:line="240" w:lineRule="auto"/>
        <w:rPr>
          <w:rFonts w:ascii="Arial" w:eastAsia="Times New Roman" w:hAnsi="Arial" w:cs="Arial"/>
          <w:sz w:val="20"/>
          <w:szCs w:val="20"/>
          <w:lang w:eastAsia="pl-PL"/>
        </w:rPr>
      </w:pPr>
    </w:p>
    <w:p w:rsidR="006241AA" w:rsidRPr="006241AA" w:rsidRDefault="006241AA" w:rsidP="006241AA">
      <w:pPr>
        <w:suppressAutoHyphens/>
        <w:spacing w:after="0" w:line="240" w:lineRule="auto"/>
        <w:jc w:val="both"/>
        <w:rPr>
          <w:rFonts w:ascii="Times New Roman" w:eastAsia="Times New Roman" w:hAnsi="Times New Roman" w:cs="Times New Roman"/>
          <w:u w:val="single"/>
          <w:lang w:eastAsia="ar-SA"/>
        </w:rPr>
      </w:pPr>
      <w:r w:rsidRPr="006241AA">
        <w:rPr>
          <w:rFonts w:ascii="Times New Roman" w:eastAsia="Times New Roman" w:hAnsi="Times New Roman" w:cs="Times New Roman"/>
          <w:b/>
          <w:u w:val="single"/>
          <w:lang w:eastAsia="ar-SA"/>
        </w:rPr>
        <w:t>B.</w:t>
      </w:r>
      <w:r w:rsidRPr="006241AA">
        <w:rPr>
          <w:rFonts w:ascii="Times New Roman" w:eastAsia="Times New Roman" w:hAnsi="Times New Roman" w:cs="Times New Roman"/>
          <w:u w:val="single"/>
          <w:lang w:eastAsia="ar-SA"/>
        </w:rPr>
        <w:t xml:space="preserve"> W celu wykazania braku podstaw do wykluczenia z postępowania  o udzielenie zamówienia Wykonawcy w okolicznościach, o których mowa w art. 24 ust. 1 ustawy.</w:t>
      </w:r>
    </w:p>
    <w:p w:rsidR="006241AA" w:rsidRPr="006241AA" w:rsidRDefault="006241AA" w:rsidP="006241AA">
      <w:pPr>
        <w:suppressAutoHyphens/>
        <w:spacing w:after="0" w:line="240" w:lineRule="auto"/>
        <w:jc w:val="both"/>
        <w:rPr>
          <w:rFonts w:ascii="Times New Roman" w:eastAsia="Times New Roman" w:hAnsi="Times New Roman" w:cs="Times New Roman"/>
          <w:highlight w:val="yellow"/>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 oświadczenie o braku podstaw do wykluczenia -  </w:t>
      </w:r>
      <w:r w:rsidRPr="006241AA">
        <w:rPr>
          <w:rFonts w:ascii="Times New Roman" w:eastAsia="Times New Roman" w:hAnsi="Times New Roman" w:cs="Times New Roman"/>
          <w:b/>
          <w:lang w:eastAsia="ar-SA"/>
        </w:rPr>
        <w:t xml:space="preserve">załącznik nr 1 </w:t>
      </w:r>
      <w:r w:rsidRPr="006241AA">
        <w:rPr>
          <w:rFonts w:ascii="Times New Roman" w:eastAsia="Times New Roman" w:hAnsi="Times New Roman" w:cs="Times New Roman"/>
          <w:lang w:eastAsia="ar-SA"/>
        </w:rPr>
        <w:t>do SIWZ,</w:t>
      </w:r>
    </w:p>
    <w:p w:rsidR="006241AA" w:rsidRPr="006241AA" w:rsidRDefault="006241AA" w:rsidP="006241AA">
      <w:pPr>
        <w:suppressAutoHyphens/>
        <w:spacing w:after="0" w:line="240" w:lineRule="auto"/>
        <w:jc w:val="both"/>
        <w:rPr>
          <w:rFonts w:ascii="Times New Roman" w:eastAsia="Times New Roman" w:hAnsi="Times New Roman" w:cs="Times New Roman"/>
          <w:b/>
          <w:bCs/>
          <w:lang w:eastAsia="ar-SA"/>
        </w:rPr>
      </w:pPr>
      <w:r w:rsidRPr="006241AA">
        <w:rPr>
          <w:rFonts w:ascii="Times New Roman" w:eastAsia="Times New Roman" w:hAnsi="Times New Roman" w:cs="Times New Roman"/>
          <w:lang w:eastAsia="ar-SA"/>
        </w:rPr>
        <w:t>2. (</w:t>
      </w:r>
      <w:r w:rsidRPr="006241AA">
        <w:rPr>
          <w:rFonts w:ascii="Times New Roman" w:eastAsia="Times New Roman" w:hAnsi="Times New Roman" w:cs="Times New Roman"/>
          <w:i/>
          <w:lang w:eastAsia="ar-SA"/>
        </w:rPr>
        <w:t>jeśli dotyczy</w:t>
      </w:r>
      <w:r w:rsidRPr="006241AA">
        <w:rPr>
          <w:rFonts w:ascii="Times New Roman" w:eastAsia="Times New Roman" w:hAnsi="Times New Roman" w:cs="Times New Roman"/>
          <w:lang w:eastAsia="ar-SA"/>
        </w:rPr>
        <w:t xml:space="preserve">) aktualny odpis z właściwego rejestru, jeżeli odrębne przepisy wymagają wpisu do rejestru, w celu wykazania braku podstaw do wykluczenia w oparciu o art. 24 ust. 1 pkt 2 ustawy  – wystawiony </w:t>
      </w:r>
      <w:r w:rsidRPr="006241AA">
        <w:rPr>
          <w:rFonts w:ascii="Times New Roman" w:eastAsia="Times New Roman" w:hAnsi="Times New Roman" w:cs="Times New Roman"/>
          <w:b/>
          <w:lang w:eastAsia="ar-SA"/>
        </w:rPr>
        <w:t>nie wcześniej niż 6 miesięcy przed upływem terminu składania ofert,</w:t>
      </w:r>
      <w:r w:rsidRPr="006241AA">
        <w:rPr>
          <w:rFonts w:ascii="Times New Roman" w:eastAsia="Times New Roman" w:hAnsi="Times New Roman" w:cs="Times New Roman"/>
          <w:lang w:eastAsia="ar-SA"/>
        </w:rPr>
        <w:t xml:space="preserve"> a w stosunku do osób fizycznych oświadczenie w zakresie art. 24 ust. 1 pkt 2 ustawy.</w:t>
      </w:r>
    </w:p>
    <w:p w:rsidR="006241AA" w:rsidRPr="006241AA" w:rsidRDefault="006241AA" w:rsidP="006241AA">
      <w:pPr>
        <w:suppressAutoHyphens/>
        <w:spacing w:after="0" w:line="240" w:lineRule="auto"/>
        <w:jc w:val="both"/>
        <w:rPr>
          <w:rFonts w:ascii="Times New Roman" w:eastAsia="Times New Roman" w:hAnsi="Times New Roman" w:cs="Times New Roman"/>
          <w:b/>
          <w:bCs/>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u w:val="single"/>
          <w:lang w:eastAsia="ar-SA"/>
        </w:rPr>
      </w:pPr>
      <w:r w:rsidRPr="006241AA">
        <w:rPr>
          <w:rFonts w:ascii="Times New Roman" w:eastAsia="Times New Roman" w:hAnsi="Times New Roman" w:cs="Times New Roman"/>
          <w:b/>
          <w:lang w:eastAsia="ar-SA"/>
        </w:rPr>
        <w:t>C.</w:t>
      </w:r>
      <w:r w:rsidRPr="006241AA">
        <w:rPr>
          <w:rFonts w:ascii="Times New Roman" w:eastAsia="Times New Roman" w:hAnsi="Times New Roman" w:cs="Times New Roman"/>
          <w:lang w:eastAsia="ar-SA"/>
        </w:rPr>
        <w:t xml:space="preserve">   </w:t>
      </w:r>
      <w:r w:rsidRPr="006241AA">
        <w:rPr>
          <w:rFonts w:ascii="Times New Roman" w:eastAsia="Times New Roman" w:hAnsi="Times New Roman" w:cs="Times New Roman"/>
          <w:u w:val="single"/>
          <w:lang w:eastAsia="ar-SA"/>
        </w:rPr>
        <w:t>Jeśli Wykonawcy wspólnie ubiegają się o udzielenie zamówienia:</w:t>
      </w:r>
    </w:p>
    <w:p w:rsidR="006241AA" w:rsidRPr="006241AA" w:rsidRDefault="006241AA" w:rsidP="006241AA">
      <w:pPr>
        <w:suppressAutoHyphens/>
        <w:spacing w:after="0" w:line="240" w:lineRule="auto"/>
        <w:ind w:firstLine="708"/>
        <w:jc w:val="both"/>
        <w:rPr>
          <w:rFonts w:ascii="Times New Roman" w:eastAsia="Times New Roman" w:hAnsi="Times New Roman" w:cs="Times New Roman"/>
          <w:u w:val="single"/>
          <w:lang w:eastAsia="ar-SA"/>
        </w:rPr>
      </w:pPr>
    </w:p>
    <w:p w:rsidR="006241AA" w:rsidRPr="00AC5235"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 Wykonawcy wspólnie ubiegający się o udzielenie zamówienia zobowiązani są ustanowić pełnomocnika do reprezentowania ich w postępowaniu o udzielenie zamówienia albo reprezentowania </w:t>
      </w:r>
      <w:r w:rsidRPr="00AC5235">
        <w:rPr>
          <w:rFonts w:ascii="Times New Roman" w:eastAsia="Times New Roman" w:hAnsi="Times New Roman" w:cs="Times New Roman"/>
          <w:lang w:eastAsia="ar-SA"/>
        </w:rPr>
        <w:t>w postępowaniu i zawarcia umowy w sprawie zamówienia publicznego.</w:t>
      </w:r>
    </w:p>
    <w:p w:rsidR="006241AA" w:rsidRPr="00AC5235" w:rsidRDefault="006241AA" w:rsidP="006241AA">
      <w:pPr>
        <w:suppressAutoHyphens/>
        <w:spacing w:after="0" w:line="240" w:lineRule="auto"/>
        <w:jc w:val="both"/>
        <w:rPr>
          <w:rFonts w:ascii="Times New Roman" w:eastAsia="Times New Roman" w:hAnsi="Times New Roman" w:cs="Times New Roman"/>
          <w:lang w:eastAsia="ar-SA"/>
        </w:rPr>
      </w:pPr>
      <w:r w:rsidRPr="00AC5235">
        <w:rPr>
          <w:rFonts w:ascii="Times New Roman" w:eastAsia="Times New Roman" w:hAnsi="Times New Roman" w:cs="Times New Roman"/>
          <w:lang w:eastAsia="ar-SA"/>
        </w:rPr>
        <w:t xml:space="preserve">2. Wykonawcy wspólnie ubiegający się o udzielenie zamówienia zobowiązani są do złożenia wskazanych w </w:t>
      </w:r>
      <w:r w:rsidRPr="00AC5235">
        <w:rPr>
          <w:rFonts w:ascii="Times New Roman" w:eastAsia="Times New Roman" w:hAnsi="Times New Roman" w:cs="Times New Roman"/>
          <w:b/>
          <w:bCs/>
          <w:lang w:eastAsia="ar-SA"/>
        </w:rPr>
        <w:t xml:space="preserve">pkt VI.A.1-2 </w:t>
      </w:r>
      <w:r w:rsidRPr="00AC5235">
        <w:rPr>
          <w:rFonts w:ascii="Times New Roman" w:eastAsia="Times New Roman" w:hAnsi="Times New Roman" w:cs="Times New Roman"/>
          <w:bCs/>
          <w:lang w:eastAsia="ar-SA"/>
        </w:rPr>
        <w:t>oświadczeń o których mowa w art. 22 ust. 1 i dokumentów łącznie</w:t>
      </w:r>
      <w:r w:rsidRPr="00AC5235">
        <w:rPr>
          <w:rFonts w:ascii="Times New Roman" w:eastAsia="Times New Roman" w:hAnsi="Times New Roman" w:cs="Times New Roman"/>
          <w:b/>
          <w:bCs/>
          <w:lang w:eastAsia="ar-SA"/>
        </w:rPr>
        <w:t xml:space="preserve"> </w:t>
      </w:r>
      <w:r w:rsidRPr="00AC5235">
        <w:rPr>
          <w:rFonts w:ascii="Times New Roman" w:eastAsia="Times New Roman" w:hAnsi="Times New Roman" w:cs="Times New Roman"/>
          <w:bCs/>
          <w:lang w:eastAsia="ar-SA"/>
        </w:rPr>
        <w:t>oraz</w:t>
      </w:r>
      <w:r w:rsidRPr="00AC5235">
        <w:rPr>
          <w:rFonts w:ascii="Times New Roman" w:eastAsia="Times New Roman" w:hAnsi="Times New Roman" w:cs="Times New Roman"/>
          <w:b/>
          <w:bCs/>
          <w:lang w:eastAsia="ar-SA"/>
        </w:rPr>
        <w:t xml:space="preserve"> pkt VI.B.1.-2</w:t>
      </w:r>
      <w:r w:rsidRPr="00AC5235">
        <w:rPr>
          <w:rFonts w:ascii="Times New Roman" w:eastAsia="Times New Roman" w:hAnsi="Times New Roman" w:cs="Times New Roman"/>
          <w:lang w:eastAsia="ar-SA"/>
        </w:rPr>
        <w:t xml:space="preserve"> SIWZ oświadczeń  o których mowa w art. 24 ust. 1 oraz dokumentów każdy z wykonawców osobno.</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3. Jeżeli oferta Wykonawców wspólnie ubiegających się o udzielenia zamówienia zostanie wybrana, Zamawiający będzie mógł żądać przed zawarciem umowy w sprawie zamówienia publicznego, umowy regulującej współpracę tych Wykonawców.</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4. Powyższe dotyczy również Wykonawców będących osobami fizycznymi (tj. przedsiębiorców podlegających wpisowi do ewidencji działalności gospodarczej), także tych którzy prowadzą wspólnie działalność gospodarczą lub są wspólnikami spółki cywilnej.</w:t>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r w:rsidRPr="006241AA">
        <w:rPr>
          <w:rFonts w:ascii="Times New Roman" w:eastAsia="Times New Roman" w:hAnsi="Times New Roman" w:cs="Times New Roman"/>
          <w:lang w:eastAsia="ar-SA"/>
        </w:rPr>
        <w:softHyphen/>
      </w:r>
    </w:p>
    <w:p w:rsidR="006241AA" w:rsidRPr="006241AA" w:rsidRDefault="006241AA" w:rsidP="006241AA">
      <w:pPr>
        <w:suppressAutoHyphens/>
        <w:autoSpaceDE w:val="0"/>
        <w:autoSpaceDN w:val="0"/>
        <w:adjustRightInd w:val="0"/>
        <w:spacing w:after="0" w:line="240" w:lineRule="auto"/>
        <w:jc w:val="both"/>
        <w:rPr>
          <w:rFonts w:ascii="Tahoma" w:eastAsia="Times New Roman" w:hAnsi="Tahoma" w:cs="Tahoma"/>
          <w:sz w:val="20"/>
          <w:szCs w:val="24"/>
          <w:lang w:eastAsia="ar-SA"/>
        </w:rPr>
      </w:pPr>
    </w:p>
    <w:p w:rsidR="006241AA" w:rsidRPr="006241AA" w:rsidRDefault="006241AA" w:rsidP="006241AA">
      <w:pPr>
        <w:autoSpaceDE w:val="0"/>
        <w:autoSpaceDN w:val="0"/>
        <w:adjustRightInd w:val="0"/>
        <w:spacing w:after="0" w:line="240" w:lineRule="auto"/>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6241AA" w:rsidRPr="006241AA" w:rsidRDefault="006241AA" w:rsidP="006241AA">
      <w:pPr>
        <w:autoSpaceDE w:val="0"/>
        <w:autoSpaceDN w:val="0"/>
        <w:adjustRightInd w:val="0"/>
        <w:spacing w:after="0" w:line="240" w:lineRule="auto"/>
        <w:ind w:firstLine="431"/>
        <w:jc w:val="both"/>
        <w:rPr>
          <w:rFonts w:ascii="Arial" w:eastAsia="Times New Roman" w:hAnsi="Arial" w:cs="Arial"/>
          <w:sz w:val="20"/>
          <w:szCs w:val="20"/>
          <w:lang w:eastAsia="pl-PL"/>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 xml:space="preserve">Jeżeli Wykonawca ma siedzibę lub miejsce zamieszkania poza terytorium Rzeczypospolitej Polskiej stosuje się </w:t>
      </w:r>
      <w:r w:rsidRPr="006241AA">
        <w:rPr>
          <w:rFonts w:ascii="Times New Roman" w:eastAsia="Times New Roman" w:hAnsi="Times New Roman" w:cs="Times New Roman"/>
          <w:lang w:eastAsia="ar-SA"/>
        </w:rPr>
        <w:t xml:space="preserve">przepisy § 2 </w:t>
      </w:r>
      <w:r w:rsidRPr="006241AA">
        <w:rPr>
          <w:rFonts w:ascii="Times New Roman" w:eastAsia="Times New Roman" w:hAnsi="Times New Roman" w:cs="Times New Roman"/>
          <w:bCs/>
          <w:lang w:eastAsia="pl-PL"/>
        </w:rPr>
        <w:t xml:space="preserve">rozporządzenia Prezesa Rady Ministrów </w:t>
      </w:r>
      <w:r w:rsidRPr="006241AA">
        <w:rPr>
          <w:rFonts w:ascii="Times New Roman" w:eastAsia="Times New Roman" w:hAnsi="Times New Roman" w:cs="Times New Roman"/>
          <w:lang w:eastAsia="pl-PL"/>
        </w:rPr>
        <w:t xml:space="preserve">z dnia 30 grudnia 2009 r. </w:t>
      </w:r>
      <w:r w:rsidRPr="006241AA">
        <w:rPr>
          <w:rFonts w:ascii="Times New Roman" w:eastAsia="Times New Roman" w:hAnsi="Times New Roman" w:cs="Times New Roman"/>
          <w:bCs/>
          <w:lang w:eastAsia="pl-PL"/>
        </w:rPr>
        <w:t xml:space="preserve">w sprawie rodzajów dokumentów, jakich może żądać zamawiający od wykonawcy, oraz form, w jakich te dokumenty mogą być składane (Dz. U. Nr 226, poz. 1817). </w:t>
      </w:r>
    </w:p>
    <w:p w:rsidR="006241AA" w:rsidRPr="006241AA" w:rsidRDefault="006241AA" w:rsidP="006241AA">
      <w:pPr>
        <w:suppressAutoHyphens/>
        <w:spacing w:after="0" w:line="240" w:lineRule="auto"/>
        <w:jc w:val="both"/>
        <w:rPr>
          <w:rFonts w:ascii="Times New Roman" w:eastAsia="Times New Roman" w:hAnsi="Times New Roman" w:cs="Times New Roman"/>
          <w:lang w:eastAsia="pl-PL"/>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Dokumenty należy składać w oryginale lub kopii poświadczonej za zgodność z oryginałem przez Wykonawcę. W przypadku składania elektronicznych dokumentów powinny być one opatrzone przez wykonawcę bezpiecznym podpisem elektronicznym weryfikowanym za pomocą ważnego kwalifikowanego certyfikatu. Zamawiający może zażądać przedstawienia oryginału lub notarialnie poświadczonej kopii dokumentu wyłącznie wtedy, gdy złożona kopia dokumentu jest nieczytelna lub budzi wątpliwości co do jej prawdziwości.</w:t>
      </w:r>
    </w:p>
    <w:p w:rsidR="006241AA" w:rsidRPr="006241AA" w:rsidRDefault="006241AA" w:rsidP="006241AA">
      <w:pPr>
        <w:autoSpaceDE w:val="0"/>
        <w:autoSpaceDN w:val="0"/>
        <w:adjustRightInd w:val="0"/>
        <w:spacing w:after="0" w:line="240" w:lineRule="auto"/>
        <w:rPr>
          <w:rFonts w:ascii="Arial" w:eastAsia="Times New Roman" w:hAnsi="Arial" w:cs="Arial"/>
          <w:sz w:val="20"/>
          <w:szCs w:val="20"/>
          <w:lang w:eastAsia="pl-PL"/>
        </w:rPr>
      </w:pPr>
    </w:p>
    <w:p w:rsidR="006241AA" w:rsidRPr="006241AA" w:rsidRDefault="006241AA" w:rsidP="006241AA">
      <w:pPr>
        <w:autoSpaceDE w:val="0"/>
        <w:autoSpaceDN w:val="0"/>
        <w:adjustRightInd w:val="0"/>
        <w:spacing w:after="0" w:line="240" w:lineRule="auto"/>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Dokumenty sporządzone w języku obcym należy składać wraz z tłumaczeniem na język polski.</w:t>
      </w:r>
    </w:p>
    <w:p w:rsidR="006241AA" w:rsidRPr="006241AA" w:rsidRDefault="006241AA" w:rsidP="006241AA">
      <w:pPr>
        <w:autoSpaceDE w:val="0"/>
        <w:autoSpaceDN w:val="0"/>
        <w:adjustRightInd w:val="0"/>
        <w:spacing w:after="0" w:line="240" w:lineRule="auto"/>
        <w:rPr>
          <w:rFonts w:ascii="Arial" w:eastAsia="Times New Roman" w:hAnsi="Arial" w:cs="Arial"/>
          <w:sz w:val="20"/>
          <w:szCs w:val="20"/>
          <w:lang w:eastAsia="pl-PL"/>
        </w:rPr>
      </w:pPr>
    </w:p>
    <w:p w:rsidR="006241AA" w:rsidRPr="006241AA" w:rsidRDefault="006241AA" w:rsidP="006241AA">
      <w:pPr>
        <w:autoSpaceDE w:val="0"/>
        <w:autoSpaceDN w:val="0"/>
        <w:adjustRightInd w:val="0"/>
        <w:spacing w:after="0" w:line="240" w:lineRule="auto"/>
        <w:rPr>
          <w:rFonts w:ascii="Arial" w:eastAsia="Times New Roman" w:hAnsi="Arial" w:cs="Arial"/>
          <w:sz w:val="20"/>
          <w:szCs w:val="20"/>
          <w:lang w:eastAsia="pl-PL"/>
        </w:rPr>
      </w:pPr>
    </w:p>
    <w:p w:rsidR="006241AA" w:rsidRPr="006241AA" w:rsidRDefault="006241AA" w:rsidP="006241AA">
      <w:pPr>
        <w:suppressAutoHyphens/>
        <w:spacing w:after="0" w:line="240" w:lineRule="auto"/>
        <w:jc w:val="both"/>
        <w:rPr>
          <w:rFonts w:ascii="Times New Roman" w:eastAsia="Times New Roman" w:hAnsi="Times New Roman" w:cs="Times New Roman"/>
          <w:b/>
          <w:bCs/>
          <w:lang w:eastAsia="ar-SA"/>
        </w:rPr>
      </w:pPr>
    </w:p>
    <w:p w:rsidR="006241AA" w:rsidRPr="006241AA" w:rsidRDefault="006241AA" w:rsidP="006241AA">
      <w:pPr>
        <w:tabs>
          <w:tab w:val="left" w:pos="4298"/>
        </w:tabs>
        <w:suppressAutoHyphens/>
        <w:spacing w:after="0" w:line="240" w:lineRule="auto"/>
        <w:ind w:left="1418"/>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u w:val="single"/>
          <w:lang w:eastAsia="ar-SA"/>
        </w:rPr>
        <w:t>VII. SPOSÓB POROZUMIEWANIA SIĘ Z WYKONAWCAMI</w:t>
      </w:r>
    </w:p>
    <w:p w:rsidR="006241AA" w:rsidRPr="006241AA" w:rsidRDefault="006241AA" w:rsidP="006241AA">
      <w:pPr>
        <w:suppressAutoHyphens/>
        <w:spacing w:after="0" w:line="240" w:lineRule="auto"/>
        <w:ind w:left="360"/>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1. Wykonawca może zwrócić się do Zamawiającego o wyjaśnienie treści niniejszej SIWZ, kierując zapytanie na piśmie (na adres Szkoły:</w:t>
      </w:r>
      <w:r w:rsidRPr="006241AA">
        <w:rPr>
          <w:rFonts w:ascii="Times New Roman" w:eastAsia="Times New Roman" w:hAnsi="Times New Roman" w:cs="Times New Roman"/>
          <w:b/>
          <w:lang w:eastAsia="ar-SA"/>
        </w:rPr>
        <w:t xml:space="preserve"> Wioletta Gołębiowska - Krajowa Szkoła Sądownictwa                     i Prokuratury, ul. Przy Rondzie 5, 31-547 Kraków</w:t>
      </w:r>
      <w:r w:rsidRPr="006241AA">
        <w:rPr>
          <w:rFonts w:ascii="Times New Roman" w:eastAsia="Times New Roman" w:hAnsi="Times New Roman" w:cs="Times New Roman"/>
          <w:lang w:eastAsia="ar-SA"/>
        </w:rPr>
        <w:t xml:space="preserve">), faksem </w:t>
      </w:r>
      <w:r w:rsidRPr="006241AA">
        <w:rPr>
          <w:rFonts w:ascii="Times New Roman" w:eastAsia="Times New Roman" w:hAnsi="Times New Roman" w:cs="Times New Roman"/>
          <w:b/>
          <w:u w:val="single"/>
          <w:lang w:eastAsia="ar-SA"/>
        </w:rPr>
        <w:t xml:space="preserve">12 </w:t>
      </w:r>
      <w:r w:rsidRPr="006241AA">
        <w:rPr>
          <w:rFonts w:ascii="Times New Roman" w:eastAsia="Times New Roman" w:hAnsi="Times New Roman" w:cs="Tahoma"/>
          <w:b/>
          <w:bCs/>
          <w:u w:val="single"/>
          <w:lang w:eastAsia="ar-SA"/>
        </w:rPr>
        <w:t>617-96-53</w:t>
      </w:r>
      <w:r w:rsidRPr="006241AA">
        <w:rPr>
          <w:rFonts w:ascii="Times New Roman" w:eastAsia="Times New Roman" w:hAnsi="Times New Roman" w:cs="Times New Roman"/>
          <w:lang w:eastAsia="ar-SA"/>
        </w:rPr>
        <w:t xml:space="preserve"> lub drogą elektroniczną</w:t>
      </w:r>
      <w:r w:rsidRPr="006241AA">
        <w:rPr>
          <w:rFonts w:ascii="Times New Roman" w:eastAsia="Times New Roman" w:hAnsi="Times New Roman" w:cs="Times New Roman"/>
          <w:u w:val="single"/>
          <w:lang w:eastAsia="ar-SA"/>
        </w:rPr>
        <w:t xml:space="preserve"> </w:t>
      </w:r>
      <w:r w:rsidRPr="006241AA">
        <w:rPr>
          <w:rFonts w:ascii="Times New Roman" w:eastAsia="Times New Roman" w:hAnsi="Times New Roman" w:cs="Times New Roman"/>
          <w:b/>
          <w:u w:val="single"/>
          <w:lang w:eastAsia="ar-SA"/>
        </w:rPr>
        <w:t>w.golebiowska@kssip.gov.pl</w:t>
      </w:r>
      <w:r w:rsidRPr="006241AA">
        <w:rPr>
          <w:rFonts w:ascii="Times New Roman" w:eastAsia="Times New Roman" w:hAnsi="Times New Roman" w:cs="Times New Roman"/>
          <w:lang w:eastAsia="ar-SA"/>
        </w:rPr>
        <w:t xml:space="preserve">. Zamawiający niezwłocznie udzieli wyjaśnień, jednak nie później niż na 2 dni przed upływem terminu składania ofert, pod warunkiem, że wniosek o wyjaśnienie treści SIWZ </w:t>
      </w:r>
      <w:r w:rsidRPr="006241AA">
        <w:rPr>
          <w:rFonts w:ascii="Times New Roman" w:eastAsia="Times New Roman" w:hAnsi="Times New Roman" w:cs="Times New Roman"/>
          <w:lang w:eastAsia="ar-SA"/>
        </w:rPr>
        <w:lastRenderedPageBreak/>
        <w:t>wpłynął do Zamawiającego nie później niż do końca dnia, w którym upływa połowa wyznaczonego terminu składania ofert.</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2. Treść zapytań wraz z wyjaśnieniami Zamawiający przekaże Wykonawcom, którym została przekazana SIWZ, bez ujawniania źródła zapytania, oraz zamieści na stronie internetowej.</w:t>
      </w:r>
    </w:p>
    <w:p w:rsidR="006241AA" w:rsidRPr="006241AA" w:rsidRDefault="006241AA" w:rsidP="006241AA">
      <w:pPr>
        <w:tabs>
          <w:tab w:val="left" w:pos="0"/>
          <w:tab w:val="left" w:pos="360"/>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3. Do kontaktu z Wykonawcami upoważnione są:</w:t>
      </w:r>
    </w:p>
    <w:p w:rsidR="006241AA" w:rsidRPr="006241AA" w:rsidRDefault="006241AA" w:rsidP="006241AA">
      <w:pPr>
        <w:tabs>
          <w:tab w:val="left" w:pos="0"/>
          <w:tab w:val="left" w:pos="360"/>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u w:val="single"/>
          <w:lang w:eastAsia="ar-SA"/>
        </w:rPr>
        <w:t>w kwestiach formalnych:</w:t>
      </w:r>
      <w:r w:rsidRPr="006241AA">
        <w:rPr>
          <w:rFonts w:ascii="Times New Roman" w:eastAsia="Times New Roman" w:hAnsi="Times New Roman" w:cs="Times New Roman"/>
          <w:lang w:eastAsia="ar-SA"/>
        </w:rPr>
        <w:t xml:space="preserve"> </w:t>
      </w:r>
    </w:p>
    <w:p w:rsidR="006241AA" w:rsidRPr="006241AA" w:rsidRDefault="006241AA" w:rsidP="006241AA">
      <w:pPr>
        <w:tabs>
          <w:tab w:val="left" w:pos="0"/>
          <w:tab w:val="left" w:pos="360"/>
        </w:tabs>
        <w:suppressAutoHyphens/>
        <w:spacing w:after="0" w:line="240" w:lineRule="auto"/>
        <w:jc w:val="both"/>
        <w:rPr>
          <w:rFonts w:ascii="Times New Roman" w:eastAsia="Times New Roman" w:hAnsi="Times New Roman" w:cs="Times New Roman"/>
          <w:b/>
          <w:u w:val="single"/>
          <w:lang w:eastAsia="ar-SA"/>
        </w:rPr>
      </w:pPr>
      <w:r w:rsidRPr="006241AA">
        <w:rPr>
          <w:rFonts w:ascii="Times New Roman" w:eastAsia="Times New Roman" w:hAnsi="Times New Roman" w:cs="Times New Roman"/>
          <w:b/>
          <w:u w:val="single"/>
          <w:lang w:eastAsia="ar-SA"/>
        </w:rPr>
        <w:t>Wioletta Gołębiowska</w:t>
      </w:r>
      <w:r w:rsidRPr="006241AA">
        <w:rPr>
          <w:rFonts w:ascii="Times New Roman" w:eastAsia="Times New Roman" w:hAnsi="Times New Roman" w:cs="Times New Roman"/>
          <w:lang w:eastAsia="ar-SA"/>
        </w:rPr>
        <w:t xml:space="preserve">, tel. </w:t>
      </w:r>
      <w:r w:rsidRPr="006241AA">
        <w:rPr>
          <w:rFonts w:ascii="Times New Roman" w:eastAsia="Times New Roman" w:hAnsi="Times New Roman" w:cs="Times New Roman"/>
          <w:b/>
          <w:u w:val="single"/>
          <w:lang w:eastAsia="ar-SA"/>
        </w:rPr>
        <w:t xml:space="preserve">12 </w:t>
      </w:r>
      <w:r w:rsidRPr="006241AA">
        <w:rPr>
          <w:rFonts w:ascii="Times New Roman" w:eastAsia="Times New Roman" w:hAnsi="Times New Roman" w:cs="Tahoma"/>
          <w:b/>
          <w:bCs/>
          <w:u w:val="single"/>
          <w:lang w:eastAsia="ar-SA"/>
        </w:rPr>
        <w:t>617-96-55</w:t>
      </w:r>
      <w:r w:rsidRPr="006241AA">
        <w:rPr>
          <w:rFonts w:ascii="Times New Roman" w:eastAsia="Times New Roman" w:hAnsi="Times New Roman" w:cs="Times New Roman"/>
          <w:lang w:eastAsia="ar-SA"/>
        </w:rPr>
        <w:t xml:space="preserve"> </w:t>
      </w:r>
      <w:r w:rsidRPr="006241AA">
        <w:rPr>
          <w:rFonts w:ascii="Times New Roman" w:eastAsia="Times New Roman" w:hAnsi="Times New Roman" w:cs="Times New Roman"/>
          <w:b/>
          <w:lang w:eastAsia="ar-SA"/>
        </w:rPr>
        <w:t xml:space="preserve"> </w:t>
      </w:r>
      <w:r w:rsidRPr="006241AA">
        <w:rPr>
          <w:rFonts w:ascii="Times New Roman" w:eastAsia="Times New Roman" w:hAnsi="Times New Roman" w:cs="Times New Roman"/>
          <w:lang w:eastAsia="ar-SA"/>
        </w:rPr>
        <w:t>e-mail:</w:t>
      </w:r>
      <w:r w:rsidRPr="006241AA">
        <w:rPr>
          <w:rFonts w:ascii="Times New Roman" w:eastAsia="Times New Roman" w:hAnsi="Times New Roman" w:cs="Times New Roman"/>
          <w:b/>
          <w:lang w:eastAsia="ar-SA"/>
        </w:rPr>
        <w:t xml:space="preserve"> </w:t>
      </w:r>
      <w:r w:rsidRPr="006241AA">
        <w:rPr>
          <w:rFonts w:ascii="Times New Roman" w:eastAsia="Times New Roman" w:hAnsi="Times New Roman" w:cs="Times New Roman"/>
          <w:b/>
          <w:u w:val="single"/>
          <w:lang w:eastAsia="ar-SA"/>
        </w:rPr>
        <w:t>w.golebiowska@kssip.gov.pl</w:t>
      </w:r>
    </w:p>
    <w:p w:rsidR="006241AA" w:rsidRPr="006241AA" w:rsidRDefault="006241AA" w:rsidP="006241AA">
      <w:pPr>
        <w:tabs>
          <w:tab w:val="left" w:pos="0"/>
          <w:tab w:val="left" w:pos="360"/>
        </w:tabs>
        <w:suppressAutoHyphens/>
        <w:spacing w:after="0" w:line="240" w:lineRule="auto"/>
        <w:jc w:val="both"/>
        <w:rPr>
          <w:rFonts w:ascii="Times New Roman" w:eastAsia="Times New Roman" w:hAnsi="Times New Roman" w:cs="Times New Roman"/>
          <w:u w:val="single"/>
          <w:lang w:eastAsia="ar-SA"/>
        </w:rPr>
      </w:pPr>
      <w:r w:rsidRPr="006241AA">
        <w:rPr>
          <w:rFonts w:ascii="Times New Roman" w:eastAsia="Times New Roman" w:hAnsi="Times New Roman" w:cs="Times New Roman"/>
          <w:u w:val="single"/>
          <w:lang w:eastAsia="ar-SA"/>
        </w:rPr>
        <w:t>w sprawach dotyczących przedmiotu zamówienia:</w:t>
      </w:r>
    </w:p>
    <w:p w:rsidR="006241AA" w:rsidRPr="00AC5235" w:rsidRDefault="006241AA" w:rsidP="006241AA">
      <w:pPr>
        <w:tabs>
          <w:tab w:val="left" w:pos="0"/>
          <w:tab w:val="left" w:pos="360"/>
        </w:tabs>
        <w:suppressAutoHyphens/>
        <w:spacing w:after="0" w:line="240" w:lineRule="auto"/>
        <w:jc w:val="both"/>
        <w:rPr>
          <w:rFonts w:ascii="Times New Roman" w:eastAsia="Times New Roman" w:hAnsi="Times New Roman" w:cs="Times New Roman"/>
          <w:u w:val="single"/>
          <w:lang w:eastAsia="ar-SA"/>
        </w:rPr>
      </w:pPr>
      <w:r w:rsidRPr="00AC5235">
        <w:rPr>
          <w:rFonts w:ascii="Times New Roman" w:eastAsia="Times New Roman" w:hAnsi="Times New Roman" w:cs="Times New Roman"/>
          <w:b/>
          <w:u w:val="single"/>
          <w:lang w:eastAsia="ar-SA"/>
        </w:rPr>
        <w:t xml:space="preserve">Oliwia </w:t>
      </w:r>
      <w:proofErr w:type="spellStart"/>
      <w:r w:rsidRPr="00AC5235">
        <w:rPr>
          <w:rFonts w:ascii="Times New Roman" w:eastAsia="Times New Roman" w:hAnsi="Times New Roman" w:cs="Times New Roman"/>
          <w:b/>
          <w:u w:val="single"/>
          <w:lang w:eastAsia="ar-SA"/>
        </w:rPr>
        <w:t>Caruk</w:t>
      </w:r>
      <w:proofErr w:type="spellEnd"/>
      <w:r w:rsidRPr="00AC5235">
        <w:rPr>
          <w:rFonts w:ascii="Times New Roman" w:eastAsia="Times New Roman" w:hAnsi="Times New Roman" w:cs="Times New Roman"/>
          <w:b/>
          <w:u w:val="single"/>
          <w:lang w:eastAsia="ar-SA"/>
        </w:rPr>
        <w:t>-Niewęgłowska</w:t>
      </w:r>
      <w:r w:rsidRPr="00AC5235">
        <w:rPr>
          <w:rFonts w:ascii="Times New Roman" w:eastAsia="Times New Roman" w:hAnsi="Times New Roman" w:cs="Times New Roman"/>
          <w:lang w:eastAsia="ar-SA"/>
        </w:rPr>
        <w:t xml:space="preserve">, tel. </w:t>
      </w:r>
      <w:r w:rsidRPr="00AC5235">
        <w:rPr>
          <w:rFonts w:ascii="Times New Roman" w:eastAsia="Times New Roman" w:hAnsi="Times New Roman" w:cs="Times New Roman"/>
          <w:b/>
          <w:u w:val="single"/>
          <w:lang w:eastAsia="ar-SA"/>
        </w:rPr>
        <w:t>81 440 87 23</w:t>
      </w:r>
      <w:r w:rsidRPr="00AC5235">
        <w:rPr>
          <w:rFonts w:ascii="Times New Roman" w:eastAsia="Times New Roman" w:hAnsi="Times New Roman" w:cs="Times New Roman"/>
          <w:lang w:eastAsia="ar-SA"/>
        </w:rPr>
        <w:t xml:space="preserve">, e-mail: </w:t>
      </w:r>
      <w:r w:rsidRPr="00AC5235">
        <w:rPr>
          <w:rFonts w:ascii="Times New Roman" w:eastAsia="Times New Roman" w:hAnsi="Times New Roman" w:cs="Times New Roman"/>
          <w:b/>
          <w:u w:val="single"/>
          <w:lang w:eastAsia="ar-SA"/>
        </w:rPr>
        <w:t>o.caruk@kssip.gov.pl</w:t>
      </w:r>
      <w:r w:rsidRPr="00AC5235">
        <w:rPr>
          <w:rFonts w:ascii="Times New Roman" w:eastAsia="Times New Roman" w:hAnsi="Times New Roman" w:cs="Times New Roman"/>
          <w:lang w:eastAsia="ar-SA"/>
        </w:rPr>
        <w:t xml:space="preserve"> </w:t>
      </w:r>
    </w:p>
    <w:p w:rsidR="006241AA" w:rsidRPr="00AC5235" w:rsidRDefault="006241AA" w:rsidP="006241AA">
      <w:pPr>
        <w:suppressAutoHyphens/>
        <w:spacing w:after="0" w:line="240" w:lineRule="auto"/>
        <w:jc w:val="both"/>
        <w:rPr>
          <w:rFonts w:ascii="Times New Roman" w:eastAsia="Times New Roman" w:hAnsi="Times New Roman" w:cs="Times New Roman"/>
          <w:lang w:eastAsia="ar-SA"/>
        </w:rPr>
      </w:pPr>
      <w:r w:rsidRPr="00AC5235">
        <w:rPr>
          <w:rFonts w:ascii="Times New Roman" w:eastAsia="Times New Roman" w:hAnsi="Times New Roman" w:cs="Times New Roman"/>
          <w:lang w:eastAsia="ar-SA"/>
        </w:rPr>
        <w:t>4. Oświadczenia, wnioski, zawiadomienia oraz informacje Zamawiający i Wykonawcy przekazują pisemnie,  faksem lub mailem . Oświadczenia, wnioski, zawiadomienia oraz informacje przekazane za pomocą faksu i maila uważa się za złożone w terminie, jeżeli ich treść dotarła do adresata przed upływem terminu i została niezwłocznie potwierdzona pisemnie.</w:t>
      </w:r>
    </w:p>
    <w:p w:rsidR="006241AA" w:rsidRPr="00AC5235" w:rsidRDefault="006241AA" w:rsidP="006241AA">
      <w:pPr>
        <w:suppressAutoHyphens/>
        <w:spacing w:after="0" w:line="240" w:lineRule="auto"/>
        <w:jc w:val="both"/>
        <w:rPr>
          <w:rFonts w:ascii="Times New Roman" w:eastAsia="Times New Roman" w:hAnsi="Times New Roman" w:cs="Times New Roman"/>
          <w:b/>
          <w:spacing w:val="20"/>
          <w:lang w:eastAsia="ar-SA"/>
        </w:rPr>
      </w:pPr>
      <w:r w:rsidRPr="00AC5235">
        <w:rPr>
          <w:rFonts w:ascii="Times New Roman" w:eastAsia="Times New Roman" w:hAnsi="Times New Roman" w:cs="Times New Roman"/>
          <w:lang w:eastAsia="ar-SA"/>
        </w:rPr>
        <w:t xml:space="preserve"> </w:t>
      </w: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AC5235">
        <w:rPr>
          <w:rFonts w:ascii="Times New Roman" w:eastAsia="Times New Roman" w:hAnsi="Times New Roman" w:cs="Times New Roman"/>
          <w:b/>
          <w:spacing w:val="20"/>
          <w:lang w:eastAsia="ar-SA"/>
        </w:rPr>
        <w:t xml:space="preserve">VIII. </w:t>
      </w:r>
      <w:r w:rsidRPr="00AC5235">
        <w:rPr>
          <w:rFonts w:ascii="Times New Roman" w:eastAsia="Times New Roman" w:hAnsi="Times New Roman" w:cs="Times New Roman"/>
          <w:b/>
          <w:spacing w:val="20"/>
          <w:u w:val="single"/>
          <w:lang w:eastAsia="ar-SA"/>
        </w:rPr>
        <w:t xml:space="preserve">TERMIN ZWIĄZANIA </w:t>
      </w:r>
      <w:r w:rsidRPr="006241AA">
        <w:rPr>
          <w:rFonts w:ascii="Times New Roman" w:eastAsia="Times New Roman" w:hAnsi="Times New Roman" w:cs="Times New Roman"/>
          <w:b/>
          <w:spacing w:val="20"/>
          <w:u w:val="single"/>
          <w:lang w:eastAsia="ar-SA"/>
        </w:rPr>
        <w:t>OFERTĄ</w:t>
      </w:r>
    </w:p>
    <w:p w:rsidR="006241AA" w:rsidRPr="006241AA" w:rsidRDefault="006241AA"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numPr>
          <w:ilvl w:val="3"/>
          <w:numId w:val="4"/>
        </w:numPr>
        <w:tabs>
          <w:tab w:val="left" w:pos="0"/>
          <w:tab w:val="left" w:pos="284"/>
        </w:tabs>
        <w:suppressAutoHyphens/>
        <w:spacing w:after="0" w:line="240" w:lineRule="auto"/>
        <w:ind w:hanging="2880"/>
        <w:rPr>
          <w:rFonts w:ascii="Arial" w:eastAsia="Times New Roman" w:hAnsi="Arial" w:cs="Arial"/>
          <w:sz w:val="20"/>
          <w:szCs w:val="20"/>
          <w:lang w:eastAsia="pl-PL"/>
        </w:rPr>
      </w:pPr>
      <w:r w:rsidRPr="006241AA">
        <w:rPr>
          <w:rFonts w:ascii="Times New Roman" w:eastAsia="Times New Roman" w:hAnsi="Times New Roman" w:cs="Times New Roman"/>
          <w:lang w:eastAsia="ar-SA"/>
        </w:rPr>
        <w:t xml:space="preserve">Wykonawca jest związany ofertą przez okres </w:t>
      </w:r>
      <w:r w:rsidRPr="006241AA">
        <w:rPr>
          <w:rFonts w:ascii="Times New Roman" w:eastAsia="Times New Roman" w:hAnsi="Times New Roman" w:cs="Times New Roman"/>
          <w:b/>
          <w:bCs/>
          <w:lang w:eastAsia="ar-SA"/>
        </w:rPr>
        <w:t>30</w:t>
      </w:r>
      <w:r w:rsidRPr="006241AA">
        <w:rPr>
          <w:rFonts w:ascii="Times New Roman" w:eastAsia="Times New Roman" w:hAnsi="Times New Roman" w:cs="Times New Roman"/>
          <w:b/>
          <w:lang w:eastAsia="ar-SA"/>
        </w:rPr>
        <w:t xml:space="preserve"> dni</w:t>
      </w:r>
      <w:r w:rsidRPr="006241AA">
        <w:rPr>
          <w:rFonts w:ascii="Times New Roman" w:eastAsia="Times New Roman" w:hAnsi="Times New Roman" w:cs="Times New Roman"/>
          <w:lang w:eastAsia="ar-SA"/>
        </w:rPr>
        <w:t xml:space="preserve"> od upływu terminu składania ofert.</w:t>
      </w:r>
    </w:p>
    <w:p w:rsidR="006241AA" w:rsidRPr="00EE1E1E" w:rsidRDefault="00EE1E1E" w:rsidP="00EE1E1E">
      <w:pPr>
        <w:tabs>
          <w:tab w:val="left" w:pos="0"/>
          <w:tab w:val="left" w:pos="284"/>
        </w:tabs>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6241AA" w:rsidRPr="00EE1E1E">
        <w:rPr>
          <w:rFonts w:ascii="Times New Roman" w:eastAsia="Times New Roman" w:hAnsi="Times New Roman" w:cs="Times New Roman"/>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241AA" w:rsidRPr="006241AA" w:rsidRDefault="006241AA"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IX. </w:t>
      </w:r>
      <w:r w:rsidRPr="006241AA">
        <w:rPr>
          <w:rFonts w:ascii="Times New Roman" w:eastAsia="Times New Roman" w:hAnsi="Times New Roman" w:cs="Times New Roman"/>
          <w:b/>
          <w:spacing w:val="20"/>
          <w:u w:val="single"/>
          <w:lang w:eastAsia="ar-SA"/>
        </w:rPr>
        <w:t>OPIS SPOSOBU PRZYGOTOWANIA OFERTY</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1. Oferta musi być złożona w trwale zamkniętej kopercie. Na kopercie należy umieścić:</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a) dokładny adres Wykonawcy (adres do korespondencji, kontaktowy numer telefonu oraz ewentualnie numer faksu),</w:t>
      </w:r>
    </w:p>
    <w:p w:rsidR="006241AA" w:rsidRPr="006241AA" w:rsidRDefault="006241AA" w:rsidP="006241AA">
      <w:pPr>
        <w:suppressAutoHyphens/>
        <w:spacing w:after="0" w:line="240" w:lineRule="auto"/>
        <w:jc w:val="both"/>
        <w:rPr>
          <w:rFonts w:ascii="Times New Roman" w:eastAsia="Times New Roman" w:hAnsi="Times New Roman" w:cs="Times New Roman"/>
          <w:position w:val="2"/>
          <w:lang w:eastAsia="ar-SA"/>
        </w:rPr>
      </w:pPr>
      <w:r w:rsidRPr="006241AA">
        <w:rPr>
          <w:rFonts w:ascii="Times New Roman" w:eastAsia="Times New Roman" w:hAnsi="Times New Roman" w:cs="Times New Roman"/>
          <w:position w:val="2"/>
          <w:lang w:eastAsia="ar-SA"/>
        </w:rPr>
        <w:t>b) numer sprawy:</w:t>
      </w:r>
      <w:r w:rsidRPr="006241AA">
        <w:rPr>
          <w:rFonts w:ascii="Times New Roman" w:eastAsia="Times New Roman" w:hAnsi="Times New Roman" w:cs="Times New Roman"/>
          <w:b/>
          <w:position w:val="2"/>
          <w:lang w:eastAsia="ar-SA"/>
        </w:rPr>
        <w:t xml:space="preserve"> </w:t>
      </w:r>
      <w:r w:rsidRPr="006241AA">
        <w:rPr>
          <w:rFonts w:ascii="Times New Roman" w:eastAsia="Times New Roman" w:hAnsi="Times New Roman" w:cs="Times New Roman"/>
          <w:b/>
          <w:bCs/>
          <w:lang w:eastAsia="ar-SA"/>
        </w:rPr>
        <w:t>BEF-II-ZP-38-13/2011,</w:t>
      </w:r>
    </w:p>
    <w:p w:rsidR="006241AA" w:rsidRPr="006241AA" w:rsidRDefault="006241AA" w:rsidP="006241AA">
      <w:pPr>
        <w:tabs>
          <w:tab w:val="left" w:pos="3969"/>
        </w:tabs>
        <w:suppressAutoHyphens/>
        <w:spacing w:after="0" w:line="240" w:lineRule="auto"/>
        <w:jc w:val="both"/>
        <w:rPr>
          <w:rFonts w:ascii="Times New Roman" w:eastAsia="Times New Roman" w:hAnsi="Times New Roman" w:cs="Times New Roman"/>
          <w:b/>
          <w:lang w:eastAsia="ar-SA"/>
        </w:rPr>
      </w:pPr>
      <w:r w:rsidRPr="006241AA">
        <w:rPr>
          <w:rFonts w:ascii="Times New Roman" w:eastAsia="Times New Roman" w:hAnsi="Times New Roman" w:cs="Times New Roman"/>
          <w:position w:val="2"/>
          <w:lang w:eastAsia="ar-SA"/>
        </w:rPr>
        <w:t xml:space="preserve">c) opis: </w:t>
      </w:r>
      <w:r w:rsidRPr="006241AA">
        <w:rPr>
          <w:rFonts w:ascii="Times New Roman" w:eastAsia="Times New Roman" w:hAnsi="Times New Roman" w:cs="Times New Roman"/>
          <w:b/>
          <w:position w:val="2"/>
          <w:lang w:eastAsia="ar-SA"/>
        </w:rPr>
        <w:t>„Oferta na</w:t>
      </w:r>
      <w:r w:rsidRPr="006241AA">
        <w:rPr>
          <w:rFonts w:ascii="Times New Roman" w:eastAsia="Times New Roman" w:hAnsi="Times New Roman" w:cs="Times New Roman"/>
          <w:position w:val="2"/>
          <w:lang w:eastAsia="ar-SA"/>
        </w:rPr>
        <w:t xml:space="preserve"> </w:t>
      </w:r>
      <w:r w:rsidRPr="006241AA">
        <w:rPr>
          <w:rFonts w:ascii="Times New Roman" w:eastAsia="Times New Roman" w:hAnsi="Times New Roman" w:cs="Times New Roman"/>
          <w:b/>
          <w:lang w:eastAsia="ar-SA"/>
        </w:rPr>
        <w:t>organizację i przeprowadzenie studiów podyplomowych z zakresu prawa własności intelektualnej dla sędziów orzekających w wydziałach cywilnych i gospodarczych sądów wszystkich szczebli”.</w:t>
      </w:r>
    </w:p>
    <w:p w:rsidR="006241AA" w:rsidRPr="006241AA" w:rsidRDefault="006241AA" w:rsidP="006241AA">
      <w:pPr>
        <w:tabs>
          <w:tab w:val="left" w:pos="3969"/>
        </w:tabs>
        <w:suppressAutoHyphens/>
        <w:spacing w:after="0" w:line="240" w:lineRule="auto"/>
        <w:jc w:val="both"/>
        <w:rPr>
          <w:rFonts w:ascii="Times New Roman" w:eastAsia="Times New Roman" w:hAnsi="Times New Roman" w:cs="Times New Roman"/>
          <w:position w:val="2"/>
          <w:lang w:eastAsia="ar-SA"/>
        </w:rPr>
      </w:pPr>
      <w:r w:rsidRPr="006241AA">
        <w:rPr>
          <w:rFonts w:ascii="Times New Roman" w:eastAsia="Times New Roman" w:hAnsi="Times New Roman" w:cs="Times New Roman"/>
          <w:position w:val="2"/>
          <w:lang w:eastAsia="ar-SA"/>
        </w:rPr>
        <w:t xml:space="preserve">d) napis: </w:t>
      </w:r>
      <w:r w:rsidRPr="006241AA">
        <w:rPr>
          <w:rFonts w:ascii="Times New Roman" w:eastAsia="Times New Roman" w:hAnsi="Times New Roman" w:cs="Times New Roman"/>
          <w:b/>
          <w:position w:val="2"/>
          <w:lang w:eastAsia="ar-SA"/>
        </w:rPr>
        <w:t>“Nie otwierać przed dniem  10.10.2011r. roku godziną  11:00”</w:t>
      </w:r>
      <w:r w:rsidRPr="006241AA">
        <w:rPr>
          <w:rFonts w:ascii="Times New Roman" w:eastAsia="Times New Roman" w:hAnsi="Times New Roman" w:cs="Times New Roman"/>
          <w:position w:val="2"/>
          <w:lang w:eastAsia="ar-SA"/>
        </w:rPr>
        <w:t xml:space="preserve"> /termin otwarcia ofert/.</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2. Druk oferty powinien zawierać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a) łączną liczbę stron oferty,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b) spis zawartości koperty tj. spis treści zawierający wykaz złożonych dokumentów z podaniem numeru strony na której dany dokument się znajduje.</w:t>
      </w:r>
    </w:p>
    <w:p w:rsidR="006241AA" w:rsidRPr="006241AA" w:rsidRDefault="006241AA" w:rsidP="006241AA">
      <w:pPr>
        <w:suppressAutoHyphens/>
        <w:spacing w:after="0" w:line="240" w:lineRule="auto"/>
        <w:jc w:val="both"/>
        <w:rPr>
          <w:rFonts w:ascii="Times New Roman" w:eastAsia="Times New Roman" w:hAnsi="Times New Roman" w:cs="Times New Roman"/>
          <w:b/>
          <w:position w:val="2"/>
          <w:u w:val="single"/>
          <w:lang w:eastAsia="ar-SA"/>
        </w:rPr>
      </w:pPr>
      <w:r w:rsidRPr="006241AA">
        <w:rPr>
          <w:rFonts w:ascii="Times New Roman" w:eastAsia="Times New Roman" w:hAnsi="Times New Roman" w:cs="Times New Roman"/>
          <w:b/>
          <w:position w:val="2"/>
          <w:u w:val="single"/>
          <w:lang w:eastAsia="ar-SA"/>
        </w:rPr>
        <w:t>3. Oferta ma zawierać :</w:t>
      </w:r>
    </w:p>
    <w:p w:rsidR="006241AA" w:rsidRPr="006241AA" w:rsidRDefault="006241AA" w:rsidP="006241AA">
      <w:pPr>
        <w:suppressAutoHyphens/>
        <w:spacing w:after="0" w:line="240" w:lineRule="auto"/>
        <w:jc w:val="both"/>
        <w:rPr>
          <w:rFonts w:ascii="Times New Roman" w:eastAsia="Times New Roman" w:hAnsi="Times New Roman" w:cs="Times New Roman"/>
          <w:b/>
          <w:bCs/>
          <w:position w:val="2"/>
          <w:lang w:eastAsia="ar-SA"/>
        </w:rPr>
      </w:pPr>
      <w:r w:rsidRPr="006241AA">
        <w:rPr>
          <w:rFonts w:ascii="Times New Roman" w:eastAsia="Times New Roman" w:hAnsi="Times New Roman" w:cs="Times New Roman"/>
          <w:position w:val="2"/>
          <w:lang w:eastAsia="ar-SA"/>
        </w:rPr>
        <w:t xml:space="preserve">a) wypełniony formularz ofertowy zgodnie z wymaganiami określonymi w SIWZ, według wzoru stanowiącego </w:t>
      </w:r>
      <w:r w:rsidRPr="006241AA">
        <w:rPr>
          <w:rFonts w:ascii="Times New Roman" w:eastAsia="Times New Roman" w:hAnsi="Times New Roman" w:cs="Times New Roman"/>
          <w:b/>
          <w:position w:val="2"/>
          <w:lang w:eastAsia="ar-SA"/>
        </w:rPr>
        <w:t xml:space="preserve">załącznik </w:t>
      </w:r>
      <w:r w:rsidRPr="00AC5235">
        <w:rPr>
          <w:rFonts w:ascii="Times New Roman" w:eastAsia="Times New Roman" w:hAnsi="Times New Roman" w:cs="Times New Roman"/>
          <w:b/>
          <w:position w:val="2"/>
          <w:lang w:eastAsia="ar-SA"/>
        </w:rPr>
        <w:t>nr 4</w:t>
      </w:r>
      <w:r w:rsidRPr="006241AA">
        <w:rPr>
          <w:rFonts w:ascii="Times New Roman" w:eastAsia="Times New Roman" w:hAnsi="Times New Roman" w:cs="Times New Roman"/>
          <w:position w:val="2"/>
          <w:lang w:eastAsia="ar-SA"/>
        </w:rPr>
        <w:t xml:space="preserve"> do SIWZ</w:t>
      </w:r>
      <w:r w:rsidRPr="006241AA">
        <w:rPr>
          <w:rFonts w:ascii="Times New Roman" w:eastAsia="Times New Roman" w:hAnsi="Times New Roman" w:cs="Times New Roman"/>
          <w:bCs/>
          <w:position w:val="2"/>
          <w:lang w:eastAsia="ar-SA"/>
        </w:rPr>
        <w:t>,</w:t>
      </w:r>
      <w:r w:rsidRPr="006241AA">
        <w:rPr>
          <w:rFonts w:ascii="Times New Roman" w:eastAsia="Times New Roman" w:hAnsi="Times New Roman" w:cs="Times New Roman"/>
          <w:b/>
          <w:bCs/>
          <w:position w:val="2"/>
          <w:lang w:eastAsia="ar-SA"/>
        </w:rPr>
        <w:t xml:space="preserve">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b) dokumenty i oświadczenia potwierdzające spełnianie przez Wykonawców warunków udziału w postępowaniu oraz spełnianie wymagań zamawiającego dotyczące przedmiotu umowy</w:t>
      </w:r>
      <w:r w:rsidRPr="006241AA">
        <w:rPr>
          <w:rFonts w:ascii="Times New Roman" w:eastAsia="Times New Roman" w:hAnsi="Times New Roman" w:cs="Times New Roman"/>
          <w:spacing w:val="20"/>
          <w:lang w:eastAsia="ar-SA"/>
        </w:rPr>
        <w:t xml:space="preserve"> </w:t>
      </w:r>
      <w:r w:rsidRPr="006241AA">
        <w:rPr>
          <w:rFonts w:ascii="Times New Roman" w:eastAsia="Times New Roman" w:hAnsi="Times New Roman" w:cs="Times New Roman"/>
          <w:lang w:eastAsia="ar-SA"/>
        </w:rPr>
        <w:t>(wymienione w pkt</w:t>
      </w:r>
      <w:r w:rsidRPr="00AC5235">
        <w:rPr>
          <w:rFonts w:ascii="Times New Roman" w:eastAsia="Times New Roman" w:hAnsi="Times New Roman" w:cs="Times New Roman"/>
          <w:lang w:eastAsia="ar-SA"/>
        </w:rPr>
        <w:t>. VI SIWZ</w:t>
      </w:r>
      <w:r w:rsidRPr="006241AA">
        <w:rPr>
          <w:rFonts w:ascii="Times New Roman" w:eastAsia="Times New Roman" w:hAnsi="Times New Roman" w:cs="Times New Roman"/>
          <w:lang w:eastAsia="ar-SA"/>
        </w:rPr>
        <w:t xml:space="preserve">),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c) w przypadku Wykonawców działających przez pełnomocnika – pełnomocnictwo, o którym mowa w </w:t>
      </w:r>
      <w:r w:rsidRPr="00AC5235">
        <w:rPr>
          <w:rFonts w:ascii="Times New Roman" w:eastAsia="Times New Roman" w:hAnsi="Times New Roman" w:cs="Times New Roman"/>
          <w:lang w:eastAsia="ar-SA"/>
        </w:rPr>
        <w:t>rozdziale VI część C</w:t>
      </w:r>
      <w:r w:rsidRPr="006241AA">
        <w:rPr>
          <w:rFonts w:ascii="Times New Roman" w:eastAsia="Times New Roman" w:hAnsi="Times New Roman" w:cs="Times New Roman"/>
          <w:lang w:eastAsia="ar-SA"/>
        </w:rPr>
        <w:t xml:space="preserve"> SIWZ,</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position w:val="2"/>
          <w:lang w:eastAsia="ar-SA"/>
        </w:rPr>
        <w:t xml:space="preserve">4. Treść złożonej oferty musi odpowiadać </w:t>
      </w:r>
      <w:r w:rsidRPr="006241AA">
        <w:rPr>
          <w:rFonts w:ascii="Times New Roman" w:eastAsia="Times New Roman" w:hAnsi="Times New Roman" w:cs="Times New Roman"/>
          <w:lang w:eastAsia="ar-SA"/>
        </w:rPr>
        <w:t xml:space="preserve">treści SIWZ. 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 innej treści niż określona w SIWZ zostaną odrzucone.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5. Ofertę należy sporządzić w języku polskim na maszynie do pisania, w komputerze lub nieścieralnym atramentem. Dokumenty sporządzone w języku obcym muszą być składane wraz z poświadczonym przez Wykonawcę tłumaczeniem na język polski.</w:t>
      </w:r>
    </w:p>
    <w:p w:rsidR="006241AA" w:rsidRPr="006241AA" w:rsidRDefault="006241AA" w:rsidP="006241AA">
      <w:pPr>
        <w:suppressAutoHyphens/>
        <w:spacing w:after="0" w:line="240" w:lineRule="auto"/>
        <w:jc w:val="both"/>
        <w:rPr>
          <w:rFonts w:ascii="Times New Roman" w:eastAsia="Times New Roman" w:hAnsi="Times New Roman" w:cs="Times New Roman"/>
          <w:position w:val="2"/>
          <w:lang w:eastAsia="ar-SA"/>
        </w:rPr>
      </w:pPr>
      <w:r w:rsidRPr="006241AA">
        <w:rPr>
          <w:rFonts w:ascii="Times New Roman" w:eastAsia="Times New Roman" w:hAnsi="Times New Roman" w:cs="Times New Roman"/>
          <w:lang w:eastAsia="ar-SA"/>
        </w:rPr>
        <w:lastRenderedPageBreak/>
        <w:t xml:space="preserve">6. Wykonawca ma prawo złożyć tylko jedną ofertę. </w:t>
      </w:r>
      <w:r w:rsidRPr="006241AA">
        <w:rPr>
          <w:rFonts w:ascii="Times New Roman" w:eastAsia="Times New Roman" w:hAnsi="Times New Roman" w:cs="Times New Roman"/>
          <w:position w:val="2"/>
          <w:lang w:eastAsia="ar-SA"/>
        </w:rPr>
        <w:t>Wykonawca ponosi wszelkie koszty związane z przygotowaniem i złożeniem oferty.</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7. Oferta i załączniki do oferty (oświadczenia i dokumenty) muszą być podpisane przez </w:t>
      </w:r>
      <w:proofErr w:type="spellStart"/>
      <w:r w:rsidRPr="006241AA">
        <w:rPr>
          <w:rFonts w:ascii="Times New Roman" w:eastAsia="Times New Roman" w:hAnsi="Times New Roman" w:cs="Times New Roman"/>
          <w:lang w:eastAsia="ar-SA"/>
        </w:rPr>
        <w:t>upoważnion</w:t>
      </w:r>
      <w:proofErr w:type="spellEnd"/>
      <w:r w:rsidRPr="006241AA">
        <w:rPr>
          <w:rFonts w:ascii="Times New Roman" w:eastAsia="Times New Roman" w:hAnsi="Times New Roman" w:cs="Times New Roman"/>
          <w:lang w:eastAsia="ar-SA"/>
        </w:rPr>
        <w:t>(ego)</w:t>
      </w:r>
      <w:proofErr w:type="spellStart"/>
      <w:r w:rsidRPr="006241AA">
        <w:rPr>
          <w:rFonts w:ascii="Times New Roman" w:eastAsia="Times New Roman" w:hAnsi="Times New Roman" w:cs="Times New Roman"/>
          <w:lang w:eastAsia="ar-SA"/>
        </w:rPr>
        <w:t>ych</w:t>
      </w:r>
      <w:proofErr w:type="spellEnd"/>
      <w:r w:rsidRPr="006241AA">
        <w:rPr>
          <w:rFonts w:ascii="Times New Roman" w:eastAsia="Times New Roman" w:hAnsi="Times New Roman" w:cs="Times New Roman"/>
          <w:lang w:eastAsia="ar-SA"/>
        </w:rPr>
        <w:t xml:space="preserve"> przedstawiciel(a)i Wykonawcy.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8. W przypadku składania dokumentów w formie kopii, </w:t>
      </w:r>
      <w:r w:rsidRPr="006241AA">
        <w:rPr>
          <w:rFonts w:ascii="Times New Roman" w:eastAsia="Times New Roman" w:hAnsi="Times New Roman" w:cs="Times New Roman"/>
          <w:b/>
          <w:u w:val="single"/>
          <w:lang w:eastAsia="ar-SA"/>
        </w:rPr>
        <w:t>muszą one być poświadczone za zgodność z oryginałem</w:t>
      </w:r>
      <w:r w:rsidRPr="006241AA">
        <w:rPr>
          <w:rFonts w:ascii="Times New Roman" w:eastAsia="Times New Roman" w:hAnsi="Times New Roman" w:cs="Times New Roman"/>
          <w:lang w:eastAsia="ar-SA"/>
        </w:rPr>
        <w:t xml:space="preserve"> przez </w:t>
      </w:r>
      <w:proofErr w:type="spellStart"/>
      <w:r w:rsidRPr="006241AA">
        <w:rPr>
          <w:rFonts w:ascii="Times New Roman" w:eastAsia="Times New Roman" w:hAnsi="Times New Roman" w:cs="Times New Roman"/>
          <w:lang w:eastAsia="ar-SA"/>
        </w:rPr>
        <w:t>upoważnion</w:t>
      </w:r>
      <w:proofErr w:type="spellEnd"/>
      <w:r w:rsidRPr="006241AA">
        <w:rPr>
          <w:rFonts w:ascii="Times New Roman" w:eastAsia="Times New Roman" w:hAnsi="Times New Roman" w:cs="Times New Roman"/>
          <w:lang w:eastAsia="ar-SA"/>
        </w:rPr>
        <w:t>(ego)</w:t>
      </w:r>
      <w:proofErr w:type="spellStart"/>
      <w:r w:rsidRPr="006241AA">
        <w:rPr>
          <w:rFonts w:ascii="Times New Roman" w:eastAsia="Times New Roman" w:hAnsi="Times New Roman" w:cs="Times New Roman"/>
          <w:lang w:eastAsia="ar-SA"/>
        </w:rPr>
        <w:t>ych</w:t>
      </w:r>
      <w:proofErr w:type="spellEnd"/>
      <w:r w:rsidRPr="006241AA">
        <w:rPr>
          <w:rFonts w:ascii="Times New Roman" w:eastAsia="Times New Roman" w:hAnsi="Times New Roman" w:cs="Times New Roman"/>
          <w:lang w:eastAsia="ar-SA"/>
        </w:rPr>
        <w:t xml:space="preserve"> przedstawiciel(a)i Wykonawcy: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a) poświadczenie za zgodność z oryginałem winno być sporządzone w sposób umożliwiający            identyfikację podpisu (np. wraz z imienną pieczątką osoby poświadczającej kopię dokumentu za zgodność z oryginałem),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b) w przypadku podpisywania oferty lub poświadczania za zgodność z oryginałem kopii dokumentów przez </w:t>
      </w:r>
      <w:proofErr w:type="spellStart"/>
      <w:r w:rsidRPr="006241AA">
        <w:rPr>
          <w:rFonts w:ascii="Times New Roman" w:eastAsia="Times New Roman" w:hAnsi="Times New Roman" w:cs="Times New Roman"/>
          <w:lang w:eastAsia="ar-SA"/>
        </w:rPr>
        <w:t>osob</w:t>
      </w:r>
      <w:proofErr w:type="spellEnd"/>
      <w:r w:rsidRPr="006241AA">
        <w:rPr>
          <w:rFonts w:ascii="Times New Roman" w:eastAsia="Times New Roman" w:hAnsi="Times New Roman" w:cs="Times New Roman"/>
          <w:lang w:eastAsia="ar-SA"/>
        </w:rPr>
        <w:t xml:space="preserve">(ę)y nie </w:t>
      </w:r>
      <w:proofErr w:type="spellStart"/>
      <w:r w:rsidRPr="006241AA">
        <w:rPr>
          <w:rFonts w:ascii="Times New Roman" w:eastAsia="Times New Roman" w:hAnsi="Times New Roman" w:cs="Times New Roman"/>
          <w:lang w:eastAsia="ar-SA"/>
        </w:rPr>
        <w:t>wymienion</w:t>
      </w:r>
      <w:proofErr w:type="spellEnd"/>
      <w:r w:rsidRPr="006241AA">
        <w:rPr>
          <w:rFonts w:ascii="Times New Roman" w:eastAsia="Times New Roman" w:hAnsi="Times New Roman" w:cs="Times New Roman"/>
          <w:lang w:eastAsia="ar-SA"/>
        </w:rPr>
        <w:t xml:space="preserve">(ą)e w dokumencie rejestracyjnym (ewidencyjnym) Wykonawcy, </w:t>
      </w:r>
      <w:r w:rsidRPr="006241AA">
        <w:rPr>
          <w:rFonts w:ascii="Times New Roman" w:eastAsia="Times New Roman" w:hAnsi="Times New Roman" w:cs="Times New Roman"/>
          <w:b/>
          <w:u w:val="single"/>
          <w:lang w:eastAsia="ar-SA"/>
        </w:rPr>
        <w:t>należy do oferty dołączyć stosowne pełnomocnictwo</w:t>
      </w:r>
      <w:r w:rsidRPr="006241AA">
        <w:rPr>
          <w:rFonts w:ascii="Times New Roman" w:eastAsia="Times New Roman" w:hAnsi="Times New Roman" w:cs="Times New Roman"/>
          <w:i/>
          <w:lang w:eastAsia="ar-SA"/>
        </w:rPr>
        <w:t>.</w:t>
      </w:r>
      <w:r w:rsidRPr="006241AA">
        <w:rPr>
          <w:rFonts w:ascii="Times New Roman" w:eastAsia="Times New Roman" w:hAnsi="Times New Roman" w:cs="Times New Roman"/>
          <w:lang w:eastAsia="ar-SA"/>
        </w:rPr>
        <w:t xml:space="preserve"> Pełnomocnictwo powinno być przedstawione w formie:</w:t>
      </w:r>
    </w:p>
    <w:p w:rsidR="006241AA" w:rsidRPr="006241AA" w:rsidRDefault="006241AA" w:rsidP="006241AA">
      <w:pPr>
        <w:suppressAutoHyphens/>
        <w:spacing w:after="0" w:line="240" w:lineRule="auto"/>
        <w:jc w:val="both"/>
        <w:rPr>
          <w:rFonts w:ascii="Times New Roman" w:eastAsia="Times New Roman" w:hAnsi="Times New Roman" w:cs="Times New Roman"/>
          <w:position w:val="2"/>
          <w:lang w:eastAsia="ar-SA"/>
        </w:rPr>
      </w:pPr>
      <w:r w:rsidRPr="006241AA">
        <w:rPr>
          <w:rFonts w:ascii="Times New Roman" w:eastAsia="Times New Roman" w:hAnsi="Times New Roman" w:cs="Times New Roman"/>
          <w:lang w:eastAsia="ar-SA"/>
        </w:rPr>
        <w:t>- oryginału podpisanego przez osoby, których uprawnienie do reprezentacji wynika z dokumentu rejestracyjnego (ewidencyjnego) Wykonawcy, zgodnie ze sposobem reprezentacji określonym</w:t>
      </w:r>
      <w:r w:rsidRPr="006241AA">
        <w:rPr>
          <w:rFonts w:ascii="Times New Roman" w:eastAsia="Times New Roman" w:hAnsi="Times New Roman" w:cs="Times New Roman"/>
          <w:lang w:eastAsia="ar-SA"/>
        </w:rPr>
        <w:br/>
        <w:t>w tych dokumentach,</w:t>
      </w:r>
      <w:r w:rsidRPr="006241AA">
        <w:rPr>
          <w:rFonts w:ascii="Times New Roman" w:eastAsia="Times New Roman" w:hAnsi="Times New Roman" w:cs="Times New Roman"/>
          <w:position w:val="2"/>
          <w:lang w:eastAsia="ar-SA"/>
        </w:rPr>
        <w:t xml:space="preserve"> lub z potwierdzeniem notarialnym (oryginał pieczęci),</w:t>
      </w:r>
    </w:p>
    <w:p w:rsidR="006241AA" w:rsidRPr="006241AA" w:rsidRDefault="006241AA" w:rsidP="006241AA">
      <w:pPr>
        <w:suppressAutoHyphens/>
        <w:spacing w:after="0" w:line="240" w:lineRule="auto"/>
        <w:jc w:val="both"/>
        <w:rPr>
          <w:rFonts w:ascii="Times New Roman" w:eastAsia="Times New Roman" w:hAnsi="Times New Roman" w:cs="Times New Roman"/>
          <w:position w:val="2"/>
          <w:lang w:eastAsia="ar-SA"/>
        </w:rPr>
      </w:pPr>
      <w:r w:rsidRPr="006241AA">
        <w:rPr>
          <w:rFonts w:ascii="Times New Roman" w:eastAsia="Times New Roman" w:hAnsi="Times New Roman" w:cs="Times New Roman"/>
          <w:lang w:eastAsia="ar-SA"/>
        </w:rPr>
        <w:t>- kopii poświadczonej za zgodność z oryginałem przez osoby, których uprawnienie do reprezentacji wynika z dokumentu rejestracyjnego (ewidencyjnego) Wykonawcy, zgodnie ze sposobem reprezentacji określonym w tych dokumentach,</w:t>
      </w:r>
      <w:r w:rsidRPr="006241AA">
        <w:rPr>
          <w:rFonts w:ascii="Times New Roman" w:eastAsia="Times New Roman" w:hAnsi="Times New Roman" w:cs="Times New Roman"/>
          <w:position w:val="2"/>
          <w:lang w:eastAsia="ar-SA"/>
        </w:rPr>
        <w:t xml:space="preserve"> </w:t>
      </w:r>
      <w:r w:rsidRPr="006241AA">
        <w:rPr>
          <w:rFonts w:ascii="Times New Roman" w:eastAsia="Times New Roman" w:hAnsi="Times New Roman" w:cs="Times New Roman"/>
          <w:lang w:eastAsia="ar-SA"/>
        </w:rPr>
        <w:t xml:space="preserve">lub przez notariusza </w:t>
      </w:r>
      <w:r w:rsidRPr="006241AA">
        <w:rPr>
          <w:rFonts w:ascii="Times New Roman" w:eastAsia="Times New Roman" w:hAnsi="Times New Roman" w:cs="Times New Roman"/>
          <w:position w:val="2"/>
          <w:lang w:eastAsia="ar-SA"/>
        </w:rPr>
        <w:t>(oryginał pieczęci).</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10. Wykonawca ma prawo najpóźniej w terminie składania ofert zastrzec informacje, które stanowią tajemnicę przedsiębiorstwa w rozumieniu przepisów o zwalczaniu nieuczciwej konkurencji.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position w:val="2"/>
          <w:lang w:eastAsia="ar-SA"/>
        </w:rPr>
        <w:t>11.</w:t>
      </w:r>
      <w:r w:rsidRPr="006241AA">
        <w:rPr>
          <w:rFonts w:ascii="Times New Roman" w:eastAsia="Times New Roman" w:hAnsi="Times New Roman" w:cs="Times New Roman"/>
          <w:b/>
          <w:position w:val="2"/>
          <w:lang w:eastAsia="ar-SA"/>
        </w:rPr>
        <w:t xml:space="preserve"> </w:t>
      </w:r>
      <w:r w:rsidRPr="006241AA">
        <w:rPr>
          <w:rFonts w:ascii="Times New Roman" w:eastAsia="Times New Roman" w:hAnsi="Times New Roman" w:cs="Times New Roman"/>
          <w:position w:val="2"/>
          <w:lang w:eastAsia="ar-SA"/>
        </w:rPr>
        <w:t xml:space="preserve">Oświadczenia </w:t>
      </w:r>
      <w:r w:rsidRPr="006241AA">
        <w:rPr>
          <w:rFonts w:ascii="Times New Roman" w:eastAsia="Times New Roman" w:hAnsi="Times New Roman" w:cs="Times New Roman"/>
          <w:lang w:eastAsia="ar-SA"/>
        </w:rPr>
        <w:t xml:space="preserve">i zaświadczenia stanowiące tajemnicę przedsiębiorstwa w rozumieniu przepisów ustawy o zwalczaniu nieuczciwej konkurencji opatrzone klauzulą “zastrzeżone przez Wykonawcę” muszą być </w:t>
      </w:r>
      <w:r w:rsidRPr="006241AA">
        <w:rPr>
          <w:rFonts w:ascii="Times New Roman" w:eastAsia="Times New Roman" w:hAnsi="Times New Roman" w:cs="Times New Roman"/>
          <w:position w:val="2"/>
          <w:lang w:eastAsia="ar-SA"/>
        </w:rPr>
        <w:t>zapieczętowane w sposób gwarantujący zachowanie w poufności ich treści</w:t>
      </w:r>
      <w:r w:rsidRPr="006241AA">
        <w:rPr>
          <w:rFonts w:ascii="Times New Roman" w:eastAsia="Times New Roman" w:hAnsi="Times New Roman" w:cs="Times New Roman"/>
          <w:lang w:eastAsia="ar-SA"/>
        </w:rPr>
        <w:t xml:space="preserve"> i nie mogą być trwale spięte z jawną ofertą.</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12. Zastrzeżenie informacji, które </w:t>
      </w:r>
      <w:r w:rsidRPr="006241AA">
        <w:rPr>
          <w:rFonts w:ascii="Times New Roman" w:eastAsia="Times New Roman" w:hAnsi="Times New Roman" w:cs="Times New Roman"/>
          <w:b/>
          <w:lang w:eastAsia="ar-SA"/>
        </w:rPr>
        <w:t>nie stanowią</w:t>
      </w:r>
      <w:r w:rsidRPr="006241AA">
        <w:rPr>
          <w:rFonts w:ascii="Times New Roman" w:eastAsia="Times New Roman" w:hAnsi="Times New Roman" w:cs="Times New Roman"/>
          <w:lang w:eastAsia="ar-SA"/>
        </w:rPr>
        <w:t xml:space="preserve"> tajemnicy przedsiębiorstwa w rozumieniu ww. ustawy oraz informacji o których mowa w art. 86 ust. 4 ustawy </w:t>
      </w:r>
      <w:r w:rsidRPr="006241AA">
        <w:rPr>
          <w:rFonts w:ascii="Times New Roman" w:eastAsia="Times New Roman" w:hAnsi="Times New Roman" w:cs="Times New Roman"/>
          <w:b/>
          <w:lang w:eastAsia="ar-SA"/>
        </w:rPr>
        <w:t>skutkować będzie ujawnieniem tych informacji.</w:t>
      </w:r>
      <w:r w:rsidRPr="006241AA">
        <w:rPr>
          <w:rFonts w:ascii="Times New Roman" w:eastAsia="Times New Roman" w:hAnsi="Times New Roman" w:cs="Times New Roman"/>
          <w:lang w:eastAsia="ar-SA"/>
        </w:rPr>
        <w:t xml:space="preserve">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13. Zamawiający zaleca, aby każda </w:t>
      </w:r>
      <w:r w:rsidRPr="006241AA">
        <w:rPr>
          <w:rFonts w:ascii="Times New Roman" w:eastAsia="Times New Roman" w:hAnsi="Times New Roman" w:cs="Times New Roman"/>
          <w:b/>
          <w:u w:val="single"/>
          <w:lang w:eastAsia="ar-SA"/>
        </w:rPr>
        <w:t>zapisana strona</w:t>
      </w:r>
      <w:r w:rsidRPr="006241AA">
        <w:rPr>
          <w:rFonts w:ascii="Times New Roman" w:eastAsia="Times New Roman" w:hAnsi="Times New Roman" w:cs="Times New Roman"/>
          <w:lang w:eastAsia="ar-SA"/>
        </w:rPr>
        <w:t xml:space="preserve"> oferty (wraz z załącznikami do oferty) była ponumerowana kolejnymi numerami.</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14. Zamawiający zaleca, aby oferta wraz z załącznikami była zestawiona w sposób uniemożliwiający jej samoistną dekompletację.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15. Wszelkie poprawki lub zmiany w tekście oferty (w tym załącznikach do oferty) </w:t>
      </w:r>
      <w:r w:rsidRPr="006241AA">
        <w:rPr>
          <w:rFonts w:ascii="Times New Roman" w:eastAsia="Times New Roman" w:hAnsi="Times New Roman" w:cs="Times New Roman"/>
          <w:b/>
          <w:lang w:eastAsia="ar-SA"/>
        </w:rPr>
        <w:t xml:space="preserve">muszą być parafowane (lub podpisane) własnoręcznie przez </w:t>
      </w:r>
      <w:proofErr w:type="spellStart"/>
      <w:r w:rsidRPr="006241AA">
        <w:rPr>
          <w:rFonts w:ascii="Times New Roman" w:eastAsia="Times New Roman" w:hAnsi="Times New Roman" w:cs="Times New Roman"/>
          <w:b/>
          <w:lang w:eastAsia="ar-SA"/>
        </w:rPr>
        <w:t>osob</w:t>
      </w:r>
      <w:proofErr w:type="spellEnd"/>
      <w:r w:rsidRPr="006241AA">
        <w:rPr>
          <w:rFonts w:ascii="Times New Roman" w:eastAsia="Times New Roman" w:hAnsi="Times New Roman" w:cs="Times New Roman"/>
          <w:b/>
          <w:lang w:eastAsia="ar-SA"/>
        </w:rPr>
        <w:t>(ę)y podpisując(ą)e ofertę</w:t>
      </w:r>
      <w:r w:rsidRPr="006241AA">
        <w:rPr>
          <w:rFonts w:ascii="Times New Roman" w:eastAsia="Times New Roman" w:hAnsi="Times New Roman" w:cs="Times New Roman"/>
          <w:lang w:eastAsia="ar-SA"/>
        </w:rPr>
        <w:t>. Podpis winien być naniesiony w sposób umożliwiający identyfikację podpisu np. wraz z imienną pieczątką osoby sporządzającej parafkę.</w:t>
      </w:r>
    </w:p>
    <w:p w:rsidR="006241AA" w:rsidRPr="006241AA" w:rsidRDefault="006241AA"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X. </w:t>
      </w:r>
      <w:r w:rsidRPr="006241AA">
        <w:rPr>
          <w:rFonts w:ascii="Times New Roman" w:eastAsia="Times New Roman" w:hAnsi="Times New Roman" w:cs="Times New Roman"/>
          <w:b/>
          <w:spacing w:val="20"/>
          <w:u w:val="single"/>
          <w:lang w:eastAsia="ar-SA"/>
        </w:rPr>
        <w:t>MIEJSCE I TERMIN SKŁADANIA OFERT</w:t>
      </w: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 xml:space="preserve">1. Oferty należy składać w </w:t>
      </w:r>
      <w:r w:rsidRPr="006241AA">
        <w:rPr>
          <w:rFonts w:ascii="Times New Roman" w:eastAsia="Times New Roman" w:hAnsi="Times New Roman" w:cs="Times New Roman"/>
          <w:lang w:eastAsia="ar-SA"/>
        </w:rPr>
        <w:t xml:space="preserve">Krajowej Szkole Sądownictwa i Prokuratury w </w:t>
      </w:r>
      <w:r w:rsidRPr="006241AA">
        <w:rPr>
          <w:rFonts w:ascii="Times New Roman" w:eastAsia="Times New Roman" w:hAnsi="Times New Roman" w:cs="Times New Roman"/>
          <w:bCs/>
          <w:lang w:eastAsia="ar-SA"/>
        </w:rPr>
        <w:t xml:space="preserve">Krakowie, ul. Przy Rondzie 5, 31-547 Kraków, Kancelaria Ogólna pok. nr 419, IV piętro, nie później niż do dnia </w:t>
      </w:r>
      <w:r w:rsidRPr="006241AA">
        <w:rPr>
          <w:rFonts w:ascii="Times New Roman" w:eastAsia="Times New Roman" w:hAnsi="Times New Roman" w:cs="Times New Roman"/>
          <w:b/>
          <w:bCs/>
          <w:lang w:eastAsia="ar-SA"/>
        </w:rPr>
        <w:t xml:space="preserve"> 10.10.2011</w:t>
      </w:r>
      <w:r w:rsidRPr="006241AA">
        <w:rPr>
          <w:rFonts w:ascii="Times New Roman" w:eastAsia="Times New Roman" w:hAnsi="Times New Roman" w:cs="Times New Roman"/>
          <w:bCs/>
          <w:lang w:eastAsia="ar-SA"/>
        </w:rPr>
        <w:t xml:space="preserve"> r. do </w:t>
      </w:r>
      <w:r w:rsidRPr="006241AA">
        <w:rPr>
          <w:rFonts w:ascii="Times New Roman" w:eastAsia="Times New Roman" w:hAnsi="Times New Roman" w:cs="Times New Roman"/>
          <w:b/>
          <w:bCs/>
          <w:lang w:eastAsia="ar-SA"/>
        </w:rPr>
        <w:t>godz.  10:30.</w:t>
      </w:r>
    </w:p>
    <w:p w:rsidR="006241AA" w:rsidRPr="006241AA" w:rsidRDefault="006241AA" w:rsidP="006241AA">
      <w:pPr>
        <w:suppressAutoHyphens/>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2. Oferty złożone</w:t>
      </w:r>
      <w:r w:rsidR="00DA4BC0">
        <w:rPr>
          <w:rFonts w:ascii="Times New Roman" w:eastAsia="Times New Roman" w:hAnsi="Times New Roman" w:cs="Times New Roman"/>
          <w:bCs/>
          <w:lang w:eastAsia="ar-SA"/>
        </w:rPr>
        <w:t xml:space="preserve"> po terminie nie będą otwierane i z</w:t>
      </w:r>
      <w:r w:rsidRPr="006241AA">
        <w:rPr>
          <w:rFonts w:ascii="Times New Roman" w:eastAsia="Times New Roman" w:hAnsi="Times New Roman" w:cs="Times New Roman"/>
          <w:bCs/>
          <w:lang w:eastAsia="ar-SA"/>
        </w:rPr>
        <w:t>o</w:t>
      </w:r>
      <w:r w:rsidR="00DA4BC0">
        <w:rPr>
          <w:rFonts w:ascii="Times New Roman" w:eastAsia="Times New Roman" w:hAnsi="Times New Roman" w:cs="Times New Roman"/>
          <w:bCs/>
          <w:lang w:eastAsia="ar-SA"/>
        </w:rPr>
        <w:t>staną one zwrócone  niezwłocznie.</w:t>
      </w:r>
    </w:p>
    <w:p w:rsidR="006241AA" w:rsidRPr="006241AA" w:rsidRDefault="006241AA" w:rsidP="006241AA">
      <w:pPr>
        <w:suppressAutoHyphens/>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 xml:space="preserve">3. Zamawiający zastrzega sobie prawo </w:t>
      </w:r>
      <w:r w:rsidRPr="00AC5235">
        <w:rPr>
          <w:rFonts w:ascii="Times New Roman" w:eastAsia="Times New Roman" w:hAnsi="Times New Roman" w:cs="Times New Roman"/>
          <w:bCs/>
          <w:lang w:eastAsia="ar-SA"/>
        </w:rPr>
        <w:t>przedłużenia  terminu składania ofert, w trybie wynikającym z art. 38 ust. 4-7 ustawy. W takim przypadku</w:t>
      </w:r>
      <w:r w:rsidRPr="006241AA">
        <w:rPr>
          <w:rFonts w:ascii="Times New Roman" w:eastAsia="Times New Roman" w:hAnsi="Times New Roman" w:cs="Times New Roman"/>
          <w:bCs/>
          <w:lang w:eastAsia="ar-SA"/>
        </w:rPr>
        <w:t xml:space="preserve"> wszystkie prawa i obowiązki Zamawiającego i Wykonawców odnoszące się do terminu pierwotnego będą odnosiły się do terminu zmienionego, chyba że ustawa stanowi inaczej.</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4. Konsekwencje nieprawidłowego złożenia oferty lub jej niewłaściwego oznakowania ponosi Wykonawca. </w:t>
      </w:r>
    </w:p>
    <w:p w:rsidR="006241AA" w:rsidRDefault="00BC269C" w:rsidP="006241AA">
      <w:pPr>
        <w:suppressAutoHyphens/>
        <w:spacing w:after="0" w:line="240" w:lineRule="auto"/>
        <w:ind w:left="426" w:hanging="426"/>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BC269C" w:rsidRPr="006241AA" w:rsidRDefault="00BC269C" w:rsidP="006241AA">
      <w:pPr>
        <w:suppressAutoHyphens/>
        <w:spacing w:after="0" w:line="240" w:lineRule="auto"/>
        <w:ind w:left="426" w:hanging="426"/>
        <w:jc w:val="both"/>
        <w:rPr>
          <w:rFonts w:ascii="Times New Roman" w:eastAsia="Times New Roman" w:hAnsi="Times New Roman" w:cs="Times New Roman"/>
          <w:lang w:eastAsia="ar-SA"/>
        </w:rPr>
      </w:pPr>
    </w:p>
    <w:p w:rsidR="00BC269C" w:rsidRDefault="00BC269C" w:rsidP="006241AA">
      <w:pPr>
        <w:suppressAutoHyphens/>
        <w:spacing w:after="0" w:line="240" w:lineRule="auto"/>
        <w:jc w:val="center"/>
        <w:rPr>
          <w:rFonts w:ascii="Times New Roman" w:eastAsia="Times New Roman" w:hAnsi="Times New Roman" w:cs="Times New Roman"/>
          <w:b/>
          <w:spacing w:val="20"/>
          <w:lang w:eastAsia="ar-SA"/>
        </w:rPr>
      </w:pPr>
    </w:p>
    <w:p w:rsidR="00BC269C" w:rsidRDefault="00BC269C"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XI.</w:t>
      </w:r>
      <w:r w:rsidRPr="006241AA">
        <w:rPr>
          <w:rFonts w:ascii="Times New Roman" w:eastAsia="Times New Roman" w:hAnsi="Times New Roman" w:cs="Times New Roman"/>
          <w:b/>
          <w:spacing w:val="20"/>
          <w:u w:val="single"/>
          <w:lang w:eastAsia="ar-SA"/>
        </w:rPr>
        <w:t xml:space="preserve"> MIEJSCE I TERMIN OTWARCIA OFERT</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 xml:space="preserve">1. Otwarcie ofert odbędzie się w dniu </w:t>
      </w:r>
      <w:r w:rsidRPr="006241AA">
        <w:rPr>
          <w:rFonts w:ascii="Times New Roman" w:eastAsia="Times New Roman" w:hAnsi="Times New Roman" w:cs="Times New Roman"/>
          <w:b/>
          <w:bCs/>
          <w:lang w:eastAsia="ar-SA"/>
        </w:rPr>
        <w:t>10.10.2011 r. o godz. 11:00</w:t>
      </w:r>
      <w:r w:rsidRPr="006241AA">
        <w:rPr>
          <w:rFonts w:ascii="Times New Roman" w:eastAsia="Times New Roman" w:hAnsi="Times New Roman" w:cs="Times New Roman"/>
          <w:bCs/>
          <w:lang w:eastAsia="ar-SA"/>
        </w:rPr>
        <w:t xml:space="preserve"> w </w:t>
      </w:r>
      <w:r w:rsidRPr="006241AA">
        <w:rPr>
          <w:rFonts w:ascii="Times New Roman" w:eastAsia="Times New Roman" w:hAnsi="Times New Roman" w:cs="Times New Roman"/>
          <w:lang w:eastAsia="ar-SA"/>
        </w:rPr>
        <w:t xml:space="preserve">Krajowej Szkole Sądownictwa i Prokuratury w </w:t>
      </w:r>
      <w:r w:rsidRPr="006241AA">
        <w:rPr>
          <w:rFonts w:ascii="Times New Roman" w:eastAsia="Times New Roman" w:hAnsi="Times New Roman" w:cs="Times New Roman"/>
          <w:bCs/>
          <w:lang w:eastAsia="ar-SA"/>
        </w:rPr>
        <w:t>Krakowie, ul. Przy Rondzie 5, 31-547 Kraków, III piętro, pok. nr 328. Bezpośrednio przed otwarciem ofert Zamawiający poda kwotę, jaką zamierza przeznaczyć na sfinansowanie zamówienia.</w:t>
      </w:r>
    </w:p>
    <w:p w:rsidR="006241AA" w:rsidRPr="006241AA" w:rsidRDefault="006241AA" w:rsidP="006241AA">
      <w:pPr>
        <w:suppressAutoHyphens/>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2. Podczas otwarcia ofert podane zostaną informacje zgodne z art. 86 ust. 4 ustawy.</w:t>
      </w:r>
    </w:p>
    <w:p w:rsidR="006241AA" w:rsidRDefault="006241AA" w:rsidP="006241AA">
      <w:pPr>
        <w:tabs>
          <w:tab w:val="left" w:pos="426"/>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3. Wykonawcy mogą uczestniczyć w publicznej sesji otwarcia ofert. W przypadku nieobecności Wykonawcy przy otwieraniu ofert, Zamawiający prześle Wykonawcy, na jego pisemny wniosek informację z sesji otwarcia.</w:t>
      </w:r>
    </w:p>
    <w:p w:rsidR="00BC269C" w:rsidRPr="006241AA" w:rsidRDefault="00BC269C" w:rsidP="006241AA">
      <w:pPr>
        <w:tabs>
          <w:tab w:val="left" w:pos="426"/>
        </w:tabs>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tabs>
          <w:tab w:val="left" w:pos="426"/>
        </w:tabs>
        <w:suppressAutoHyphens/>
        <w:spacing w:after="0" w:line="240" w:lineRule="auto"/>
        <w:jc w:val="center"/>
        <w:rPr>
          <w:rFonts w:ascii="Times New Roman" w:eastAsia="Times New Roman" w:hAnsi="Times New Roman" w:cs="Times New Roman"/>
          <w:b/>
          <w:spacing w:val="20"/>
          <w:u w:val="single"/>
          <w:lang w:eastAsia="ar-SA"/>
        </w:rPr>
      </w:pPr>
    </w:p>
    <w:p w:rsidR="006241AA" w:rsidRPr="006241AA" w:rsidRDefault="006241AA" w:rsidP="006241AA">
      <w:pPr>
        <w:tabs>
          <w:tab w:val="left" w:pos="426"/>
        </w:tabs>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u w:val="single"/>
          <w:lang w:eastAsia="ar-SA"/>
        </w:rPr>
        <w:t>XII. CENA OFERTY</w:t>
      </w:r>
    </w:p>
    <w:p w:rsidR="006241AA" w:rsidRPr="006241AA" w:rsidRDefault="006241AA" w:rsidP="006241AA">
      <w:pPr>
        <w:tabs>
          <w:tab w:val="left" w:pos="426"/>
        </w:tabs>
        <w:suppressAutoHyphens/>
        <w:spacing w:after="0" w:line="240" w:lineRule="auto"/>
        <w:jc w:val="both"/>
        <w:rPr>
          <w:rFonts w:ascii="Times New Roman" w:eastAsia="Times New Roman" w:hAnsi="Times New Roman" w:cs="Times New Roman"/>
          <w:b/>
          <w:spacing w:val="20"/>
          <w:u w:val="single"/>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b/>
          <w:lang w:eastAsia="ar-SA"/>
        </w:rPr>
      </w:pPr>
      <w:r w:rsidRPr="006241AA">
        <w:rPr>
          <w:rFonts w:ascii="Times New Roman" w:eastAsia="Times New Roman" w:hAnsi="Times New Roman" w:cs="Times New Roman"/>
          <w:lang w:eastAsia="ar-SA"/>
        </w:rPr>
        <w:t xml:space="preserve">1. Cena brutto za wykonanie zamówienia musi obejmować całkowity koszt zamówienia zgodnie z opisem przedmiotu zamówienia oraz postanowieniami wzoru umowy. </w:t>
      </w:r>
      <w:r w:rsidRPr="006241AA">
        <w:rPr>
          <w:rFonts w:ascii="Times New Roman" w:eastAsia="Times New Roman" w:hAnsi="Times New Roman" w:cs="Times New Roman"/>
          <w:b/>
          <w:lang w:eastAsia="ar-SA"/>
        </w:rPr>
        <w:t xml:space="preserve">Dla potrzeb kalkulacji należy przyjąć, że liczba uczestników studiów wyniesie 70 osób. </w:t>
      </w:r>
      <w:r w:rsidRPr="006241AA">
        <w:rPr>
          <w:rFonts w:ascii="Times New Roman" w:eastAsia="Times New Roman" w:hAnsi="Times New Roman" w:cs="Times New Roman"/>
          <w:u w:val="single"/>
          <w:lang w:eastAsia="ar-SA"/>
        </w:rPr>
        <w:t>W przypadku mniejszej liczby osób rozliczenie kosztów odbywać się będzie na podstawie iloczynu ceny kształcenia 1 uczestnika wskazanej w formularzu oferty oraz rzeczywistej liczby uczestników biorących udział w studiach, nie mniejszej niż 40 osób.</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2.</w:t>
      </w:r>
      <w:r w:rsidRPr="006241AA">
        <w:rPr>
          <w:rFonts w:ascii="Times New Roman" w:eastAsia="Times New Roman" w:hAnsi="Times New Roman" w:cs="Times New Roman"/>
          <w:color w:val="000000"/>
          <w:lang w:eastAsia="ar-SA"/>
        </w:rPr>
        <w:t xml:space="preserve"> </w:t>
      </w:r>
      <w:r w:rsidRPr="006241AA">
        <w:rPr>
          <w:rFonts w:ascii="Times New Roman" w:eastAsia="Times New Roman" w:hAnsi="Times New Roman" w:cs="Times New Roman"/>
          <w:lang w:eastAsia="ar-SA"/>
        </w:rPr>
        <w:t xml:space="preserve">Wykonawca zobowiązany jest podać cenę </w:t>
      </w:r>
      <w:r w:rsidRPr="006241AA">
        <w:rPr>
          <w:rFonts w:ascii="Times New Roman" w:eastAsia="Times New Roman" w:hAnsi="Times New Roman" w:cs="Times New Roman"/>
          <w:iCs/>
          <w:lang w:eastAsia="ar-SA"/>
        </w:rPr>
        <w:t>obejmującą:</w:t>
      </w:r>
      <w:r w:rsidRPr="006241AA">
        <w:rPr>
          <w:rFonts w:ascii="Times New Roman" w:eastAsia="Times New Roman" w:hAnsi="Times New Roman" w:cs="Times New Roman"/>
          <w:lang w:eastAsia="ar-SA"/>
        </w:rPr>
        <w:t xml:space="preserve"> wartość całkowitą zamówienia (netto i brutto) oraz wartość całkowitą podatku VAT, </w:t>
      </w:r>
      <w:r w:rsidRPr="006241AA">
        <w:rPr>
          <w:rFonts w:ascii="Times New Roman" w:eastAsia="Times New Roman" w:hAnsi="Times New Roman" w:cs="Times New Roman"/>
          <w:bCs/>
          <w:lang w:eastAsia="ar-SA"/>
        </w:rPr>
        <w:t>określone</w:t>
      </w:r>
      <w:r w:rsidRPr="006241AA">
        <w:rPr>
          <w:rFonts w:ascii="Times New Roman" w:eastAsia="Times New Roman" w:hAnsi="Times New Roman" w:cs="Times New Roman"/>
          <w:b/>
          <w:bCs/>
          <w:lang w:eastAsia="ar-SA"/>
        </w:rPr>
        <w:t xml:space="preserve"> </w:t>
      </w:r>
      <w:r w:rsidRPr="006241AA">
        <w:rPr>
          <w:rFonts w:ascii="Times New Roman" w:eastAsia="Times New Roman" w:hAnsi="Times New Roman" w:cs="Times New Roman"/>
          <w:bCs/>
          <w:u w:val="single"/>
          <w:lang w:eastAsia="ar-SA"/>
        </w:rPr>
        <w:t>do dwóch miejsc po przecinku</w:t>
      </w:r>
      <w:r w:rsidRPr="006241AA">
        <w:rPr>
          <w:rFonts w:ascii="Times New Roman" w:eastAsia="Times New Roman" w:hAnsi="Times New Roman" w:cs="Times New Roman"/>
          <w:lang w:eastAsia="ar-SA"/>
        </w:rPr>
        <w:t xml:space="preserve">.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iCs/>
          <w:lang w:eastAsia="ar-SA"/>
        </w:rPr>
        <w:t>3. Podana w ofercie cena ma być ceną ostateczną, obliczoną z uwzględnieniem wszystkich ewentualnych  rabatów</w:t>
      </w:r>
      <w:r w:rsidRPr="006241AA">
        <w:rPr>
          <w:rFonts w:ascii="Times New Roman" w:eastAsia="Times New Roman" w:hAnsi="Times New Roman" w:cs="Times New Roman"/>
          <w:lang w:eastAsia="ar-SA"/>
        </w:rPr>
        <w:t>.</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4. Zamawiający poprawi w ofercie:</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a)  oczywiste omyłki pisarskie,</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b) oczywiste omyłki rachunkowe, z uwzględnieniem konsekwencji rachunkowych dokonanych poprawek,</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c) inne omyłki polegające na niezgodności oferty ze specyfikacją istotnych warunków zamówienia, niepowodujące istotnych zmian w treści oferty</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niezwłocznie zawiadamiając o tym Wykonawcę, którego oferta została poprawiona.</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5. Oferta zawierająca błędy w obliczeniu ceny zostanie przez zamawiającego </w:t>
      </w:r>
      <w:r w:rsidRPr="006241AA">
        <w:rPr>
          <w:rFonts w:ascii="Times New Roman" w:eastAsia="Times New Roman" w:hAnsi="Times New Roman" w:cs="Times New Roman"/>
          <w:u w:val="single"/>
          <w:lang w:eastAsia="ar-SA"/>
        </w:rPr>
        <w:t>odrzucona</w:t>
      </w:r>
      <w:r w:rsidRPr="006241AA">
        <w:rPr>
          <w:rFonts w:ascii="Times New Roman" w:eastAsia="Times New Roman" w:hAnsi="Times New Roman" w:cs="Times New Roman"/>
          <w:lang w:eastAsia="ar-SA"/>
        </w:rPr>
        <w:t>, zgodnie z art. 89 ust. 1 pkt. 6 ustawy.</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XIII. </w:t>
      </w:r>
      <w:r w:rsidRPr="006241AA">
        <w:rPr>
          <w:rFonts w:ascii="Times New Roman" w:eastAsia="Times New Roman" w:hAnsi="Times New Roman" w:cs="Times New Roman"/>
          <w:b/>
          <w:spacing w:val="20"/>
          <w:u w:val="single"/>
          <w:lang w:eastAsia="ar-SA"/>
        </w:rPr>
        <w:t>KRYTERIA OCENY OFERTY</w:t>
      </w:r>
    </w:p>
    <w:p w:rsidR="006241AA" w:rsidRPr="006241AA" w:rsidRDefault="006241AA" w:rsidP="006241AA">
      <w:pPr>
        <w:autoSpaceDE w:val="0"/>
        <w:autoSpaceDN w:val="0"/>
        <w:adjustRightInd w:val="0"/>
        <w:spacing w:before="240" w:after="0" w:line="240" w:lineRule="auto"/>
        <w:jc w:val="both"/>
        <w:rPr>
          <w:rFonts w:ascii="Arial" w:eastAsia="Times New Roman" w:hAnsi="Arial" w:cs="Arial"/>
          <w:sz w:val="20"/>
          <w:szCs w:val="20"/>
          <w:lang w:eastAsia="pl-PL"/>
        </w:rPr>
      </w:pPr>
      <w:r w:rsidRPr="006241AA">
        <w:rPr>
          <w:rFonts w:ascii="Times New Roman" w:eastAsia="Times New Roman" w:hAnsi="Times New Roman" w:cs="Times New Roman"/>
          <w:i/>
          <w:shd w:val="clear" w:color="auto" w:fill="FFFFFF"/>
          <w:lang w:eastAsia="ar-SA"/>
        </w:rPr>
        <w:t xml:space="preserve">Z uwagi na przedmiot zamówienia będący </w:t>
      </w:r>
      <w:r w:rsidRPr="006241AA">
        <w:rPr>
          <w:rFonts w:ascii="Times New Roman" w:eastAsia="Times New Roman" w:hAnsi="Times New Roman" w:cs="Times New Roman"/>
          <w:i/>
          <w:shd w:val="clear" w:color="auto" w:fill="FFFFFF"/>
          <w:lang w:eastAsia="pl-PL"/>
        </w:rPr>
        <w:t xml:space="preserve">usługą o charakterze </w:t>
      </w:r>
      <w:proofErr w:type="spellStart"/>
      <w:r w:rsidRPr="006241AA">
        <w:rPr>
          <w:rFonts w:ascii="Times New Roman" w:eastAsia="Times New Roman" w:hAnsi="Times New Roman" w:cs="Times New Roman"/>
          <w:i/>
          <w:shd w:val="clear" w:color="auto" w:fill="FFFFFF"/>
          <w:lang w:eastAsia="pl-PL"/>
        </w:rPr>
        <w:t>niepriorytetowym</w:t>
      </w:r>
      <w:proofErr w:type="spellEnd"/>
      <w:r w:rsidRPr="006241AA">
        <w:rPr>
          <w:rFonts w:ascii="Times New Roman" w:eastAsia="Times New Roman" w:hAnsi="Times New Roman" w:cs="Times New Roman"/>
          <w:i/>
          <w:shd w:val="clear" w:color="auto" w:fill="FFFFFF"/>
          <w:lang w:eastAsia="ar-SA"/>
        </w:rPr>
        <w:t xml:space="preserve">  (usługa edukacyjna) Zamawiający </w:t>
      </w:r>
      <w:r w:rsidRPr="006241AA">
        <w:rPr>
          <w:rFonts w:ascii="Times New Roman" w:eastAsia="Times New Roman" w:hAnsi="Times New Roman" w:cs="Times New Roman"/>
          <w:i/>
          <w:shd w:val="clear" w:color="auto" w:fill="FFFFFF"/>
          <w:lang w:eastAsia="pl-PL"/>
        </w:rPr>
        <w:t>ustalił kryteria oceny ofert m.in. na podstawie właściwości Wykonawców (art. 5 ust. 1 ustawy)</w:t>
      </w:r>
      <w:r w:rsidRPr="006241AA">
        <w:rPr>
          <w:rFonts w:ascii="Times New Roman" w:eastAsia="Times New Roman" w:hAnsi="Times New Roman" w:cs="Times New Roman"/>
          <w:i/>
          <w:lang w:eastAsia="pl-PL"/>
        </w:rPr>
        <w:t>.</w:t>
      </w:r>
    </w:p>
    <w:p w:rsidR="006241AA" w:rsidRDefault="006241AA" w:rsidP="006241AA">
      <w:pPr>
        <w:suppressAutoHyphens/>
        <w:spacing w:after="0" w:line="240" w:lineRule="auto"/>
        <w:rPr>
          <w:rFonts w:ascii="Times New Roman" w:eastAsia="Times New Roman" w:hAnsi="Times New Roman" w:cs="Times New Roman"/>
          <w:lang w:eastAsia="ar-SA"/>
        </w:rPr>
      </w:pPr>
    </w:p>
    <w:p w:rsidR="00BC269C" w:rsidRDefault="00BC269C" w:rsidP="006241AA">
      <w:pPr>
        <w:suppressAutoHyphens/>
        <w:spacing w:after="0" w:line="240" w:lineRule="auto"/>
        <w:rPr>
          <w:rFonts w:ascii="Times New Roman" w:eastAsia="Times New Roman" w:hAnsi="Times New Roman" w:cs="Times New Roman"/>
          <w:lang w:eastAsia="ar-SA"/>
        </w:rPr>
      </w:pPr>
    </w:p>
    <w:p w:rsidR="00BC269C" w:rsidRDefault="00BC269C" w:rsidP="006241AA">
      <w:pPr>
        <w:suppressAutoHyphens/>
        <w:spacing w:after="0" w:line="240" w:lineRule="auto"/>
        <w:rPr>
          <w:rFonts w:ascii="Times New Roman" w:eastAsia="Times New Roman" w:hAnsi="Times New Roman" w:cs="Times New Roman"/>
          <w:lang w:eastAsia="ar-SA"/>
        </w:rPr>
      </w:pPr>
    </w:p>
    <w:p w:rsidR="00BC269C" w:rsidRDefault="00BC269C" w:rsidP="006241AA">
      <w:pPr>
        <w:suppressAutoHyphens/>
        <w:spacing w:after="0" w:line="240" w:lineRule="auto"/>
        <w:rPr>
          <w:rFonts w:ascii="Times New Roman" w:eastAsia="Times New Roman" w:hAnsi="Times New Roman" w:cs="Times New Roman"/>
          <w:lang w:eastAsia="ar-SA"/>
        </w:rPr>
      </w:pPr>
    </w:p>
    <w:p w:rsidR="00BC269C" w:rsidRDefault="00BC269C" w:rsidP="006241AA">
      <w:pPr>
        <w:suppressAutoHyphens/>
        <w:spacing w:after="0" w:line="240" w:lineRule="auto"/>
        <w:rPr>
          <w:rFonts w:ascii="Times New Roman" w:eastAsia="Times New Roman" w:hAnsi="Times New Roman" w:cs="Times New Roman"/>
          <w:lang w:eastAsia="ar-SA"/>
        </w:rPr>
      </w:pPr>
    </w:p>
    <w:p w:rsidR="00BC269C" w:rsidRDefault="00BC269C" w:rsidP="006241AA">
      <w:pPr>
        <w:suppressAutoHyphens/>
        <w:spacing w:after="0" w:line="240" w:lineRule="auto"/>
        <w:rPr>
          <w:rFonts w:ascii="Times New Roman" w:eastAsia="Times New Roman" w:hAnsi="Times New Roman" w:cs="Times New Roman"/>
          <w:lang w:eastAsia="ar-SA"/>
        </w:rPr>
      </w:pPr>
    </w:p>
    <w:p w:rsidR="00BC269C" w:rsidRDefault="00BC269C" w:rsidP="006241AA">
      <w:pPr>
        <w:suppressAutoHyphens/>
        <w:spacing w:after="0" w:line="240" w:lineRule="auto"/>
        <w:rPr>
          <w:rFonts w:ascii="Times New Roman" w:eastAsia="Times New Roman" w:hAnsi="Times New Roman" w:cs="Times New Roman"/>
          <w:lang w:eastAsia="ar-SA"/>
        </w:rPr>
      </w:pPr>
    </w:p>
    <w:p w:rsidR="00BC269C" w:rsidRPr="006241AA" w:rsidRDefault="00BC269C"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suppressAutoHyphens/>
        <w:spacing w:after="12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lastRenderedPageBreak/>
        <w:t>Oferty oceniane będą według następujących kryteriów:</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0"/>
        <w:gridCol w:w="5000"/>
        <w:gridCol w:w="1700"/>
      </w:tblGrid>
      <w:tr w:rsidR="006241AA" w:rsidRPr="006241AA" w:rsidTr="004336CE">
        <w:trPr>
          <w:trHeight w:val="535"/>
        </w:trPr>
        <w:tc>
          <w:tcPr>
            <w:tcW w:w="2470"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12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Nazwa kryterium</w:t>
            </w:r>
          </w:p>
        </w:tc>
        <w:tc>
          <w:tcPr>
            <w:tcW w:w="5000"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12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Sposób oceny ofert</w:t>
            </w:r>
          </w:p>
        </w:tc>
        <w:tc>
          <w:tcPr>
            <w:tcW w:w="1700"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12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Waga</w:t>
            </w:r>
          </w:p>
        </w:tc>
      </w:tr>
      <w:tr w:rsidR="006241AA" w:rsidRPr="006241AA" w:rsidTr="004336CE">
        <w:trPr>
          <w:trHeight w:val="1905"/>
        </w:trPr>
        <w:tc>
          <w:tcPr>
            <w:tcW w:w="247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12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Cena (koszt)</w:t>
            </w:r>
          </w:p>
        </w:tc>
        <w:tc>
          <w:tcPr>
            <w:tcW w:w="500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keepNext/>
              <w:suppressAutoHyphens/>
              <w:spacing w:after="0" w:line="240" w:lineRule="auto"/>
              <w:ind w:left="3410" w:hanging="578"/>
              <w:jc w:val="center"/>
              <w:outlineLvl w:val="1"/>
              <w:rPr>
                <w:rFonts w:ascii="Times New Roman" w:eastAsia="Times New Roman" w:hAnsi="Times New Roman" w:cs="Times New Roman"/>
                <w:sz w:val="16"/>
                <w:szCs w:val="16"/>
                <w:lang w:eastAsia="ar-SA"/>
              </w:rPr>
            </w:pPr>
          </w:p>
          <w:p w:rsidR="006241AA" w:rsidRPr="006241AA" w:rsidRDefault="006241AA" w:rsidP="006241AA">
            <w:pPr>
              <w:keepNext/>
              <w:suppressAutoHyphens/>
              <w:spacing w:after="0" w:line="240" w:lineRule="auto"/>
              <w:jc w:val="center"/>
              <w:outlineLvl w:val="1"/>
              <w:rPr>
                <w:rFonts w:ascii="Times New Roman" w:eastAsia="Times New Roman" w:hAnsi="Times New Roman" w:cs="Times New Roman"/>
                <w:sz w:val="16"/>
                <w:szCs w:val="16"/>
                <w:lang w:eastAsia="ar-SA"/>
              </w:rPr>
            </w:pPr>
            <w:r w:rsidRPr="006241AA">
              <w:rPr>
                <w:rFonts w:ascii="Times New Roman" w:eastAsia="Times New Roman" w:hAnsi="Times New Roman" w:cs="Times New Roman"/>
                <w:sz w:val="16"/>
                <w:szCs w:val="16"/>
                <w:lang w:eastAsia="ar-SA"/>
              </w:rPr>
              <w:t>C z oferty z najniższą ceną</w:t>
            </w:r>
          </w:p>
          <w:p w:rsidR="006241AA" w:rsidRPr="006241AA" w:rsidRDefault="006241AA" w:rsidP="006241AA">
            <w:pPr>
              <w:keepNext/>
              <w:suppressAutoHyphens/>
              <w:spacing w:after="0" w:line="240" w:lineRule="auto"/>
              <w:jc w:val="center"/>
              <w:outlineLvl w:val="1"/>
              <w:rPr>
                <w:rFonts w:ascii="Times New Roman" w:eastAsia="Times New Roman" w:hAnsi="Times New Roman" w:cs="Times New Roman"/>
                <w:sz w:val="16"/>
                <w:szCs w:val="16"/>
                <w:lang w:eastAsia="ar-SA"/>
              </w:rPr>
            </w:pPr>
            <w:r w:rsidRPr="006241AA">
              <w:rPr>
                <w:rFonts w:ascii="Times New Roman" w:eastAsia="Times New Roman" w:hAnsi="Times New Roman" w:cs="Times New Roman"/>
                <w:sz w:val="16"/>
                <w:szCs w:val="16"/>
                <w:lang w:eastAsia="ar-SA"/>
              </w:rPr>
              <w:t xml:space="preserve">C = -------------------------------------   x 70 </w:t>
            </w:r>
          </w:p>
          <w:p w:rsidR="006241AA" w:rsidRPr="006241AA" w:rsidRDefault="006241AA" w:rsidP="006241AA">
            <w:pPr>
              <w:keepNext/>
              <w:suppressAutoHyphens/>
              <w:spacing w:after="0" w:line="240" w:lineRule="auto"/>
              <w:jc w:val="center"/>
              <w:outlineLvl w:val="1"/>
              <w:rPr>
                <w:rFonts w:ascii="Times New Roman" w:eastAsia="Times New Roman" w:hAnsi="Times New Roman" w:cs="Times New Roman"/>
                <w:sz w:val="16"/>
                <w:szCs w:val="16"/>
                <w:lang w:eastAsia="ar-SA"/>
              </w:rPr>
            </w:pPr>
            <w:r w:rsidRPr="006241AA">
              <w:rPr>
                <w:rFonts w:ascii="Times New Roman" w:eastAsia="Times New Roman" w:hAnsi="Times New Roman" w:cs="Times New Roman"/>
                <w:sz w:val="16"/>
                <w:szCs w:val="16"/>
                <w:lang w:eastAsia="ar-SA"/>
              </w:rPr>
              <w:t>C z oferty badanej</w:t>
            </w:r>
          </w:p>
          <w:p w:rsidR="006241AA" w:rsidRPr="006241AA" w:rsidRDefault="006241AA" w:rsidP="006241AA">
            <w:pPr>
              <w:keepNext/>
              <w:suppressAutoHyphens/>
              <w:spacing w:after="0" w:line="240" w:lineRule="auto"/>
              <w:jc w:val="center"/>
              <w:outlineLvl w:val="1"/>
              <w:rPr>
                <w:rFonts w:ascii="Times New Roman" w:eastAsia="Times New Roman" w:hAnsi="Times New Roman" w:cs="Times New Roman"/>
                <w:sz w:val="16"/>
                <w:szCs w:val="16"/>
                <w:lang w:eastAsia="ar-SA"/>
              </w:rPr>
            </w:pPr>
          </w:p>
          <w:p w:rsidR="006241AA" w:rsidRPr="006241AA" w:rsidRDefault="006241AA" w:rsidP="006241AA">
            <w:pPr>
              <w:keepNext/>
              <w:suppressAutoHyphens/>
              <w:spacing w:after="0" w:line="240" w:lineRule="auto"/>
              <w:outlineLvl w:val="1"/>
              <w:rPr>
                <w:rFonts w:ascii="Times New Roman" w:eastAsia="Times New Roman" w:hAnsi="Times New Roman" w:cs="Times New Roman"/>
                <w:sz w:val="16"/>
                <w:szCs w:val="16"/>
                <w:lang w:eastAsia="ar-SA"/>
              </w:rPr>
            </w:pPr>
            <w:r w:rsidRPr="006241AA">
              <w:rPr>
                <w:rFonts w:ascii="Times New Roman" w:eastAsia="Times New Roman" w:hAnsi="Times New Roman" w:cs="Times New Roman"/>
                <w:sz w:val="16"/>
                <w:szCs w:val="16"/>
                <w:lang w:eastAsia="ar-SA"/>
              </w:rPr>
              <w:t xml:space="preserve">C – cena                          </w:t>
            </w:r>
          </w:p>
          <w:p w:rsidR="006241AA" w:rsidRPr="006241AA" w:rsidRDefault="006241AA" w:rsidP="006241AA">
            <w:pPr>
              <w:suppressAutoHyphens/>
              <w:spacing w:after="120" w:line="240" w:lineRule="auto"/>
              <w:jc w:val="center"/>
              <w:rPr>
                <w:rFonts w:ascii="Times New Roman" w:eastAsia="Times New Roman" w:hAnsi="Times New Roman" w:cs="Times New Roman"/>
                <w:bCs/>
                <w:strike/>
                <w:color w:val="FF0000"/>
                <w:sz w:val="20"/>
                <w:szCs w:val="20"/>
                <w:lang w:eastAsia="ar-SA"/>
              </w:rPr>
            </w:pPr>
          </w:p>
        </w:tc>
        <w:tc>
          <w:tcPr>
            <w:tcW w:w="170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12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70 %</w:t>
            </w:r>
          </w:p>
        </w:tc>
      </w:tr>
      <w:tr w:rsidR="006241AA" w:rsidRPr="006241AA" w:rsidTr="004336CE">
        <w:trPr>
          <w:trHeight w:val="570"/>
        </w:trPr>
        <w:tc>
          <w:tcPr>
            <w:tcW w:w="247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bCs/>
                <w:sz w:val="20"/>
                <w:szCs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 xml:space="preserve">Doświadczenie (1) </w:t>
            </w:r>
          </w:p>
          <w:p w:rsidR="006241AA" w:rsidRPr="006241AA" w:rsidRDefault="006241AA" w:rsidP="006241AA">
            <w:pPr>
              <w:suppressAutoHyphens/>
              <w:spacing w:after="0" w:line="240" w:lineRule="auto"/>
              <w:jc w:val="center"/>
              <w:rPr>
                <w:rFonts w:ascii="Times New Roman" w:eastAsia="Times New Roman" w:hAnsi="Times New Roman" w:cs="Times New Roman"/>
                <w:bCs/>
                <w:sz w:val="20"/>
                <w:szCs w:val="20"/>
                <w:lang w:eastAsia="ar-SA"/>
              </w:rPr>
            </w:pPr>
          </w:p>
        </w:tc>
        <w:tc>
          <w:tcPr>
            <w:tcW w:w="500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keepNext/>
              <w:suppressAutoHyphens/>
              <w:spacing w:after="0" w:line="240" w:lineRule="auto"/>
              <w:jc w:val="both"/>
              <w:outlineLvl w:val="1"/>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Za każde pro/przeprowadzone studia podyplomowe  z zakresu własności intelektualnej Wykonawca otrzyma 5 pkt; maksymalnie 15 pkt</w:t>
            </w:r>
          </w:p>
        </w:tc>
        <w:tc>
          <w:tcPr>
            <w:tcW w:w="170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15%</w:t>
            </w:r>
          </w:p>
        </w:tc>
      </w:tr>
      <w:tr w:rsidR="006241AA" w:rsidRPr="006241AA" w:rsidTr="004336CE">
        <w:trPr>
          <w:trHeight w:val="735"/>
        </w:trPr>
        <w:tc>
          <w:tcPr>
            <w:tcW w:w="247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 xml:space="preserve">Doświadczenie (2) </w:t>
            </w:r>
          </w:p>
        </w:tc>
        <w:tc>
          <w:tcPr>
            <w:tcW w:w="500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keepNext/>
              <w:suppressAutoHyphens/>
              <w:spacing w:after="0" w:line="240" w:lineRule="auto"/>
              <w:jc w:val="both"/>
              <w:outlineLvl w:val="1"/>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Za każde pro/przeprowadzone studia podyplomowe dla sędziów obejmujące temat będący przedmiotem zamówienia Wykonawca otrzyma 5 pkt; maksymalnie 15 pkt</w:t>
            </w:r>
          </w:p>
        </w:tc>
        <w:tc>
          <w:tcPr>
            <w:tcW w:w="170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15%</w:t>
            </w:r>
          </w:p>
        </w:tc>
      </w:tr>
      <w:tr w:rsidR="006241AA" w:rsidRPr="006241AA" w:rsidTr="004336CE">
        <w:trPr>
          <w:trHeight w:val="726"/>
        </w:trPr>
        <w:tc>
          <w:tcPr>
            <w:tcW w:w="747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keepNext/>
              <w:suppressAutoHyphens/>
              <w:spacing w:after="0" w:line="240" w:lineRule="auto"/>
              <w:jc w:val="center"/>
              <w:outlineLvl w:val="1"/>
              <w:rPr>
                <w:rFonts w:ascii="Times New Roman" w:eastAsia="Times New Roman" w:hAnsi="Times New Roman" w:cs="Times New Roman"/>
                <w:sz w:val="16"/>
                <w:szCs w:val="16"/>
                <w:lang w:eastAsia="ar-SA"/>
              </w:rPr>
            </w:pPr>
            <w:r w:rsidRPr="006241AA">
              <w:rPr>
                <w:rFonts w:ascii="Times New Roman" w:eastAsia="Times New Roman" w:hAnsi="Times New Roman" w:cs="Times New Roman"/>
                <w:bCs/>
                <w:sz w:val="24"/>
                <w:szCs w:val="20"/>
                <w:lang w:eastAsia="ar-SA"/>
              </w:rPr>
              <w:t>SUMA</w:t>
            </w:r>
          </w:p>
        </w:tc>
        <w:tc>
          <w:tcPr>
            <w:tcW w:w="1700"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100%</w:t>
            </w:r>
          </w:p>
        </w:tc>
      </w:tr>
    </w:tbl>
    <w:p w:rsidR="006241AA" w:rsidRPr="006241AA" w:rsidRDefault="006241AA" w:rsidP="006241AA">
      <w:pPr>
        <w:suppressAutoHyphens/>
        <w:spacing w:after="120" w:line="240" w:lineRule="auto"/>
        <w:ind w:left="540"/>
        <w:jc w:val="both"/>
        <w:rPr>
          <w:rFonts w:ascii="Times New Roman" w:eastAsia="Times New Roman" w:hAnsi="Times New Roman" w:cs="Times New Roman"/>
          <w:bCs/>
          <w:sz w:val="20"/>
          <w:szCs w:val="20"/>
          <w:lang w:eastAsia="ar-SA"/>
        </w:rPr>
      </w:pPr>
      <w:r w:rsidRPr="006241AA">
        <w:rPr>
          <w:rFonts w:ascii="Times New Roman" w:eastAsia="Times New Roman" w:hAnsi="Times New Roman" w:cs="Times New Roman"/>
          <w:bCs/>
          <w:sz w:val="20"/>
          <w:szCs w:val="20"/>
          <w:lang w:eastAsia="ar-SA"/>
        </w:rPr>
        <w:t>Wyliczone punkty zostaną przedstawione jako liczby z dokładnością do 2 miejsc po przecinku.</w:t>
      </w:r>
    </w:p>
    <w:p w:rsidR="006241AA" w:rsidRPr="006241AA" w:rsidRDefault="006241AA" w:rsidP="006241AA">
      <w:pPr>
        <w:numPr>
          <w:ilvl w:val="0"/>
          <w:numId w:val="30"/>
        </w:numPr>
        <w:suppressAutoHyphens/>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lang w:eastAsia="ar-SA"/>
        </w:rPr>
        <w:t>L</w:t>
      </w:r>
      <w:r w:rsidRPr="006241AA">
        <w:rPr>
          <w:rFonts w:ascii="Times New Roman" w:eastAsia="Times New Roman" w:hAnsi="Times New Roman" w:cs="Times New Roman"/>
          <w:bCs/>
          <w:lang w:eastAsia="ar-SA"/>
        </w:rPr>
        <w:t>iczba pro/przeprowadzonych przez Wykonawcę studiów podyplomowych z zakresu prawa własności intelektualnej w okresie ostatnich trzech (3) lat przed upływem terminu składania ofert.</w:t>
      </w:r>
    </w:p>
    <w:p w:rsidR="006241AA" w:rsidRPr="006241AA" w:rsidRDefault="006241AA" w:rsidP="006241AA">
      <w:pPr>
        <w:numPr>
          <w:ilvl w:val="0"/>
          <w:numId w:val="30"/>
        </w:numPr>
        <w:suppressAutoHyphens/>
        <w:spacing w:after="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Liczba pro/przeprowadzonych przez Wykonawcę studiów podyplomowych dedykowanych sędziom sądów powszechnych w okresie ostatnich trzech (3) lat przed upływem terminu składania ofert.</w:t>
      </w:r>
    </w:p>
    <w:p w:rsidR="006241AA" w:rsidRPr="006241AA" w:rsidRDefault="006241AA" w:rsidP="006241AA">
      <w:pPr>
        <w:tabs>
          <w:tab w:val="left" w:pos="720"/>
        </w:tabs>
        <w:suppressAutoHyphens/>
        <w:spacing w:after="0" w:line="240" w:lineRule="auto"/>
        <w:jc w:val="both"/>
        <w:outlineLvl w:val="1"/>
        <w:rPr>
          <w:rFonts w:ascii="Times New Roman" w:eastAsia="Times New Roman" w:hAnsi="Times New Roman" w:cs="Times New Roman"/>
          <w:lang w:eastAsia="ar-SA"/>
        </w:rPr>
      </w:pPr>
    </w:p>
    <w:p w:rsidR="006241AA" w:rsidRPr="006241AA" w:rsidRDefault="006241AA" w:rsidP="006241AA">
      <w:pPr>
        <w:tabs>
          <w:tab w:val="left" w:pos="720"/>
        </w:tabs>
        <w:suppressAutoHyphens/>
        <w:spacing w:after="0" w:line="240" w:lineRule="auto"/>
        <w:jc w:val="both"/>
        <w:outlineLvl w:val="1"/>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Do oceny będą brane pod uwagę ceny brutto.</w:t>
      </w:r>
    </w:p>
    <w:p w:rsidR="006241AA" w:rsidRPr="006241AA" w:rsidRDefault="006241AA" w:rsidP="006241AA">
      <w:pPr>
        <w:tabs>
          <w:tab w:val="left" w:pos="644"/>
          <w:tab w:val="left" w:pos="927"/>
        </w:tabs>
        <w:suppressAutoHyphens/>
        <w:spacing w:after="0" w:line="240" w:lineRule="auto"/>
        <w:ind w:left="360" w:hanging="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 najkorzystniejszą ofertę zostanie uznana oferta, która otrzyma największą ilość punktów.</w:t>
      </w:r>
    </w:p>
    <w:p w:rsidR="006241AA" w:rsidRPr="006241AA" w:rsidRDefault="006241AA" w:rsidP="006241AA">
      <w:pPr>
        <w:autoSpaceDE w:val="0"/>
        <w:autoSpaceDN w:val="0"/>
        <w:adjustRightInd w:val="0"/>
        <w:spacing w:after="0" w:line="240" w:lineRule="auto"/>
        <w:rPr>
          <w:rFonts w:ascii="Arial" w:eastAsia="Times New Roman" w:hAnsi="Arial" w:cs="Arial"/>
          <w:sz w:val="20"/>
          <w:szCs w:val="20"/>
          <w:lang w:eastAsia="pl-PL"/>
        </w:rPr>
      </w:pPr>
    </w:p>
    <w:p w:rsidR="00BC269C" w:rsidRDefault="00BC269C"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XIV. </w:t>
      </w:r>
      <w:r w:rsidRPr="006241AA">
        <w:rPr>
          <w:rFonts w:ascii="Times New Roman" w:eastAsia="Times New Roman" w:hAnsi="Times New Roman" w:cs="Times New Roman"/>
          <w:b/>
          <w:spacing w:val="20"/>
          <w:u w:val="single"/>
          <w:lang w:eastAsia="ar-SA"/>
        </w:rPr>
        <w:t>ZASADY WYBORU OFERTY I UDZIELENIA ZAMÓWIENIA</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Zamawiający udzieli zamówienia Wykonawcy, którego oferta:</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 odpowiada wszystkim wymaganiom przedstawionym w ustawie,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2. odpowiada wszystkim wymaganiom przedstawionym w niniejszej SIWZ,</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3. zostanie uznana za najkorzystniejszą w oparciu o podane kryteria wyboru.</w:t>
      </w:r>
    </w:p>
    <w:p w:rsidR="006241AA" w:rsidRPr="006241AA" w:rsidRDefault="006241AA" w:rsidP="006241AA">
      <w:pPr>
        <w:suppressAutoHyphens/>
        <w:spacing w:after="0" w:line="240" w:lineRule="auto"/>
        <w:ind w:left="720"/>
        <w:jc w:val="center"/>
        <w:rPr>
          <w:rFonts w:ascii="Times New Roman" w:eastAsia="Times New Roman" w:hAnsi="Times New Roman" w:cs="Times New Roman"/>
          <w:lang w:eastAsia="ar-SA"/>
        </w:rPr>
      </w:pPr>
    </w:p>
    <w:p w:rsidR="00BC269C" w:rsidRDefault="00BC269C" w:rsidP="006241AA">
      <w:pPr>
        <w:suppressAutoHyphens/>
        <w:spacing w:after="0" w:line="240" w:lineRule="auto"/>
        <w:ind w:left="720"/>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ind w:left="720"/>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XV. </w:t>
      </w:r>
      <w:r w:rsidRPr="006241AA">
        <w:rPr>
          <w:rFonts w:ascii="Times New Roman" w:eastAsia="Times New Roman" w:hAnsi="Times New Roman" w:cs="Times New Roman"/>
          <w:b/>
          <w:spacing w:val="20"/>
          <w:u w:val="single"/>
          <w:lang w:eastAsia="ar-SA"/>
        </w:rPr>
        <w:t>POSTANOWIENIA, KTÓRE BĘDĄ WPROWADZONE DO UMOWY</w:t>
      </w:r>
    </w:p>
    <w:p w:rsidR="006241AA" w:rsidRPr="006241AA" w:rsidRDefault="006241AA" w:rsidP="006241AA">
      <w:pPr>
        <w:suppressAutoHyphens/>
        <w:spacing w:after="0" w:line="240" w:lineRule="auto"/>
        <w:ind w:left="720"/>
        <w:jc w:val="center"/>
        <w:rPr>
          <w:rFonts w:ascii="Times New Roman" w:eastAsia="Times New Roman" w:hAnsi="Times New Roman" w:cs="Times New Roman"/>
          <w:lang w:eastAsia="ar-SA"/>
        </w:rPr>
      </w:pPr>
    </w:p>
    <w:p w:rsidR="006241AA" w:rsidRPr="006241AA" w:rsidRDefault="006241AA" w:rsidP="006241AA">
      <w:pPr>
        <w:suppressAutoHyphens/>
        <w:spacing w:after="0" w:line="240" w:lineRule="auto"/>
        <w:ind w:left="708" w:hanging="708"/>
        <w:jc w:val="both"/>
        <w:rPr>
          <w:rFonts w:ascii="Times New Roman" w:eastAsia="Times New Roman" w:hAnsi="Times New Roman" w:cs="Times New Roman"/>
          <w:bCs/>
          <w:iCs/>
          <w:lang w:eastAsia="ar-SA"/>
        </w:rPr>
      </w:pPr>
      <w:r w:rsidRPr="006241AA">
        <w:rPr>
          <w:rFonts w:ascii="Times New Roman" w:eastAsia="Times New Roman" w:hAnsi="Times New Roman" w:cs="Times New Roman"/>
          <w:bCs/>
          <w:iCs/>
          <w:lang w:eastAsia="ar-SA"/>
        </w:rPr>
        <w:t xml:space="preserve">Projekt umowy stanowi </w:t>
      </w:r>
      <w:r w:rsidRPr="006241AA">
        <w:rPr>
          <w:rFonts w:ascii="Times New Roman" w:eastAsia="Times New Roman" w:hAnsi="Times New Roman" w:cs="Times New Roman"/>
          <w:b/>
          <w:iCs/>
          <w:lang w:eastAsia="ar-SA"/>
        </w:rPr>
        <w:t>załącznik nr 5</w:t>
      </w:r>
      <w:r w:rsidRPr="006241AA">
        <w:rPr>
          <w:rFonts w:ascii="Times New Roman" w:eastAsia="Times New Roman" w:hAnsi="Times New Roman" w:cs="Times New Roman"/>
          <w:bCs/>
          <w:iCs/>
          <w:lang w:eastAsia="ar-SA"/>
        </w:rPr>
        <w:t xml:space="preserve"> do niniejszej </w:t>
      </w:r>
      <w:r w:rsidRPr="006241AA">
        <w:rPr>
          <w:rFonts w:ascii="Times New Roman" w:eastAsia="Times New Roman" w:hAnsi="Times New Roman" w:cs="Times New Roman"/>
          <w:position w:val="2"/>
          <w:lang w:eastAsia="ar-SA"/>
        </w:rPr>
        <w:t>SIWZ</w:t>
      </w:r>
      <w:r w:rsidRPr="006241AA">
        <w:rPr>
          <w:rFonts w:ascii="Times New Roman" w:eastAsia="Times New Roman" w:hAnsi="Times New Roman" w:cs="Times New Roman"/>
          <w:bCs/>
          <w:iCs/>
          <w:lang w:eastAsia="ar-SA"/>
        </w:rPr>
        <w:t>.</w:t>
      </w:r>
    </w:p>
    <w:p w:rsidR="006241AA" w:rsidRPr="006241AA" w:rsidRDefault="006241AA" w:rsidP="006241AA">
      <w:pPr>
        <w:suppressAutoHyphens/>
        <w:spacing w:after="0" w:line="240" w:lineRule="auto"/>
        <w:ind w:left="708" w:hanging="708"/>
        <w:jc w:val="both"/>
        <w:rPr>
          <w:rFonts w:ascii="Times New Roman" w:eastAsia="Times New Roman" w:hAnsi="Times New Roman" w:cs="Times New Roman"/>
          <w:lang w:eastAsia="ar-SA"/>
        </w:rPr>
      </w:pPr>
    </w:p>
    <w:p w:rsidR="00BC269C" w:rsidRDefault="00BC269C"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XVI. </w:t>
      </w:r>
      <w:r w:rsidRPr="006241AA">
        <w:rPr>
          <w:rFonts w:ascii="Times New Roman" w:eastAsia="Times New Roman" w:hAnsi="Times New Roman" w:cs="Times New Roman"/>
          <w:b/>
          <w:spacing w:val="20"/>
          <w:u w:val="single"/>
          <w:lang w:eastAsia="ar-SA"/>
        </w:rPr>
        <w:t>TRYB WPROWADZANIA EWENTUALNYCH ZMIAN</w:t>
      </w:r>
    </w:p>
    <w:p w:rsid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u w:val="single"/>
          <w:lang w:eastAsia="ar-SA"/>
        </w:rPr>
        <w:t>DO SPECYFIKACJI</w:t>
      </w:r>
    </w:p>
    <w:p w:rsidR="00BC269C" w:rsidRPr="006241AA" w:rsidRDefault="00BC269C" w:rsidP="006241AA">
      <w:pPr>
        <w:suppressAutoHyphens/>
        <w:spacing w:after="0" w:line="240" w:lineRule="auto"/>
        <w:jc w:val="center"/>
        <w:rPr>
          <w:rFonts w:ascii="Times New Roman" w:eastAsia="Times New Roman" w:hAnsi="Times New Roman" w:cs="Times New Roman"/>
          <w:b/>
          <w:spacing w:val="20"/>
          <w:u w:val="single"/>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  W szczególnie uzasadnionych przypadkach zamawiający może w każdym czasie, przed upływem  terminu do składania ofert, zmodyfikować treść niniejszej </w:t>
      </w:r>
      <w:r w:rsidRPr="006241AA">
        <w:rPr>
          <w:rFonts w:ascii="Times New Roman" w:eastAsia="Times New Roman" w:hAnsi="Times New Roman" w:cs="Times New Roman"/>
          <w:position w:val="2"/>
          <w:lang w:eastAsia="ar-SA"/>
        </w:rPr>
        <w:t>SIWZ</w:t>
      </w:r>
      <w:r w:rsidRPr="006241AA">
        <w:rPr>
          <w:rFonts w:ascii="Times New Roman" w:eastAsia="Times New Roman" w:hAnsi="Times New Roman" w:cs="Times New Roman"/>
          <w:lang w:eastAsia="ar-SA"/>
        </w:rPr>
        <w:t xml:space="preserve">. Dokonaną w ten sposób modyfikację </w:t>
      </w:r>
      <w:r w:rsidRPr="00AC5235">
        <w:rPr>
          <w:rFonts w:ascii="Times New Roman" w:eastAsia="Times New Roman" w:hAnsi="Times New Roman" w:cs="Times New Roman"/>
          <w:lang w:eastAsia="ar-SA"/>
        </w:rPr>
        <w:t xml:space="preserve">Zamawiający przekaże niezwłocznie wszystkim Wykonawcom, którym przekazano niniejszą </w:t>
      </w:r>
      <w:r w:rsidRPr="00AC5235">
        <w:rPr>
          <w:rFonts w:ascii="Times New Roman" w:eastAsia="Times New Roman" w:hAnsi="Times New Roman" w:cs="Times New Roman"/>
          <w:position w:val="2"/>
          <w:lang w:eastAsia="ar-SA"/>
        </w:rPr>
        <w:t>SIWZ oraz umieści na stronie internetowej</w:t>
      </w:r>
      <w:r w:rsidRPr="00AC5235">
        <w:rPr>
          <w:rFonts w:ascii="Times New Roman" w:eastAsia="Times New Roman" w:hAnsi="Times New Roman" w:cs="Times New Roman"/>
          <w:lang w:eastAsia="ar-SA"/>
        </w:rPr>
        <w:t>.</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tabs>
          <w:tab w:val="left" w:pos="1050"/>
          <w:tab w:val="left" w:pos="1116"/>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lastRenderedPageBreak/>
        <w:t>2. W przypadku, gdy zmiana powodować będzie konieczność modyfikacji oferty, Zamawiający przedłuży termin składania ofert. W takim przypadku wszelkie prawa i obowiązki Wykonawcy                   i  Zamawiającego będą podlegały nowemu terminowi.</w:t>
      </w:r>
    </w:p>
    <w:p w:rsidR="006241AA" w:rsidRDefault="006241AA" w:rsidP="006241AA">
      <w:pPr>
        <w:tabs>
          <w:tab w:val="left" w:pos="1455"/>
          <w:tab w:val="left" w:pos="1521"/>
        </w:tabs>
        <w:suppressAutoHyphens/>
        <w:spacing w:after="0" w:line="240" w:lineRule="auto"/>
        <w:ind w:left="735"/>
        <w:jc w:val="both"/>
        <w:rPr>
          <w:rFonts w:ascii="Times New Roman" w:eastAsia="Times New Roman" w:hAnsi="Times New Roman" w:cs="Times New Roman"/>
          <w:lang w:eastAsia="ar-SA"/>
        </w:rPr>
      </w:pPr>
    </w:p>
    <w:p w:rsidR="00BC269C" w:rsidRPr="006241AA" w:rsidRDefault="00BC269C" w:rsidP="006241AA">
      <w:pPr>
        <w:tabs>
          <w:tab w:val="left" w:pos="1455"/>
          <w:tab w:val="left" w:pos="1521"/>
        </w:tabs>
        <w:suppressAutoHyphens/>
        <w:spacing w:after="0" w:line="240" w:lineRule="auto"/>
        <w:ind w:left="735"/>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XVII. </w:t>
      </w:r>
      <w:r w:rsidRPr="006241AA">
        <w:rPr>
          <w:rFonts w:ascii="Times New Roman" w:eastAsia="Times New Roman" w:hAnsi="Times New Roman" w:cs="Times New Roman"/>
          <w:b/>
          <w:spacing w:val="20"/>
          <w:u w:val="single"/>
          <w:lang w:eastAsia="ar-SA"/>
        </w:rPr>
        <w:t xml:space="preserve">FORMALNOŚCI, JAKIE POWINNY ZOSTAĆ DOPEŁNIONE </w:t>
      </w: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u w:val="single"/>
          <w:lang w:eastAsia="ar-SA"/>
        </w:rPr>
        <w:t xml:space="preserve">  PO WYBORZE OFERTY W CELU ZAWARCIA UMOWY W SPRAWIE ZAMÓWIENIA PUBLICZNEGO</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1. Niezwłocznie po wyborze najkorzystniejszej oferty Zamawiający zawiadomi Wykonawców, którzy złożyli oferty: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a/ o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6241AA" w:rsidRPr="006241AA" w:rsidRDefault="006241AA" w:rsidP="006241AA">
      <w:pPr>
        <w:tabs>
          <w:tab w:val="left" w:pos="1938"/>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b/ o Wykonawcach, których oferty zostały odrzucone, podając uzasadnienie faktyczne i prawne,</w:t>
      </w:r>
    </w:p>
    <w:p w:rsidR="006241AA" w:rsidRPr="006241AA" w:rsidRDefault="006241AA" w:rsidP="006241AA">
      <w:pPr>
        <w:tabs>
          <w:tab w:val="left" w:pos="1923"/>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c/ o Wykonawcach, którzy zostali wykluczeni z postępowania o udzielenie zamówienia, podając uzasadnienie faktyczne i prawne.</w:t>
      </w:r>
    </w:p>
    <w:p w:rsidR="006241AA" w:rsidRPr="006241AA" w:rsidRDefault="006241AA" w:rsidP="006241AA">
      <w:pPr>
        <w:tabs>
          <w:tab w:val="left" w:pos="1923"/>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d/ terminie, określonym zgodnie z art. 94 ust. 1 lub 2 ustawy, po którego upływie umowa w sprawie zamówienia publicznego może być zawarta.</w:t>
      </w:r>
    </w:p>
    <w:p w:rsidR="006241AA" w:rsidRPr="006241AA" w:rsidRDefault="006241AA" w:rsidP="006241AA">
      <w:pPr>
        <w:tabs>
          <w:tab w:val="left" w:pos="151"/>
        </w:tabs>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2.  Niezwłocznie po wyborze najkorzystniejszej oferty Zamawiający zamieści informacje, o których mowa w pkt 2. lit. a/ na  stronie internetowej oraz w miejscu publicznie dostępnym w swojej siedzibie.</w:t>
      </w:r>
    </w:p>
    <w:p w:rsidR="006241AA" w:rsidRPr="006241AA" w:rsidRDefault="006241AA" w:rsidP="006241AA">
      <w:pPr>
        <w:tabs>
          <w:tab w:val="left" w:pos="0"/>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3. Przed podpisaniem umowy Wykonawca, którego oferta zostanie wybrana jako najkorzystniejsza  zobowiązany będzie przedłożyć umowę konsorcjum zawierającą co najmniej:</w:t>
      </w:r>
    </w:p>
    <w:p w:rsidR="006241AA" w:rsidRPr="006241AA" w:rsidRDefault="006241AA" w:rsidP="006241AA">
      <w:pPr>
        <w:tabs>
          <w:tab w:val="left" w:pos="0"/>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zobowiązanie do realizacji wspólnego przedsięwzięcia gospodarczego, obejmującego swoim zakresem realizację przedmiotu zamówienia, </w:t>
      </w:r>
    </w:p>
    <w:p w:rsidR="006241AA" w:rsidRPr="006241AA" w:rsidRDefault="006241AA" w:rsidP="006241AA">
      <w:pPr>
        <w:tabs>
          <w:tab w:val="left" w:pos="0"/>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określenie zakresu działania poszczególnych stron umowy,</w:t>
      </w:r>
    </w:p>
    <w:p w:rsidR="006241AA" w:rsidRPr="006241AA" w:rsidRDefault="006241AA" w:rsidP="006241AA">
      <w:pPr>
        <w:tabs>
          <w:tab w:val="left" w:pos="0"/>
        </w:tabs>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czas obowiązywania umowy, który nie może być krótszy niż okres obejmujący realizację zamówienia,</w:t>
      </w:r>
    </w:p>
    <w:p w:rsidR="006241AA" w:rsidRPr="006241AA" w:rsidRDefault="006241AA" w:rsidP="006241AA">
      <w:pPr>
        <w:tabs>
          <w:tab w:val="left" w:pos="151"/>
        </w:tabs>
        <w:suppressAutoHyphens/>
        <w:spacing w:after="0" w:line="240" w:lineRule="auto"/>
        <w:jc w:val="both"/>
        <w:rPr>
          <w:rFonts w:ascii="Times New Roman" w:eastAsia="Times New Roman" w:hAnsi="Times New Roman" w:cs="Times New Roman"/>
          <w:lang w:eastAsia="ar-SA"/>
        </w:rPr>
      </w:pPr>
    </w:p>
    <w:p w:rsidR="00BC269C" w:rsidRDefault="00BC269C"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r w:rsidRPr="006241AA">
        <w:rPr>
          <w:rFonts w:ascii="Times New Roman" w:eastAsia="Times New Roman" w:hAnsi="Times New Roman" w:cs="Times New Roman"/>
          <w:b/>
          <w:spacing w:val="20"/>
          <w:lang w:eastAsia="ar-SA"/>
        </w:rPr>
        <w:t xml:space="preserve">XVIII. </w:t>
      </w:r>
      <w:r w:rsidRPr="006241AA">
        <w:rPr>
          <w:rFonts w:ascii="Times New Roman" w:eastAsia="Times New Roman" w:hAnsi="Times New Roman" w:cs="Times New Roman"/>
          <w:b/>
          <w:spacing w:val="20"/>
          <w:u w:val="single"/>
          <w:lang w:eastAsia="ar-SA"/>
        </w:rPr>
        <w:t>POUCZENIE O ŚRODKACH OCHRONY PRAWNEJ</w:t>
      </w: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p w:rsidR="006241AA" w:rsidRPr="006241AA" w:rsidRDefault="006241AA" w:rsidP="006241AA">
      <w:pPr>
        <w:tabs>
          <w:tab w:val="left" w:pos="720"/>
        </w:tabs>
        <w:suppressAutoHyphens/>
        <w:spacing w:after="0" w:line="240" w:lineRule="auto"/>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1. Odwołanie przysługuje wyłącznie wobec czynności:</w:t>
      </w:r>
    </w:p>
    <w:p w:rsidR="006241AA" w:rsidRPr="006241AA" w:rsidRDefault="006241AA" w:rsidP="006241AA">
      <w:pPr>
        <w:numPr>
          <w:ilvl w:val="0"/>
          <w:numId w:val="7"/>
        </w:numPr>
        <w:suppressAutoHyphens/>
        <w:autoSpaceDE w:val="0"/>
        <w:autoSpaceDN w:val="0"/>
        <w:adjustRightInd w:val="0"/>
        <w:spacing w:after="0" w:line="240" w:lineRule="auto"/>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opisu sposobu dokonywania oceny spełniania warunków udziału w postępowaniu;</w:t>
      </w:r>
    </w:p>
    <w:p w:rsidR="006241AA" w:rsidRPr="006241AA" w:rsidRDefault="006241AA" w:rsidP="006241AA">
      <w:pPr>
        <w:numPr>
          <w:ilvl w:val="0"/>
          <w:numId w:val="7"/>
        </w:numPr>
        <w:suppressAutoHyphens/>
        <w:autoSpaceDE w:val="0"/>
        <w:autoSpaceDN w:val="0"/>
        <w:adjustRightInd w:val="0"/>
        <w:spacing w:after="0" w:line="240" w:lineRule="auto"/>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wykluczenia odwołującego z postępowania o udzielenie zamówienia;</w:t>
      </w:r>
    </w:p>
    <w:p w:rsidR="006241AA" w:rsidRPr="006241AA" w:rsidRDefault="006241AA" w:rsidP="006241AA">
      <w:pPr>
        <w:numPr>
          <w:ilvl w:val="0"/>
          <w:numId w:val="7"/>
        </w:numPr>
        <w:suppressAutoHyphens/>
        <w:autoSpaceDE w:val="0"/>
        <w:autoSpaceDN w:val="0"/>
        <w:adjustRightInd w:val="0"/>
        <w:spacing w:after="0" w:line="240" w:lineRule="auto"/>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odrzucenia oferty odwołującego.</w:t>
      </w:r>
    </w:p>
    <w:p w:rsidR="006241AA" w:rsidRPr="006241AA" w:rsidRDefault="006241AA" w:rsidP="006241AA">
      <w:pPr>
        <w:suppressAutoHyphens/>
        <w:autoSpaceDE w:val="0"/>
        <w:autoSpaceDN w:val="0"/>
        <w:adjustRightInd w:val="0"/>
        <w:spacing w:after="0" w:line="240" w:lineRule="auto"/>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241AA" w:rsidRPr="006241AA" w:rsidRDefault="006241AA" w:rsidP="006241AA">
      <w:pPr>
        <w:tabs>
          <w:tab w:val="left" w:pos="850"/>
        </w:tabs>
        <w:autoSpaceDE w:val="0"/>
        <w:autoSpaceDN w:val="0"/>
        <w:adjustRightInd w:val="0"/>
        <w:spacing w:after="0" w:line="240" w:lineRule="auto"/>
        <w:ind w:hanging="425"/>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ab/>
        <w:t>3. Odwołanie wnosi się do Prezesa Krajowej Izby Odwoławczej przy Prezesie Urzędu Zamówień Publicznych w formie pisemnej albo elektronicznej opatrzonej bezpiecznym podpisem elektronicznym weryfikowanym za pomocą ważnego kwalifikowanego certyfikatu.</w:t>
      </w:r>
    </w:p>
    <w:p w:rsidR="006241AA" w:rsidRPr="006241AA" w:rsidRDefault="006241AA" w:rsidP="006241AA">
      <w:pPr>
        <w:tabs>
          <w:tab w:val="left" w:pos="850"/>
        </w:tabs>
        <w:autoSpaceDE w:val="0"/>
        <w:autoSpaceDN w:val="0"/>
        <w:adjustRightInd w:val="0"/>
        <w:spacing w:after="0" w:line="240" w:lineRule="auto"/>
        <w:ind w:hanging="425"/>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ab/>
        <w:t>4.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rsidR="006241AA" w:rsidRPr="006241AA" w:rsidRDefault="006241AA" w:rsidP="006241AA">
      <w:pPr>
        <w:tabs>
          <w:tab w:val="left" w:pos="850"/>
        </w:tabs>
        <w:autoSpaceDE w:val="0"/>
        <w:autoSpaceDN w:val="0"/>
        <w:adjustRightInd w:val="0"/>
        <w:spacing w:after="0" w:line="240" w:lineRule="auto"/>
        <w:ind w:hanging="425"/>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ab/>
        <w:t>5. Odwołanie wnosi się w terminie 5 dni od dnia przesłania informacji o czynności zamawiającego stanowiącej podstawę jego wniesienia - jeżeli zostały przesłane w sposób określony w art. 27 ust. 2 ustawy, albo w terminie 10 dni - jeżeli zostały przesłane w inny sposób - w przypadku gdy wartość zamówienia jest mniejsza niż kwoty określone w przepisach wydanych na podstawie art. 11 ust. 8 ustawy.</w:t>
      </w:r>
    </w:p>
    <w:p w:rsidR="006241AA" w:rsidRPr="006241AA" w:rsidRDefault="006241AA" w:rsidP="006241AA">
      <w:pPr>
        <w:suppressAutoHyphens/>
        <w:spacing w:after="0" w:line="240" w:lineRule="auto"/>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lastRenderedPageBreak/>
        <w:t>6. Odwołanie wobec treści ogłoszenia o zamówieniu, a jeżeli postępowanie jest prowadzone w trybie przetargu nieograniczonego, także wobec postanowień SIWZ, wnosi się w terminie 5 dni od dnia zamieszczenia ogłoszenia w Biuletynie Zamówień Publicznych lub SIWZ na stronie internetowej.</w:t>
      </w:r>
    </w:p>
    <w:p w:rsidR="006241AA" w:rsidRPr="006241AA" w:rsidRDefault="006241AA" w:rsidP="006241AA">
      <w:pPr>
        <w:tabs>
          <w:tab w:val="right" w:pos="284"/>
          <w:tab w:val="left" w:pos="408"/>
        </w:tabs>
        <w:autoSpaceDE w:val="0"/>
        <w:autoSpaceDN w:val="0"/>
        <w:adjustRightInd w:val="0"/>
        <w:spacing w:after="0" w:line="240" w:lineRule="auto"/>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7. Odwołanie wobec czynności innych niż określone w ust. 5 i 6 wnosi się w terminie 5 dni od dnia,  w którym powzięto lub przy zachowaniu należytej staranności można było powziąć wiadomość o okolicznościach stanowiących podstawę jego wniesienia.</w:t>
      </w:r>
    </w:p>
    <w:p w:rsidR="006241AA" w:rsidRPr="006241AA" w:rsidRDefault="006241AA" w:rsidP="006241AA">
      <w:pPr>
        <w:tabs>
          <w:tab w:val="left" w:pos="850"/>
        </w:tabs>
        <w:autoSpaceDE w:val="0"/>
        <w:autoSpaceDN w:val="0"/>
        <w:adjustRightInd w:val="0"/>
        <w:spacing w:after="0" w:line="240" w:lineRule="auto"/>
        <w:ind w:hanging="425"/>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ab/>
        <w:t>8. Na orzeczenie Krajowej Izby Odwoławczej stronom oraz uczestnikom postępowania odwoławczego przysługuje skarga do sądu.</w:t>
      </w:r>
    </w:p>
    <w:p w:rsidR="006241AA" w:rsidRPr="006241AA" w:rsidRDefault="006241AA" w:rsidP="006241AA">
      <w:pPr>
        <w:tabs>
          <w:tab w:val="left" w:pos="850"/>
        </w:tabs>
        <w:autoSpaceDE w:val="0"/>
        <w:autoSpaceDN w:val="0"/>
        <w:adjustRightInd w:val="0"/>
        <w:spacing w:after="0" w:line="240" w:lineRule="auto"/>
        <w:ind w:hanging="425"/>
        <w:jc w:val="both"/>
        <w:rPr>
          <w:rFonts w:ascii="Times New Roman" w:eastAsia="Times New Roman" w:hAnsi="Times New Roman" w:cs="Times New Roman"/>
          <w:lang w:eastAsia="pl-PL"/>
        </w:rPr>
      </w:pPr>
      <w:r w:rsidRPr="006241AA">
        <w:rPr>
          <w:rFonts w:ascii="Times New Roman" w:eastAsia="Times New Roman" w:hAnsi="Times New Roman" w:cs="Times New Roman"/>
          <w:lang w:eastAsia="pl-PL"/>
        </w:rPr>
        <w:tab/>
        <w:t>9. W pozostałym zakresie do środków ochrony prawnej stosuje się przepisy art. 180-198g ustawy.</w:t>
      </w:r>
    </w:p>
    <w:p w:rsidR="006241AA" w:rsidRPr="006241AA" w:rsidRDefault="006241AA" w:rsidP="006241AA">
      <w:pPr>
        <w:tabs>
          <w:tab w:val="left" w:pos="720"/>
        </w:tabs>
        <w:suppressAutoHyphens/>
        <w:spacing w:after="0" w:line="240" w:lineRule="auto"/>
        <w:rPr>
          <w:rFonts w:ascii="Times New Roman" w:eastAsia="Times New Roman" w:hAnsi="Times New Roman" w:cs="Times New Roman"/>
          <w:lang w:eastAsia="pl-PL"/>
        </w:rPr>
      </w:pPr>
    </w:p>
    <w:p w:rsidR="00BC269C" w:rsidRDefault="00BC269C" w:rsidP="006241AA">
      <w:pPr>
        <w:suppressAutoHyphens/>
        <w:spacing w:after="0" w:line="240" w:lineRule="auto"/>
        <w:jc w:val="center"/>
        <w:rPr>
          <w:rFonts w:ascii="Times New Roman" w:eastAsia="Times New Roman" w:hAnsi="Times New Roman" w:cs="Times New Roman"/>
          <w:b/>
          <w:spacing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pacing w:val="20"/>
          <w:u w:val="single"/>
          <w:lang w:eastAsia="ar-SA"/>
        </w:rPr>
      </w:pPr>
      <w:bookmarkStart w:id="0" w:name="_GoBack"/>
      <w:bookmarkEnd w:id="0"/>
      <w:r w:rsidRPr="006241AA">
        <w:rPr>
          <w:rFonts w:ascii="Times New Roman" w:eastAsia="Times New Roman" w:hAnsi="Times New Roman" w:cs="Times New Roman"/>
          <w:b/>
          <w:spacing w:val="20"/>
          <w:lang w:eastAsia="ar-SA"/>
        </w:rPr>
        <w:t xml:space="preserve">XIX. </w:t>
      </w:r>
      <w:r w:rsidRPr="006241AA">
        <w:rPr>
          <w:rFonts w:ascii="Times New Roman" w:eastAsia="Times New Roman" w:hAnsi="Times New Roman" w:cs="Times New Roman"/>
          <w:b/>
          <w:spacing w:val="20"/>
          <w:u w:val="single"/>
          <w:lang w:eastAsia="ar-SA"/>
        </w:rPr>
        <w:t>POSTANOWIENIA KOŃCOWE</w:t>
      </w:r>
    </w:p>
    <w:p w:rsidR="006241AA" w:rsidRPr="006241AA" w:rsidRDefault="006241AA" w:rsidP="006241AA">
      <w:pPr>
        <w:autoSpaceDE w:val="0"/>
        <w:autoSpaceDN w:val="0"/>
        <w:adjustRightInd w:val="0"/>
        <w:spacing w:after="0" w:line="240" w:lineRule="auto"/>
        <w:rPr>
          <w:rFonts w:ascii="Times New Roman" w:eastAsia="Times New Roman" w:hAnsi="Times New Roman" w:cs="Times New Roman"/>
          <w:lang w:eastAsia="pl-PL"/>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pl-PL"/>
        </w:rPr>
      </w:pPr>
      <w:r w:rsidRPr="006241AA">
        <w:rPr>
          <w:rFonts w:ascii="Times New Roman" w:eastAsia="Times New Roman" w:hAnsi="Times New Roman" w:cs="Times New Roman"/>
          <w:bCs/>
          <w:lang w:eastAsia="ar-SA"/>
        </w:rPr>
        <w:t xml:space="preserve">1. Z uwagi na specyfikę przedmiotu zamówienia Zmawiający nie dopuszcza możliwości </w:t>
      </w:r>
      <w:r w:rsidRPr="006241AA">
        <w:rPr>
          <w:rFonts w:ascii="Times New Roman" w:eastAsia="Times New Roman" w:hAnsi="Times New Roman" w:cs="Times New Roman"/>
          <w:lang w:eastAsia="pl-PL"/>
        </w:rPr>
        <w:t xml:space="preserve">powierzenia wykonania zamówienia Podwykonawcom w całości lub w części. </w:t>
      </w:r>
    </w:p>
    <w:p w:rsidR="006241AA" w:rsidRPr="006241AA" w:rsidRDefault="006241AA" w:rsidP="006241AA">
      <w:pPr>
        <w:spacing w:after="0" w:line="240" w:lineRule="auto"/>
        <w:jc w:val="both"/>
        <w:rPr>
          <w:rFonts w:ascii="Times New Roman" w:eastAsia="Times New Roman" w:hAnsi="Times New Roman" w:cs="Tahoma"/>
          <w:bCs/>
          <w:lang w:eastAsia="ar-SA"/>
        </w:rPr>
      </w:pPr>
      <w:r w:rsidRPr="006241AA">
        <w:rPr>
          <w:rFonts w:ascii="Times New Roman" w:eastAsia="Times New Roman" w:hAnsi="Times New Roman" w:cs="Tahoma"/>
          <w:bCs/>
          <w:lang w:eastAsia="ar-SA"/>
        </w:rPr>
        <w:t>2. Zamawiający nie wymaga wnoszenia wadium ani też zabezpieczenia należytego wykonania umowy.</w:t>
      </w:r>
    </w:p>
    <w:p w:rsidR="006241AA" w:rsidRPr="006241AA" w:rsidRDefault="006241AA" w:rsidP="006241AA">
      <w:pPr>
        <w:spacing w:after="0" w:line="240" w:lineRule="auto"/>
        <w:jc w:val="both"/>
        <w:rPr>
          <w:rFonts w:ascii="Times New Roman" w:eastAsia="Times New Roman" w:hAnsi="Times New Roman" w:cs="Tahoma"/>
          <w:bCs/>
          <w:lang w:eastAsia="ar-SA"/>
        </w:rPr>
      </w:pPr>
      <w:r w:rsidRPr="006241AA">
        <w:rPr>
          <w:rFonts w:ascii="Times New Roman" w:eastAsia="Times New Roman" w:hAnsi="Times New Roman" w:cs="Tahoma"/>
          <w:bCs/>
          <w:lang w:eastAsia="ar-SA"/>
        </w:rPr>
        <w:t>3. Zamawiający nie dopuszcza składania ofert częściowych i wariantowych.</w:t>
      </w:r>
    </w:p>
    <w:p w:rsidR="006241AA" w:rsidRPr="006241AA" w:rsidRDefault="006241AA" w:rsidP="006241AA">
      <w:pPr>
        <w:spacing w:after="0" w:line="240" w:lineRule="auto"/>
        <w:jc w:val="both"/>
        <w:rPr>
          <w:rFonts w:ascii="Times New Roman" w:eastAsia="Times New Roman" w:hAnsi="Times New Roman" w:cs="Tahoma"/>
          <w:bCs/>
          <w:lang w:eastAsia="ar-SA"/>
        </w:rPr>
      </w:pPr>
      <w:r w:rsidRPr="006241AA">
        <w:rPr>
          <w:rFonts w:ascii="Times New Roman" w:eastAsia="Times New Roman" w:hAnsi="Times New Roman" w:cs="Tahoma"/>
          <w:bCs/>
          <w:lang w:eastAsia="ar-SA"/>
        </w:rPr>
        <w:t>4. Zamawiający nie przewiduje udzielenia zamówień uzupełniających.</w:t>
      </w:r>
    </w:p>
    <w:p w:rsidR="006241AA" w:rsidRPr="006241AA" w:rsidRDefault="006241AA" w:rsidP="006241AA">
      <w:pPr>
        <w:spacing w:after="0" w:line="240" w:lineRule="auto"/>
        <w:jc w:val="both"/>
        <w:rPr>
          <w:rFonts w:ascii="Times New Roman" w:eastAsia="Times New Roman" w:hAnsi="Times New Roman" w:cs="Tahoma"/>
          <w:bCs/>
          <w:lang w:eastAsia="ar-SA"/>
        </w:rPr>
      </w:pPr>
      <w:r w:rsidRPr="006241AA">
        <w:rPr>
          <w:rFonts w:ascii="Times New Roman" w:eastAsia="Times New Roman" w:hAnsi="Times New Roman" w:cs="Tahoma"/>
          <w:bCs/>
          <w:lang w:eastAsia="ar-SA"/>
        </w:rPr>
        <w:t>5. Zamawiający nie przewiduje aukcji elektronicznej oraz zawarcia umowy ramowej oraz rozliczenia     w walutach obcych i zwrotu kosztów udziału w postępowaniu.</w:t>
      </w:r>
    </w:p>
    <w:p w:rsidR="006241AA" w:rsidRPr="006241AA" w:rsidRDefault="006241AA" w:rsidP="006241A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ahoma"/>
          <w:bCs/>
          <w:lang w:eastAsia="ar-SA"/>
        </w:rPr>
        <w:t xml:space="preserve">6. Zamawiający </w:t>
      </w:r>
      <w:r w:rsidRPr="006241AA">
        <w:rPr>
          <w:rFonts w:ascii="Times New Roman" w:eastAsia="Times New Roman" w:hAnsi="Times New Roman" w:cs="Times New Roman"/>
          <w:lang w:eastAsia="ar-SA"/>
        </w:rPr>
        <w:t>przewiduje możliwość dokonania zmiany postanowień zawartej umowy w stosunku do treści oferty, na podstawie której dokona wyboru Wykonawcy w zakresie terminu rozpoczęcia studiów oraz ceny w wypadku odpowiednio:</w:t>
      </w:r>
    </w:p>
    <w:p w:rsidR="006241AA" w:rsidRPr="006241AA" w:rsidRDefault="006241AA" w:rsidP="006241AA">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a) wystąpienia siły wyższej;</w:t>
      </w:r>
    </w:p>
    <w:p w:rsidR="006241AA" w:rsidRPr="006241AA" w:rsidRDefault="006241AA" w:rsidP="006241AA">
      <w:pPr>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b) zmiany stawki podatku od towarów i usług</w:t>
      </w:r>
    </w:p>
    <w:p w:rsidR="006241AA" w:rsidRPr="006241AA" w:rsidRDefault="006241AA" w:rsidP="006241AA">
      <w:pPr>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c) zmiany osób przewidzianych do wykonania zamówienia,</w:t>
      </w:r>
    </w:p>
    <w:p w:rsidR="006241AA" w:rsidRPr="006241AA" w:rsidRDefault="006241AA" w:rsidP="006241AA">
      <w:pPr>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d) zmiany terminu realizacji zamówienia.</w:t>
      </w:r>
    </w:p>
    <w:p w:rsidR="006241AA" w:rsidRPr="006241AA" w:rsidRDefault="006241AA" w:rsidP="006241AA">
      <w:pPr>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t>
      </w:r>
    </w:p>
    <w:p w:rsidR="006241AA" w:rsidRPr="006241AA" w:rsidRDefault="006241AA" w:rsidP="006241AA">
      <w:pPr>
        <w:suppressAutoHyphens/>
        <w:spacing w:after="0" w:line="240" w:lineRule="auto"/>
        <w:ind w:left="578"/>
        <w:rPr>
          <w:rFonts w:ascii="Times New Roman" w:eastAsia="Times New Roman" w:hAnsi="Times New Roman" w:cs="Times New Roman"/>
          <w:b/>
          <w:lang w:eastAsia="ar-SA"/>
        </w:rPr>
      </w:pPr>
    </w:p>
    <w:p w:rsidR="006241AA" w:rsidRPr="006241AA" w:rsidRDefault="006241AA" w:rsidP="006241AA">
      <w:pPr>
        <w:suppressAutoHyphens/>
        <w:spacing w:after="0" w:line="240" w:lineRule="auto"/>
        <w:rPr>
          <w:rFonts w:ascii="Times New Roman" w:eastAsia="Times New Roman" w:hAnsi="Times New Roman" w:cs="Times New Roman"/>
          <w:i/>
          <w:u w:val="single"/>
          <w:lang w:eastAsia="ar-SA"/>
        </w:rPr>
      </w:pPr>
      <w:r w:rsidRPr="006241AA">
        <w:rPr>
          <w:rFonts w:ascii="Times New Roman" w:eastAsia="Times New Roman" w:hAnsi="Times New Roman" w:cs="Times New Roman"/>
          <w:i/>
          <w:u w:val="single"/>
          <w:lang w:eastAsia="ar-SA"/>
        </w:rPr>
        <w:t>Załącznikami do niniejszej specyfikacji są:</w:t>
      </w:r>
    </w:p>
    <w:p w:rsidR="006241AA" w:rsidRPr="006241AA" w:rsidRDefault="006241AA" w:rsidP="006241AA">
      <w:pPr>
        <w:tabs>
          <w:tab w:val="left" w:pos="360"/>
          <w:tab w:val="left" w:pos="720"/>
        </w:tabs>
        <w:suppressAutoHyphens/>
        <w:spacing w:after="0" w:line="240" w:lineRule="auto"/>
        <w:rPr>
          <w:rFonts w:ascii="Times New Roman" w:eastAsia="Times New Roman" w:hAnsi="Times New Roman" w:cs="Times New Roman"/>
          <w:i/>
          <w:sz w:val="18"/>
          <w:szCs w:val="18"/>
          <w:lang w:eastAsia="ar-SA"/>
        </w:rPr>
      </w:pPr>
      <w:r w:rsidRPr="006241AA">
        <w:rPr>
          <w:rFonts w:ascii="Times New Roman" w:eastAsia="Times New Roman" w:hAnsi="Times New Roman" w:cs="Times New Roman"/>
          <w:i/>
          <w:sz w:val="18"/>
          <w:szCs w:val="18"/>
          <w:lang w:eastAsia="ar-SA"/>
        </w:rPr>
        <w:t xml:space="preserve">Załącznik nr 1 – Oświadczenie  </w:t>
      </w:r>
    </w:p>
    <w:p w:rsidR="006241AA" w:rsidRPr="006241AA" w:rsidRDefault="006241AA" w:rsidP="006241AA">
      <w:pPr>
        <w:tabs>
          <w:tab w:val="left" w:pos="360"/>
          <w:tab w:val="left" w:pos="720"/>
        </w:tabs>
        <w:suppressAutoHyphens/>
        <w:spacing w:after="0" w:line="240" w:lineRule="auto"/>
        <w:rPr>
          <w:rFonts w:ascii="Times New Roman" w:eastAsia="Times New Roman" w:hAnsi="Times New Roman" w:cs="Times New Roman"/>
          <w:i/>
          <w:sz w:val="18"/>
          <w:szCs w:val="18"/>
          <w:lang w:eastAsia="ar-SA"/>
        </w:rPr>
      </w:pPr>
      <w:r w:rsidRPr="006241AA">
        <w:rPr>
          <w:rFonts w:ascii="Times New Roman" w:eastAsia="Times New Roman" w:hAnsi="Times New Roman" w:cs="Times New Roman"/>
          <w:i/>
          <w:sz w:val="18"/>
          <w:szCs w:val="18"/>
          <w:lang w:eastAsia="ar-SA"/>
        </w:rPr>
        <w:t>Załącznik nr 2 – Wykaz usług</w:t>
      </w:r>
    </w:p>
    <w:p w:rsidR="006241AA" w:rsidRPr="006241AA" w:rsidRDefault="006241AA" w:rsidP="006241AA">
      <w:pPr>
        <w:tabs>
          <w:tab w:val="left" w:pos="360"/>
          <w:tab w:val="left" w:pos="720"/>
        </w:tabs>
        <w:suppressAutoHyphens/>
        <w:spacing w:after="0" w:line="240" w:lineRule="auto"/>
        <w:rPr>
          <w:rFonts w:ascii="Times New Roman" w:eastAsia="Times New Roman" w:hAnsi="Times New Roman" w:cs="Times New Roman"/>
          <w:i/>
          <w:sz w:val="18"/>
          <w:szCs w:val="18"/>
          <w:lang w:eastAsia="ar-SA"/>
        </w:rPr>
      </w:pPr>
      <w:r w:rsidRPr="006241AA">
        <w:rPr>
          <w:rFonts w:ascii="Times New Roman" w:eastAsia="Times New Roman" w:hAnsi="Times New Roman" w:cs="Times New Roman"/>
          <w:i/>
          <w:sz w:val="18"/>
          <w:szCs w:val="18"/>
          <w:lang w:eastAsia="ar-SA"/>
        </w:rPr>
        <w:t>Załącznik nr 3 – Wykaz osób</w:t>
      </w:r>
    </w:p>
    <w:p w:rsidR="006241AA" w:rsidRPr="006241AA" w:rsidRDefault="006241AA" w:rsidP="006241AA">
      <w:pPr>
        <w:tabs>
          <w:tab w:val="left" w:pos="360"/>
          <w:tab w:val="left" w:pos="720"/>
        </w:tabs>
        <w:suppressAutoHyphens/>
        <w:spacing w:after="0" w:line="240" w:lineRule="auto"/>
        <w:rPr>
          <w:rFonts w:ascii="Times New Roman" w:eastAsia="Times New Roman" w:hAnsi="Times New Roman" w:cs="Times New Roman"/>
          <w:i/>
          <w:sz w:val="18"/>
          <w:szCs w:val="18"/>
          <w:lang w:eastAsia="ar-SA"/>
        </w:rPr>
      </w:pPr>
      <w:r w:rsidRPr="006241AA">
        <w:rPr>
          <w:rFonts w:ascii="Times New Roman" w:eastAsia="Times New Roman" w:hAnsi="Times New Roman" w:cs="Times New Roman"/>
          <w:i/>
          <w:sz w:val="18"/>
          <w:szCs w:val="18"/>
          <w:lang w:eastAsia="ar-SA"/>
        </w:rPr>
        <w:t xml:space="preserve">Załącznik nr 4 – Formularz oferty </w:t>
      </w:r>
    </w:p>
    <w:p w:rsidR="006241AA" w:rsidRPr="006241AA" w:rsidRDefault="006241AA" w:rsidP="006241AA">
      <w:pPr>
        <w:tabs>
          <w:tab w:val="left" w:pos="360"/>
          <w:tab w:val="left" w:pos="720"/>
        </w:tabs>
        <w:suppressAutoHyphens/>
        <w:spacing w:after="0" w:line="240" w:lineRule="auto"/>
        <w:rPr>
          <w:rFonts w:ascii="Times New Roman" w:eastAsia="Times New Roman" w:hAnsi="Times New Roman" w:cs="Times New Roman"/>
          <w:sz w:val="18"/>
          <w:szCs w:val="18"/>
          <w:lang w:eastAsia="ar-SA"/>
        </w:rPr>
      </w:pPr>
      <w:r w:rsidRPr="006241AA">
        <w:rPr>
          <w:rFonts w:ascii="Times New Roman" w:eastAsia="Times New Roman" w:hAnsi="Times New Roman" w:cs="Times New Roman"/>
          <w:i/>
          <w:sz w:val="18"/>
          <w:szCs w:val="18"/>
          <w:lang w:eastAsia="ar-SA"/>
        </w:rPr>
        <w:t>Załącznik nr 5 – Wzór umowy</w:t>
      </w:r>
    </w:p>
    <w:p w:rsidR="006241AA" w:rsidRPr="006241AA" w:rsidRDefault="006241AA" w:rsidP="006241AA">
      <w:pPr>
        <w:tabs>
          <w:tab w:val="left" w:pos="360"/>
          <w:tab w:val="left" w:pos="720"/>
        </w:tabs>
        <w:suppressAutoHyphens/>
        <w:spacing w:after="0" w:line="240" w:lineRule="auto"/>
        <w:rPr>
          <w:rFonts w:ascii="Times New Roman" w:eastAsia="Times New Roman" w:hAnsi="Times New Roman" w:cs="Times New Roman"/>
          <w:i/>
          <w:sz w:val="18"/>
          <w:szCs w:val="18"/>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b/>
          <w:bCs/>
          <w:i/>
          <w:iCs/>
          <w:lang w:eastAsia="ar-SA"/>
        </w:rPr>
        <w:sectPr w:rsidR="006241AA" w:rsidRPr="006241AA" w:rsidSect="004336CE">
          <w:headerReference w:type="default" r:id="rId9"/>
          <w:footerReference w:type="default" r:id="rId10"/>
          <w:footnotePr>
            <w:pos w:val="beneathText"/>
          </w:footnotePr>
          <w:pgSz w:w="11905" w:h="16837"/>
          <w:pgMar w:top="851" w:right="1276" w:bottom="1418" w:left="1418" w:header="720" w:footer="720" w:gutter="0"/>
          <w:cols w:space="708"/>
          <w:docGrid w:linePitch="360"/>
        </w:sectPr>
      </w:pPr>
    </w:p>
    <w:p w:rsidR="006241AA" w:rsidRPr="006241AA" w:rsidRDefault="006241AA" w:rsidP="006241AA">
      <w:pPr>
        <w:suppressAutoHyphens/>
        <w:spacing w:after="0" w:line="240" w:lineRule="auto"/>
        <w:jc w:val="right"/>
        <w:rPr>
          <w:rFonts w:ascii="Times New Roman" w:eastAsia="Times New Roman" w:hAnsi="Times New Roman" w:cs="Times New Roman"/>
          <w:bCs/>
          <w:i/>
          <w:iCs/>
          <w:sz w:val="18"/>
          <w:szCs w:val="18"/>
          <w:lang w:eastAsia="ar-SA"/>
        </w:rPr>
      </w:pPr>
      <w:r w:rsidRPr="006241AA">
        <w:rPr>
          <w:rFonts w:ascii="Times New Roman" w:eastAsia="Times New Roman" w:hAnsi="Times New Roman" w:cs="Times New Roman"/>
          <w:bCs/>
          <w:i/>
          <w:iCs/>
          <w:sz w:val="18"/>
          <w:szCs w:val="18"/>
          <w:lang w:eastAsia="ar-SA"/>
        </w:rPr>
        <w:lastRenderedPageBreak/>
        <w:t>Załącznik Nr 1 do SIWZ</w:t>
      </w:r>
    </w:p>
    <w:p w:rsidR="006241AA" w:rsidRPr="006241AA" w:rsidRDefault="006241AA" w:rsidP="006241AA">
      <w:pPr>
        <w:suppressAutoHyphens/>
        <w:spacing w:after="0" w:line="240" w:lineRule="auto"/>
        <w:jc w:val="right"/>
        <w:rPr>
          <w:rFonts w:ascii="Verdana" w:eastAsia="Times New Roman" w:hAnsi="Verdana" w:cs="Times New Roman"/>
          <w:sz w:val="20"/>
          <w:szCs w:val="20"/>
          <w:lang w:eastAsia="ar-SA"/>
        </w:rPr>
      </w:pPr>
    </w:p>
    <w:p w:rsidR="006241AA" w:rsidRPr="006241AA" w:rsidRDefault="006241AA"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t>
      </w:r>
    </w:p>
    <w:p w:rsidR="006241AA" w:rsidRPr="006241AA" w:rsidRDefault="006241AA" w:rsidP="006241AA">
      <w:pPr>
        <w:suppressAutoHyphens/>
        <w:spacing w:after="0" w:line="240" w:lineRule="auto"/>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 xml:space="preserve">        /pieczęć Wykonawcy/</w:t>
      </w:r>
    </w:p>
    <w:p w:rsidR="006241AA" w:rsidRPr="006241AA" w:rsidRDefault="006241AA"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keepNext/>
        <w:suppressAutoHyphens/>
        <w:spacing w:after="0" w:line="240" w:lineRule="auto"/>
        <w:ind w:left="709"/>
        <w:outlineLvl w:val="2"/>
        <w:rPr>
          <w:rFonts w:ascii="Times New Roman" w:eastAsia="Times New Roman" w:hAnsi="Times New Roman" w:cs="Times New Roman"/>
          <w:b/>
          <w:lang w:eastAsia="ar-SA"/>
        </w:rPr>
      </w:pPr>
    </w:p>
    <w:p w:rsidR="006241AA" w:rsidRPr="006241AA" w:rsidRDefault="006241AA" w:rsidP="006241AA">
      <w:pPr>
        <w:keepNext/>
        <w:suppressAutoHyphens/>
        <w:spacing w:after="0" w:line="240" w:lineRule="auto"/>
        <w:ind w:left="709"/>
        <w:jc w:val="center"/>
        <w:outlineLvl w:val="2"/>
        <w:rPr>
          <w:rFonts w:ascii="Times New Roman" w:eastAsia="Times New Roman" w:hAnsi="Times New Roman" w:cs="Times New Roman"/>
          <w:b/>
          <w:sz w:val="28"/>
          <w:szCs w:val="28"/>
          <w:lang w:eastAsia="ar-SA"/>
        </w:rPr>
      </w:pPr>
      <w:r w:rsidRPr="006241AA">
        <w:rPr>
          <w:rFonts w:ascii="Times New Roman" w:eastAsia="Times New Roman" w:hAnsi="Times New Roman" w:cs="Times New Roman"/>
          <w:b/>
          <w:sz w:val="28"/>
          <w:szCs w:val="28"/>
          <w:lang w:eastAsia="ar-SA"/>
        </w:rPr>
        <w:t>O Ś W I A D C Z E N I E</w:t>
      </w:r>
    </w:p>
    <w:p w:rsidR="006241AA" w:rsidRPr="006241AA" w:rsidRDefault="006241AA"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suppressAutoHyphens/>
        <w:spacing w:after="0" w:line="240" w:lineRule="auto"/>
        <w:rPr>
          <w:rFonts w:ascii="Times New Roman" w:eastAsia="Times New Roman" w:hAnsi="Times New Roman" w:cs="Times New Roman"/>
          <w:lang w:eastAsia="ar-SA"/>
        </w:rPr>
      </w:pPr>
    </w:p>
    <w:p w:rsidR="006241AA" w:rsidRPr="006241AA" w:rsidRDefault="006241AA" w:rsidP="006241AA">
      <w:pPr>
        <w:tabs>
          <w:tab w:val="left" w:pos="3969"/>
        </w:tabs>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Składając ofertę w postępowaniu, którego przedmiotem jest organizacja i przeprowadzenie studiów podyplomowych z zakresu prawa własności intelektualnej dla sędziów orzekających                             w wydziałach cywilnych i gospodarczych sądów wszystkich szczebli</w:t>
      </w:r>
    </w:p>
    <w:p w:rsidR="006241AA" w:rsidRPr="006241AA" w:rsidRDefault="006241AA" w:rsidP="006241AA">
      <w:pPr>
        <w:suppressAutoHyphens/>
        <w:spacing w:after="0" w:line="240" w:lineRule="auto"/>
        <w:ind w:right="-75"/>
        <w:jc w:val="center"/>
        <w:rPr>
          <w:rFonts w:ascii="Times New Roman" w:eastAsia="Times New Roman" w:hAnsi="Times New Roman" w:cs="Times New Roman"/>
          <w:b/>
          <w:lang w:eastAsia="ar-SA"/>
        </w:rPr>
      </w:pPr>
      <w:r w:rsidRPr="006241AA">
        <w:rPr>
          <w:rFonts w:ascii="Times New Roman" w:eastAsia="Times New Roman" w:hAnsi="Times New Roman" w:cs="Times New Roman"/>
          <w:lang w:eastAsia="ar-SA"/>
        </w:rPr>
        <w:t xml:space="preserve">nr sprawy </w:t>
      </w:r>
      <w:r w:rsidRPr="006241AA">
        <w:rPr>
          <w:rFonts w:ascii="Times New Roman" w:eastAsia="Times New Roman" w:hAnsi="Times New Roman" w:cs="Times New Roman"/>
          <w:b/>
          <w:lang w:eastAsia="ar-SA"/>
        </w:rPr>
        <w:t>BEF-II-ZP-38-13/2011</w:t>
      </w:r>
    </w:p>
    <w:p w:rsidR="006241AA" w:rsidRPr="006241AA" w:rsidRDefault="006241AA" w:rsidP="006241AA">
      <w:pPr>
        <w:suppressAutoHyphens/>
        <w:spacing w:after="0" w:line="240" w:lineRule="auto"/>
        <w:ind w:right="-75"/>
        <w:jc w:val="center"/>
        <w:rPr>
          <w:rFonts w:ascii="Times New Roman" w:eastAsia="Times New Roman" w:hAnsi="Times New Roman" w:cs="Times New Roman"/>
          <w:b/>
          <w:lang w:eastAsia="ar-SA"/>
        </w:rPr>
      </w:pPr>
    </w:p>
    <w:p w:rsidR="006241AA" w:rsidRPr="006241AA" w:rsidRDefault="006241AA" w:rsidP="006241AA">
      <w:pPr>
        <w:suppressAutoHyphens/>
        <w:spacing w:after="0" w:line="240" w:lineRule="auto"/>
        <w:ind w:right="-75"/>
        <w:jc w:val="center"/>
        <w:rPr>
          <w:rFonts w:ascii="Times New Roman" w:eastAsia="Times New Roman" w:hAnsi="Times New Roman" w:cs="Times New Roman"/>
          <w:lang w:eastAsia="ar-SA"/>
        </w:rPr>
      </w:pPr>
    </w:p>
    <w:p w:rsidR="006241AA" w:rsidRPr="006241AA" w:rsidRDefault="006241AA" w:rsidP="006241AA">
      <w:pPr>
        <w:numPr>
          <w:ilvl w:val="1"/>
          <w:numId w:val="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Oświadczamy, że spełniamy warunki określone w art. 22 ust. 1 ustawy - Prawo zamówień publicznych, dotyczące:</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a) posiadania uprawnień do wykonywania określonej działalności  lub czynności, jeżeli przepisy prawa nakładają obowiązek ich posiadania;</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r w:rsidRPr="006241AA">
        <w:rPr>
          <w:rFonts w:ascii="Times New Roman" w:eastAsia="Times New Roman" w:hAnsi="Times New Roman" w:cs="Times New Roman"/>
          <w:lang w:eastAsia="ar-SA"/>
        </w:rPr>
        <w:t xml:space="preserve">b) </w:t>
      </w:r>
      <w:r w:rsidRPr="006241AA">
        <w:rPr>
          <w:rFonts w:ascii="Times New Roman" w:eastAsia="ArialMT" w:hAnsi="Times New Roman" w:cs="Times New Roman"/>
          <w:lang w:eastAsia="ar-SA"/>
        </w:rPr>
        <w:t>posiadania wiedzy i doświadczenia;</w:t>
      </w: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r w:rsidRPr="006241AA">
        <w:rPr>
          <w:rFonts w:ascii="Times New Roman" w:eastAsia="ArialMT" w:hAnsi="Times New Roman" w:cs="Times New Roman"/>
          <w:lang w:eastAsia="ar-SA"/>
        </w:rPr>
        <w:t>c) dysponowania odpowiednim potencjałem technicznym oraz osobami zdolnymi do wykonania zamówienia;</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r w:rsidRPr="006241AA">
        <w:rPr>
          <w:rFonts w:ascii="Times New Roman" w:eastAsia="ArialMT" w:hAnsi="Times New Roman" w:cs="Times New Roman"/>
          <w:lang w:eastAsia="ar-SA"/>
        </w:rPr>
        <w:t>d) sytuacji ekonomicznej i finansowej.</w:t>
      </w: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p>
    <w:p w:rsidR="006241AA" w:rsidRPr="006241AA" w:rsidRDefault="006241AA" w:rsidP="006241AA">
      <w:pPr>
        <w:tabs>
          <w:tab w:val="left" w:pos="1985"/>
          <w:tab w:val="left" w:pos="4820"/>
          <w:tab w:val="left" w:pos="5387"/>
          <w:tab w:val="left" w:pos="8931"/>
        </w:tabs>
        <w:suppressAutoHyphens/>
        <w:spacing w:before="840"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u w:val="dotted"/>
          <w:lang w:eastAsia="ar-SA"/>
        </w:rPr>
        <w:tab/>
      </w:r>
      <w:r w:rsidRPr="006241AA">
        <w:rPr>
          <w:rFonts w:ascii="Times New Roman" w:eastAsia="Times New Roman" w:hAnsi="Times New Roman" w:cs="Times New Roman"/>
          <w:lang w:eastAsia="ar-SA"/>
        </w:rPr>
        <w:t xml:space="preserve"> dnia </w:t>
      </w:r>
      <w:r w:rsidRPr="006241AA">
        <w:rPr>
          <w:rFonts w:ascii="Times New Roman" w:eastAsia="Times New Roman" w:hAnsi="Times New Roman" w:cs="Times New Roman"/>
          <w:u w:val="dotted"/>
          <w:lang w:eastAsia="ar-SA"/>
        </w:rPr>
        <w:tab/>
      </w:r>
      <w:r w:rsidRPr="006241AA">
        <w:rPr>
          <w:rFonts w:ascii="Times New Roman" w:eastAsia="Times New Roman" w:hAnsi="Times New Roman" w:cs="Times New Roman"/>
          <w:lang w:eastAsia="ar-SA"/>
        </w:rPr>
        <w:tab/>
        <w:t xml:space="preserve">          </w:t>
      </w:r>
      <w:r w:rsidRPr="006241AA">
        <w:rPr>
          <w:rFonts w:ascii="Times New Roman" w:eastAsia="Times New Roman" w:hAnsi="Times New Roman" w:cs="Times New Roman"/>
          <w:u w:val="dotted"/>
          <w:lang w:eastAsia="ar-SA"/>
        </w:rPr>
        <w:tab/>
      </w:r>
    </w:p>
    <w:p w:rsidR="006241AA" w:rsidRPr="006241AA" w:rsidRDefault="006241AA" w:rsidP="006241AA">
      <w:pPr>
        <w:suppressAutoHyphens/>
        <w:spacing w:after="0" w:line="240" w:lineRule="auto"/>
        <w:jc w:val="right"/>
        <w:rPr>
          <w:rFonts w:ascii="Times New Roman" w:eastAsia="Times New Roman" w:hAnsi="Times New Roman" w:cs="Times New Roman"/>
          <w:sz w:val="16"/>
          <w:szCs w:val="16"/>
          <w:lang w:eastAsia="ar-SA"/>
        </w:rPr>
      </w:pPr>
      <w:r w:rsidRPr="006241AA">
        <w:rPr>
          <w:rFonts w:ascii="Times New Roman" w:eastAsia="Times New Roman" w:hAnsi="Times New Roman" w:cs="Times New Roman"/>
          <w:sz w:val="16"/>
          <w:szCs w:val="16"/>
          <w:lang w:eastAsia="ar-SA"/>
        </w:rPr>
        <w:t>/podpis upoważnionego przedstawiciela Wykonawcy/</w:t>
      </w:r>
      <w:r w:rsidRPr="006241AA">
        <w:rPr>
          <w:rFonts w:ascii="Times New Roman" w:eastAsia="Times New Roman" w:hAnsi="Times New Roman" w:cs="Times New Roman"/>
          <w:iCs/>
          <w:sz w:val="16"/>
          <w:szCs w:val="16"/>
          <w:lang w:eastAsia="ar-SA"/>
        </w:rPr>
        <w:t xml:space="preserve">             </w:t>
      </w: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p>
    <w:p w:rsidR="006241AA" w:rsidRPr="006241AA" w:rsidRDefault="006241AA" w:rsidP="006241AA">
      <w:pPr>
        <w:suppressAutoHyphens/>
        <w:spacing w:after="0" w:line="240" w:lineRule="auto"/>
        <w:jc w:val="both"/>
        <w:rPr>
          <w:rFonts w:ascii="Times New Roman" w:eastAsia="ArialMT" w:hAnsi="Times New Roman" w:cs="Times New Roman"/>
          <w:lang w:eastAsia="ar-SA"/>
        </w:rPr>
      </w:pPr>
    </w:p>
    <w:p w:rsidR="006241AA" w:rsidRPr="006241AA" w:rsidRDefault="006241AA" w:rsidP="006241AA">
      <w:pPr>
        <w:numPr>
          <w:ilvl w:val="0"/>
          <w:numId w:val="6"/>
        </w:numPr>
        <w:suppressAutoHyphens/>
        <w:autoSpaceDE w:val="0"/>
        <w:autoSpaceDN w:val="0"/>
        <w:adjustRightInd w:val="0"/>
        <w:spacing w:after="120" w:line="240" w:lineRule="auto"/>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 xml:space="preserve">Ponadto oświadczamy, że nie podlegamy wykluczeniu z postępowania o udzielenie zamówienia na podstawie art. 24 ust. 1  ustawy - </w:t>
      </w:r>
      <w:r w:rsidRPr="006241AA">
        <w:rPr>
          <w:rFonts w:ascii="Times New Roman" w:eastAsia="Times New Roman" w:hAnsi="Times New Roman" w:cs="Times New Roman"/>
          <w:lang w:eastAsia="ar-SA"/>
        </w:rPr>
        <w:t>Prawo zamówień publicznych</w:t>
      </w:r>
      <w:r w:rsidRPr="006241AA">
        <w:rPr>
          <w:rFonts w:ascii="Times New Roman" w:eastAsia="Times New Roman" w:hAnsi="Times New Roman" w:cs="Times New Roman"/>
          <w:bCs/>
          <w:lang w:eastAsia="ar-SA"/>
        </w:rPr>
        <w:t>.</w:t>
      </w:r>
      <w:r w:rsidRPr="006241AA">
        <w:rPr>
          <w:rFonts w:ascii="Times New Roman" w:eastAsia="Times New Roman" w:hAnsi="Times New Roman" w:cs="Times New Roman"/>
          <w:bCs/>
          <w:lang w:eastAsia="ar-SA"/>
        </w:rPr>
        <w:br/>
      </w:r>
    </w:p>
    <w:p w:rsidR="006241AA" w:rsidRPr="006241AA" w:rsidRDefault="006241AA" w:rsidP="006241AA">
      <w:pPr>
        <w:tabs>
          <w:tab w:val="left" w:pos="1985"/>
          <w:tab w:val="left" w:pos="4820"/>
          <w:tab w:val="left" w:pos="5387"/>
          <w:tab w:val="left" w:pos="8931"/>
        </w:tabs>
        <w:suppressAutoHyphens/>
        <w:spacing w:before="840"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u w:val="dotted"/>
          <w:lang w:eastAsia="ar-SA"/>
        </w:rPr>
        <w:tab/>
      </w:r>
      <w:r w:rsidRPr="006241AA">
        <w:rPr>
          <w:rFonts w:ascii="Times New Roman" w:eastAsia="Times New Roman" w:hAnsi="Times New Roman" w:cs="Times New Roman"/>
          <w:lang w:eastAsia="ar-SA"/>
        </w:rPr>
        <w:t xml:space="preserve"> dnia </w:t>
      </w:r>
      <w:r w:rsidRPr="006241AA">
        <w:rPr>
          <w:rFonts w:ascii="Times New Roman" w:eastAsia="Times New Roman" w:hAnsi="Times New Roman" w:cs="Times New Roman"/>
          <w:u w:val="dotted"/>
          <w:lang w:eastAsia="ar-SA"/>
        </w:rPr>
        <w:tab/>
      </w:r>
      <w:r w:rsidRPr="006241AA">
        <w:rPr>
          <w:rFonts w:ascii="Times New Roman" w:eastAsia="Times New Roman" w:hAnsi="Times New Roman" w:cs="Times New Roman"/>
          <w:lang w:eastAsia="ar-SA"/>
        </w:rPr>
        <w:tab/>
        <w:t xml:space="preserve">          </w:t>
      </w:r>
      <w:r w:rsidRPr="006241AA">
        <w:rPr>
          <w:rFonts w:ascii="Times New Roman" w:eastAsia="Times New Roman" w:hAnsi="Times New Roman" w:cs="Times New Roman"/>
          <w:u w:val="dotted"/>
          <w:lang w:eastAsia="ar-SA"/>
        </w:rPr>
        <w:tab/>
      </w:r>
    </w:p>
    <w:p w:rsidR="006241AA" w:rsidRPr="006241AA" w:rsidRDefault="006241AA" w:rsidP="006241AA">
      <w:pPr>
        <w:suppressAutoHyphens/>
        <w:spacing w:after="0" w:line="240" w:lineRule="auto"/>
        <w:jc w:val="right"/>
        <w:rPr>
          <w:rFonts w:ascii="Times New Roman" w:eastAsia="Times New Roman" w:hAnsi="Times New Roman" w:cs="Times New Roman"/>
          <w:sz w:val="16"/>
          <w:szCs w:val="16"/>
          <w:lang w:eastAsia="ar-SA"/>
        </w:rPr>
      </w:pPr>
      <w:r w:rsidRPr="006241AA">
        <w:rPr>
          <w:rFonts w:ascii="Times New Roman" w:eastAsia="Times New Roman" w:hAnsi="Times New Roman" w:cs="Times New Roman"/>
          <w:sz w:val="16"/>
          <w:szCs w:val="16"/>
          <w:lang w:eastAsia="ar-SA"/>
        </w:rPr>
        <w:t>/podpis upoważnionego przedstawiciela Wykonawcy/</w:t>
      </w:r>
      <w:r w:rsidRPr="006241AA">
        <w:rPr>
          <w:rFonts w:ascii="Times New Roman" w:eastAsia="Times New Roman" w:hAnsi="Times New Roman" w:cs="Times New Roman"/>
          <w:iCs/>
          <w:sz w:val="16"/>
          <w:szCs w:val="16"/>
          <w:lang w:eastAsia="ar-SA"/>
        </w:rPr>
        <w:t xml:space="preserve">             </w:t>
      </w:r>
    </w:p>
    <w:p w:rsidR="006241AA" w:rsidRPr="006241AA" w:rsidRDefault="006241AA" w:rsidP="006241AA">
      <w:pPr>
        <w:suppressAutoHyphens/>
        <w:spacing w:after="0" w:line="240" w:lineRule="auto"/>
        <w:ind w:left="4248" w:firstLine="708"/>
        <w:jc w:val="center"/>
        <w:rPr>
          <w:rFonts w:ascii="Times New Roman" w:eastAsia="Times New Roman" w:hAnsi="Times New Roman" w:cs="Times New Roman"/>
          <w:b/>
          <w:i/>
          <w:iCs/>
          <w:color w:val="00000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z w:val="24"/>
          <w:szCs w:val="24"/>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z w:val="24"/>
          <w:szCs w:val="24"/>
          <w:lang w:eastAsia="ar-SA"/>
        </w:rPr>
      </w:pPr>
    </w:p>
    <w:p w:rsidR="006241AA" w:rsidRDefault="006241AA" w:rsidP="006241AA">
      <w:pPr>
        <w:suppressAutoHyphens/>
        <w:spacing w:after="0" w:line="240" w:lineRule="auto"/>
        <w:jc w:val="center"/>
        <w:rPr>
          <w:rFonts w:ascii="Times New Roman" w:eastAsia="Times New Roman" w:hAnsi="Times New Roman" w:cs="Times New Roman"/>
          <w:b/>
          <w:sz w:val="24"/>
          <w:szCs w:val="24"/>
          <w:lang w:eastAsia="ar-SA"/>
        </w:rPr>
      </w:pPr>
    </w:p>
    <w:p w:rsidR="004311F1" w:rsidRPr="006241AA" w:rsidRDefault="004311F1" w:rsidP="006241AA">
      <w:pPr>
        <w:suppressAutoHyphens/>
        <w:spacing w:after="0" w:line="240" w:lineRule="auto"/>
        <w:jc w:val="center"/>
        <w:rPr>
          <w:rFonts w:ascii="Times New Roman" w:eastAsia="Times New Roman" w:hAnsi="Times New Roman" w:cs="Times New Roman"/>
          <w:b/>
          <w:sz w:val="24"/>
          <w:szCs w:val="24"/>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bCs/>
          <w:i/>
          <w:iCs/>
          <w:sz w:val="18"/>
          <w:szCs w:val="18"/>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bCs/>
          <w:i/>
          <w:iCs/>
          <w:sz w:val="18"/>
          <w:szCs w:val="18"/>
          <w:lang w:eastAsia="ar-SA"/>
        </w:rPr>
      </w:pPr>
      <w:r w:rsidRPr="006241AA">
        <w:rPr>
          <w:rFonts w:ascii="Times New Roman" w:eastAsia="Times New Roman" w:hAnsi="Times New Roman" w:cs="Times New Roman"/>
          <w:bCs/>
          <w:i/>
          <w:iCs/>
          <w:sz w:val="18"/>
          <w:szCs w:val="18"/>
          <w:lang w:eastAsia="ar-SA"/>
        </w:rPr>
        <w:lastRenderedPageBreak/>
        <w:t>Załącznik Nr 2 do SIWZ</w:t>
      </w:r>
    </w:p>
    <w:p w:rsidR="006241AA" w:rsidRPr="006241AA" w:rsidRDefault="006241AA" w:rsidP="006241AA">
      <w:pPr>
        <w:suppressAutoHyphens/>
        <w:spacing w:after="0" w:line="240" w:lineRule="auto"/>
        <w:jc w:val="right"/>
        <w:rPr>
          <w:rFonts w:ascii="Tahoma" w:eastAsia="Times New Roman" w:hAnsi="Tahoma" w:cs="Tahoma"/>
          <w:sz w:val="20"/>
          <w:szCs w:val="20"/>
          <w:lang w:eastAsia="ar-SA"/>
        </w:rPr>
      </w:pPr>
    </w:p>
    <w:p w:rsidR="006241AA" w:rsidRPr="006241AA" w:rsidRDefault="006241AA" w:rsidP="006241AA">
      <w:pPr>
        <w:keepNext/>
        <w:suppressAutoHyphens/>
        <w:spacing w:after="0" w:line="240" w:lineRule="auto"/>
        <w:jc w:val="center"/>
        <w:outlineLvl w:val="1"/>
        <w:rPr>
          <w:rFonts w:ascii="Times New Roman" w:eastAsia="Times New Roman" w:hAnsi="Times New Roman" w:cs="Times New Roman"/>
          <w:b/>
          <w:bCs/>
          <w:sz w:val="28"/>
          <w:szCs w:val="28"/>
          <w:lang w:eastAsia="ar-SA"/>
        </w:rPr>
      </w:pPr>
      <w:r w:rsidRPr="006241AA">
        <w:rPr>
          <w:rFonts w:ascii="Times New Roman" w:eastAsia="Times New Roman" w:hAnsi="Times New Roman" w:cs="Times New Roman"/>
          <w:b/>
          <w:bCs/>
          <w:sz w:val="28"/>
          <w:szCs w:val="28"/>
          <w:lang w:eastAsia="ar-SA"/>
        </w:rPr>
        <w:t xml:space="preserve">WYKAZ PRO/PZEPROWADZONYCH </w:t>
      </w:r>
    </w:p>
    <w:p w:rsidR="006241AA" w:rsidRPr="006241AA" w:rsidRDefault="006241AA" w:rsidP="006241AA">
      <w:pPr>
        <w:keepNext/>
        <w:suppressAutoHyphens/>
        <w:spacing w:after="0" w:line="240" w:lineRule="auto"/>
        <w:jc w:val="center"/>
        <w:outlineLvl w:val="1"/>
        <w:rPr>
          <w:rFonts w:ascii="Times New Roman" w:eastAsia="Times New Roman" w:hAnsi="Times New Roman" w:cs="Times New Roman"/>
          <w:b/>
          <w:sz w:val="28"/>
          <w:szCs w:val="28"/>
          <w:lang w:eastAsia="ar-SA"/>
        </w:rPr>
      </w:pPr>
      <w:r w:rsidRPr="006241AA">
        <w:rPr>
          <w:rFonts w:ascii="Times New Roman" w:eastAsia="Times New Roman" w:hAnsi="Times New Roman" w:cs="Times New Roman"/>
          <w:b/>
          <w:sz w:val="28"/>
          <w:szCs w:val="28"/>
          <w:lang w:eastAsia="ar-SA"/>
        </w:rPr>
        <w:t>STUDIÓW PODYPLOMOWYCH</w:t>
      </w: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tabs>
          <w:tab w:val="num" w:pos="360"/>
        </w:tabs>
        <w:suppressAutoHyphens/>
        <w:spacing w:after="0" w:line="240" w:lineRule="auto"/>
        <w:jc w:val="both"/>
        <w:rPr>
          <w:rFonts w:ascii="Times New Roman" w:eastAsia="Times New Roman" w:hAnsi="Times New Roman" w:cs="Times New Roman"/>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1771"/>
        <w:gridCol w:w="1772"/>
        <w:gridCol w:w="1772"/>
        <w:gridCol w:w="1772"/>
        <w:gridCol w:w="1772"/>
      </w:tblGrid>
      <w:tr w:rsidR="006241AA" w:rsidRPr="006241AA" w:rsidTr="004336CE">
        <w:trPr>
          <w:trHeight w:val="900"/>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L.p.</w:t>
            </w:r>
          </w:p>
        </w:tc>
        <w:tc>
          <w:tcPr>
            <w:tcW w:w="1771"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 xml:space="preserve">Przedmiot (temat) studiów </w:t>
            </w:r>
          </w:p>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(krótki opis)</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 xml:space="preserve">Zamawiający </w:t>
            </w:r>
          </w:p>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(odbiorca usługi)*</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 xml:space="preserve">Data skrajne </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Liczba słuchaczy</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Wartość wykonywanej usługi w PLN brutto*</w:t>
            </w:r>
          </w:p>
        </w:tc>
      </w:tr>
      <w:tr w:rsidR="006241AA" w:rsidRPr="006241AA" w:rsidTr="004336CE">
        <w:trPr>
          <w:trHeight w:val="255"/>
        </w:trPr>
        <w:tc>
          <w:tcPr>
            <w:tcW w:w="568"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1</w:t>
            </w:r>
          </w:p>
        </w:tc>
        <w:tc>
          <w:tcPr>
            <w:tcW w:w="1771"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2</w:t>
            </w: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3</w:t>
            </w: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4</w:t>
            </w: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5</w:t>
            </w: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6</w:t>
            </w:r>
          </w:p>
        </w:tc>
      </w:tr>
      <w:tr w:rsidR="006241AA" w:rsidRPr="006241AA" w:rsidTr="004336C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1.</w:t>
            </w:r>
          </w:p>
        </w:tc>
        <w:tc>
          <w:tcPr>
            <w:tcW w:w="1771"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r w:rsidR="006241AA" w:rsidRPr="006241AA" w:rsidTr="004336C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2.</w:t>
            </w:r>
          </w:p>
        </w:tc>
        <w:tc>
          <w:tcPr>
            <w:tcW w:w="1771"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r w:rsidR="006241AA" w:rsidRPr="006241AA" w:rsidTr="004336C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3.</w:t>
            </w:r>
          </w:p>
        </w:tc>
        <w:tc>
          <w:tcPr>
            <w:tcW w:w="1771"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r w:rsidR="006241AA" w:rsidRPr="006241AA" w:rsidTr="004336C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4.</w:t>
            </w:r>
          </w:p>
        </w:tc>
        <w:tc>
          <w:tcPr>
            <w:tcW w:w="1771"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r w:rsidR="006241AA" w:rsidRPr="006241AA" w:rsidTr="004336CE">
        <w:trPr>
          <w:trHeight w:val="705"/>
        </w:trPr>
        <w:tc>
          <w:tcPr>
            <w:tcW w:w="568"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w:t>
            </w:r>
          </w:p>
        </w:tc>
        <w:tc>
          <w:tcPr>
            <w:tcW w:w="1771"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2"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bl>
    <w:p w:rsidR="006241AA" w:rsidRPr="006241AA" w:rsidRDefault="006241AA" w:rsidP="006241AA">
      <w:pPr>
        <w:suppressAutoHyphens/>
        <w:spacing w:after="0" w:line="240" w:lineRule="auto"/>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 pola niepotrzebne należy przekreślić</w:t>
      </w:r>
    </w:p>
    <w:p w:rsidR="006241AA" w:rsidRPr="006241AA" w:rsidRDefault="006241AA" w:rsidP="006241AA">
      <w:pPr>
        <w:suppressAutoHyphens/>
        <w:spacing w:after="0" w:line="240" w:lineRule="auto"/>
        <w:rPr>
          <w:rFonts w:ascii="Tahoma" w:eastAsia="Times New Roman" w:hAnsi="Tahoma" w:cs="Tahoma"/>
          <w:sz w:val="20"/>
          <w:szCs w:val="20"/>
          <w:lang w:eastAsia="ar-SA"/>
        </w:rPr>
      </w:pPr>
    </w:p>
    <w:p w:rsidR="006241AA" w:rsidRPr="006241AA" w:rsidRDefault="006241AA" w:rsidP="006241AA">
      <w:pPr>
        <w:shd w:val="clear" w:color="auto" w:fill="FFFFFF"/>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W załączeniu przedstawiamy dokumenty potwierdzające należyte wykonanie zamówień </w:t>
      </w:r>
      <w:proofErr w:type="spellStart"/>
      <w:r w:rsidRPr="006241AA">
        <w:rPr>
          <w:rFonts w:ascii="Times New Roman" w:eastAsia="Times New Roman" w:hAnsi="Times New Roman" w:cs="Times New Roman"/>
          <w:lang w:eastAsia="ar-SA"/>
        </w:rPr>
        <w:t>wyszczególnio</w:t>
      </w:r>
      <w:proofErr w:type="spellEnd"/>
      <w:r w:rsidRPr="006241AA">
        <w:rPr>
          <w:rFonts w:ascii="Times New Roman" w:eastAsia="Times New Roman" w:hAnsi="Times New Roman" w:cs="Times New Roman"/>
          <w:lang w:eastAsia="ar-SA"/>
        </w:rPr>
        <w:t xml:space="preserve"> - </w:t>
      </w:r>
      <w:proofErr w:type="spellStart"/>
      <w:r w:rsidRPr="006241AA">
        <w:rPr>
          <w:rFonts w:ascii="Times New Roman" w:eastAsia="Times New Roman" w:hAnsi="Times New Roman" w:cs="Times New Roman"/>
          <w:lang w:eastAsia="ar-SA"/>
        </w:rPr>
        <w:t>nych</w:t>
      </w:r>
      <w:proofErr w:type="spellEnd"/>
      <w:r w:rsidRPr="006241AA">
        <w:rPr>
          <w:rFonts w:ascii="Times New Roman" w:eastAsia="Times New Roman" w:hAnsi="Times New Roman" w:cs="Times New Roman"/>
          <w:lang w:eastAsia="ar-SA"/>
        </w:rPr>
        <w:t xml:space="preserve"> przez nas w niniejszym wykazie (</w:t>
      </w:r>
      <w:r w:rsidRPr="006241AA">
        <w:rPr>
          <w:rFonts w:ascii="Times New Roman" w:eastAsia="Times New Roman" w:hAnsi="Times New Roman" w:cs="Times New Roman"/>
          <w:i/>
          <w:lang w:eastAsia="ar-SA"/>
        </w:rPr>
        <w:t>jeśli dotyczy</w:t>
      </w:r>
      <w:r w:rsidRPr="006241AA">
        <w:rPr>
          <w:rFonts w:ascii="Times New Roman" w:eastAsia="Times New Roman" w:hAnsi="Times New Roman" w:cs="Times New Roman"/>
          <w:lang w:eastAsia="ar-SA"/>
        </w:rPr>
        <w:t>).</w:t>
      </w:r>
    </w:p>
    <w:p w:rsidR="006241AA" w:rsidRPr="006241AA" w:rsidRDefault="006241AA" w:rsidP="006241AA">
      <w:pPr>
        <w:suppressAutoHyphens/>
        <w:spacing w:after="0" w:line="240" w:lineRule="auto"/>
        <w:jc w:val="center"/>
        <w:rPr>
          <w:rFonts w:ascii="Tahoma" w:eastAsia="Times New Roman" w:hAnsi="Tahoma" w:cs="Tahoma"/>
          <w:sz w:val="20"/>
          <w:szCs w:val="20"/>
          <w:lang w:eastAsia="ar-SA"/>
        </w:rPr>
      </w:pPr>
    </w:p>
    <w:p w:rsidR="006241AA" w:rsidRPr="006241AA" w:rsidRDefault="006241AA" w:rsidP="006241AA">
      <w:pPr>
        <w:suppressAutoHyphens/>
        <w:spacing w:after="0" w:line="240" w:lineRule="auto"/>
        <w:jc w:val="center"/>
        <w:rPr>
          <w:rFonts w:ascii="Tahoma" w:eastAsia="Times New Roman" w:hAnsi="Tahoma" w:cs="Tahoma"/>
          <w:sz w:val="20"/>
          <w:szCs w:val="20"/>
          <w:lang w:eastAsia="ar-SA"/>
        </w:rPr>
      </w:pPr>
    </w:p>
    <w:p w:rsidR="006241AA" w:rsidRPr="006241AA" w:rsidRDefault="006241AA" w:rsidP="006241AA">
      <w:pPr>
        <w:tabs>
          <w:tab w:val="left" w:pos="1985"/>
          <w:tab w:val="left" w:pos="4820"/>
          <w:tab w:val="left" w:pos="5387"/>
          <w:tab w:val="left" w:pos="8931"/>
        </w:tabs>
        <w:suppressAutoHyphens/>
        <w:spacing w:before="840"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u w:val="dotted"/>
          <w:lang w:eastAsia="ar-SA"/>
        </w:rPr>
        <w:tab/>
      </w:r>
      <w:r w:rsidRPr="006241AA">
        <w:rPr>
          <w:rFonts w:ascii="Times New Roman" w:eastAsia="Times New Roman" w:hAnsi="Times New Roman" w:cs="Times New Roman"/>
          <w:lang w:eastAsia="ar-SA"/>
        </w:rPr>
        <w:t xml:space="preserve"> dnia </w:t>
      </w:r>
      <w:r w:rsidRPr="006241AA">
        <w:rPr>
          <w:rFonts w:ascii="Times New Roman" w:eastAsia="Times New Roman" w:hAnsi="Times New Roman" w:cs="Times New Roman"/>
          <w:u w:val="dotted"/>
          <w:lang w:eastAsia="ar-SA"/>
        </w:rPr>
        <w:tab/>
      </w:r>
      <w:r w:rsidRPr="006241AA">
        <w:rPr>
          <w:rFonts w:ascii="Times New Roman" w:eastAsia="Times New Roman" w:hAnsi="Times New Roman" w:cs="Times New Roman"/>
          <w:lang w:eastAsia="ar-SA"/>
        </w:rPr>
        <w:tab/>
        <w:t xml:space="preserve">          </w:t>
      </w:r>
      <w:r w:rsidRPr="006241AA">
        <w:rPr>
          <w:rFonts w:ascii="Times New Roman" w:eastAsia="Times New Roman" w:hAnsi="Times New Roman" w:cs="Times New Roman"/>
          <w:u w:val="dotted"/>
          <w:lang w:eastAsia="ar-SA"/>
        </w:rPr>
        <w:tab/>
      </w:r>
    </w:p>
    <w:p w:rsidR="006241AA" w:rsidRPr="006241AA" w:rsidRDefault="006241AA" w:rsidP="006241AA">
      <w:pPr>
        <w:suppressAutoHyphens/>
        <w:spacing w:before="100" w:beforeAutospacing="1" w:after="100" w:afterAutospacing="1" w:line="240" w:lineRule="auto"/>
        <w:jc w:val="right"/>
        <w:rPr>
          <w:rFonts w:ascii="Arial" w:eastAsia="Times New Roman" w:hAnsi="Arial" w:cs="Arial"/>
          <w:sz w:val="20"/>
          <w:szCs w:val="20"/>
          <w:lang w:eastAsia="ar-SA"/>
        </w:rPr>
        <w:sectPr w:rsidR="006241AA" w:rsidRPr="006241AA" w:rsidSect="004336CE">
          <w:footnotePr>
            <w:pos w:val="beneathText"/>
          </w:footnotePr>
          <w:pgSz w:w="11905" w:h="16837"/>
          <w:pgMar w:top="851" w:right="1276" w:bottom="1418" w:left="1418" w:header="720" w:footer="720" w:gutter="0"/>
          <w:cols w:space="708"/>
          <w:docGrid w:linePitch="360"/>
        </w:sectPr>
      </w:pPr>
      <w:r w:rsidRPr="006241AA">
        <w:rPr>
          <w:rFonts w:ascii="Times New Roman" w:eastAsia="Times New Roman" w:hAnsi="Times New Roman" w:cs="Times New Roman"/>
          <w:sz w:val="16"/>
          <w:szCs w:val="16"/>
          <w:lang w:eastAsia="ar-SA"/>
        </w:rPr>
        <w:t>/podpis upoważnionego przedstawiciela Wykonawcy</w:t>
      </w: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r w:rsidRPr="006241AA">
        <w:rPr>
          <w:rFonts w:ascii="Times New Roman" w:eastAsia="Times New Roman" w:hAnsi="Times New Roman" w:cs="Times New Roman"/>
          <w:i/>
          <w:sz w:val="20"/>
          <w:szCs w:val="20"/>
          <w:lang w:eastAsia="ar-SA"/>
        </w:rPr>
        <w:lastRenderedPageBreak/>
        <w:t>Załącznik Nr 3 do SIWZ</w:t>
      </w:r>
    </w:p>
    <w:p w:rsidR="006241AA" w:rsidRPr="006241AA" w:rsidRDefault="006241AA" w:rsidP="006241AA">
      <w:pPr>
        <w:suppressAutoHyphens/>
        <w:spacing w:after="0" w:line="240" w:lineRule="auto"/>
        <w:rPr>
          <w:rFonts w:ascii="Times New Roman" w:eastAsia="Times New Roman" w:hAnsi="Times New Roman" w:cs="Times New Roman"/>
          <w:b/>
          <w:sz w:val="20"/>
          <w:szCs w:val="20"/>
          <w:lang w:eastAsia="ar-SA"/>
        </w:rPr>
      </w:pPr>
    </w:p>
    <w:p w:rsidR="006241AA" w:rsidRPr="006241AA" w:rsidRDefault="006241AA" w:rsidP="006241AA">
      <w:pPr>
        <w:suppressAutoHyphens/>
        <w:spacing w:after="0" w:line="240" w:lineRule="auto"/>
        <w:rPr>
          <w:rFonts w:ascii="Times New Roman" w:eastAsia="Times New Roman" w:hAnsi="Times New Roman" w:cs="Times New Roman"/>
          <w:b/>
          <w:sz w:val="20"/>
          <w:szCs w:val="20"/>
          <w:lang w:eastAsia="ar-SA"/>
        </w:rPr>
      </w:pPr>
    </w:p>
    <w:p w:rsidR="006241AA" w:rsidRPr="006241AA" w:rsidRDefault="006241AA" w:rsidP="006241AA">
      <w:pPr>
        <w:suppressAutoHyphens/>
        <w:spacing w:after="0" w:line="240" w:lineRule="auto"/>
        <w:rPr>
          <w:rFonts w:ascii="Times New Roman" w:eastAsia="Times New Roman" w:hAnsi="Times New Roman" w:cs="Times New Roman"/>
          <w:b/>
          <w:sz w:val="20"/>
          <w:szCs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b/>
          <w:sz w:val="28"/>
          <w:szCs w:val="28"/>
          <w:lang w:eastAsia="ar-SA"/>
        </w:rPr>
      </w:pPr>
      <w:r w:rsidRPr="006241AA">
        <w:rPr>
          <w:rFonts w:ascii="Times New Roman" w:eastAsia="Times New Roman" w:hAnsi="Times New Roman" w:cs="Times New Roman"/>
          <w:b/>
          <w:sz w:val="28"/>
          <w:szCs w:val="28"/>
          <w:lang w:eastAsia="ar-SA"/>
        </w:rPr>
        <w:t xml:space="preserve">WYKAZ OSÓB I PODMIOTÓW PRZEWIDZIANYCH </w:t>
      </w:r>
    </w:p>
    <w:p w:rsidR="006241AA" w:rsidRPr="006241AA" w:rsidRDefault="006241AA" w:rsidP="006241AA">
      <w:pPr>
        <w:suppressAutoHyphens/>
        <w:spacing w:after="0" w:line="240" w:lineRule="auto"/>
        <w:jc w:val="center"/>
        <w:rPr>
          <w:rFonts w:ascii="Times New Roman" w:eastAsia="Times New Roman" w:hAnsi="Times New Roman" w:cs="Times New Roman"/>
          <w:b/>
          <w:sz w:val="28"/>
          <w:szCs w:val="28"/>
          <w:lang w:eastAsia="ar-SA"/>
        </w:rPr>
      </w:pPr>
      <w:r w:rsidRPr="006241AA">
        <w:rPr>
          <w:rFonts w:ascii="Times New Roman" w:eastAsia="Times New Roman" w:hAnsi="Times New Roman" w:cs="Times New Roman"/>
          <w:b/>
          <w:sz w:val="28"/>
          <w:szCs w:val="28"/>
          <w:lang w:eastAsia="ar-SA"/>
        </w:rPr>
        <w:t>DO WYKONANIA ZAMÓWIENIA</w:t>
      </w:r>
    </w:p>
    <w:p w:rsidR="006241AA" w:rsidRPr="006241AA" w:rsidRDefault="006241AA" w:rsidP="006241AA">
      <w:pPr>
        <w:tabs>
          <w:tab w:val="right" w:pos="284"/>
          <w:tab w:val="left" w:pos="408"/>
        </w:tabs>
        <w:autoSpaceDE w:val="0"/>
        <w:autoSpaceDN w:val="0"/>
        <w:adjustRightInd w:val="0"/>
        <w:spacing w:after="0" w:line="240" w:lineRule="auto"/>
        <w:jc w:val="both"/>
        <w:rPr>
          <w:rFonts w:ascii="Times New Roman" w:eastAsia="Times New Roman" w:hAnsi="Times New Roman" w:cs="Times New Roman"/>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
        <w:gridCol w:w="1774"/>
        <w:gridCol w:w="1774"/>
        <w:gridCol w:w="1774"/>
        <w:gridCol w:w="1774"/>
        <w:gridCol w:w="1775"/>
      </w:tblGrid>
      <w:tr w:rsidR="006241AA" w:rsidRPr="006241AA" w:rsidTr="004336CE">
        <w:trPr>
          <w:trHeight w:val="900"/>
        </w:trPr>
        <w:tc>
          <w:tcPr>
            <w:tcW w:w="556"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L.p.</w:t>
            </w:r>
          </w:p>
        </w:tc>
        <w:tc>
          <w:tcPr>
            <w:tcW w:w="1774"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Imię i nazwisko</w:t>
            </w:r>
          </w:p>
        </w:tc>
        <w:tc>
          <w:tcPr>
            <w:tcW w:w="1774"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Tytuł naukowy (stopień naukowy, tytuł zawodowy, inne)</w:t>
            </w:r>
          </w:p>
        </w:tc>
        <w:tc>
          <w:tcPr>
            <w:tcW w:w="1774"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Miejsce zatrudnienia</w:t>
            </w:r>
          </w:p>
        </w:tc>
        <w:tc>
          <w:tcPr>
            <w:tcW w:w="1774"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 xml:space="preserve">Pełniona funkcja (np. kierownik studiów, wykładowca, inne) </w:t>
            </w:r>
          </w:p>
        </w:tc>
        <w:tc>
          <w:tcPr>
            <w:tcW w:w="1775" w:type="dxa"/>
            <w:tcBorders>
              <w:top w:val="single" w:sz="4" w:space="0" w:color="auto"/>
              <w:left w:val="single" w:sz="4" w:space="0" w:color="auto"/>
              <w:bottom w:val="single" w:sz="4" w:space="0" w:color="auto"/>
              <w:right w:val="single" w:sz="4" w:space="0" w:color="auto"/>
            </w:tcBorders>
            <w:shd w:val="clear" w:color="auto" w:fill="D9D9D9"/>
            <w:vAlign w:val="center"/>
          </w:tcPr>
          <w:p w:rsidR="006241AA" w:rsidRPr="006241AA" w:rsidRDefault="006241AA" w:rsidP="006241AA">
            <w:pPr>
              <w:spacing w:after="0" w:line="240" w:lineRule="auto"/>
              <w:jc w:val="center"/>
              <w:rPr>
                <w:rFonts w:ascii="Times New Roman" w:eastAsia="Times New Roman" w:hAnsi="Times New Roman" w:cs="Times New Roman"/>
                <w:sz w:val="18"/>
                <w:szCs w:val="18"/>
                <w:lang w:eastAsia="ar-SA"/>
              </w:rPr>
            </w:pPr>
          </w:p>
          <w:p w:rsidR="006241AA" w:rsidRPr="006241AA" w:rsidRDefault="006241AA" w:rsidP="006241AA">
            <w:pPr>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Podstawa dysponowania (umowa o pracę, zlecenie, inne)</w:t>
            </w:r>
          </w:p>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p>
        </w:tc>
      </w:tr>
      <w:tr w:rsidR="006241AA" w:rsidRPr="006241AA" w:rsidTr="004336CE">
        <w:trPr>
          <w:trHeight w:val="255"/>
        </w:trPr>
        <w:tc>
          <w:tcPr>
            <w:tcW w:w="556"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1</w:t>
            </w: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2</w:t>
            </w: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3</w:t>
            </w: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4</w:t>
            </w: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5</w:t>
            </w:r>
          </w:p>
        </w:tc>
        <w:tc>
          <w:tcPr>
            <w:tcW w:w="1775"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6</w:t>
            </w:r>
          </w:p>
        </w:tc>
      </w:tr>
      <w:tr w:rsidR="006241AA" w:rsidRPr="006241AA" w:rsidTr="004336CE">
        <w:trPr>
          <w:trHeight w:val="750"/>
        </w:trPr>
        <w:tc>
          <w:tcPr>
            <w:tcW w:w="556"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1.</w:t>
            </w: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5"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r w:rsidR="006241AA" w:rsidRPr="006241AA" w:rsidTr="004336CE">
        <w:trPr>
          <w:trHeight w:val="750"/>
        </w:trPr>
        <w:tc>
          <w:tcPr>
            <w:tcW w:w="556"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2.</w:t>
            </w: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5"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r w:rsidR="006241AA" w:rsidRPr="006241AA" w:rsidTr="004336CE">
        <w:trPr>
          <w:trHeight w:val="750"/>
        </w:trPr>
        <w:tc>
          <w:tcPr>
            <w:tcW w:w="556"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3.</w:t>
            </w: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5"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r w:rsidR="006241AA" w:rsidRPr="006241AA" w:rsidTr="004336CE">
        <w:trPr>
          <w:trHeight w:val="750"/>
        </w:trPr>
        <w:tc>
          <w:tcPr>
            <w:tcW w:w="556"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4.</w:t>
            </w: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5"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r w:rsidR="006241AA" w:rsidRPr="006241AA" w:rsidTr="004336CE">
        <w:trPr>
          <w:trHeight w:val="750"/>
        </w:trPr>
        <w:tc>
          <w:tcPr>
            <w:tcW w:w="556"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sz w:val="18"/>
                <w:szCs w:val="18"/>
                <w:lang w:eastAsia="ar-SA"/>
              </w:rPr>
            </w:pPr>
            <w:r w:rsidRPr="006241AA">
              <w:rPr>
                <w:rFonts w:ascii="Times New Roman" w:eastAsia="Times New Roman" w:hAnsi="Times New Roman" w:cs="Times New Roman"/>
                <w:sz w:val="18"/>
                <w:szCs w:val="18"/>
                <w:lang w:eastAsia="ar-SA"/>
              </w:rPr>
              <w:t>...</w:t>
            </w: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4"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c>
          <w:tcPr>
            <w:tcW w:w="1775" w:type="dxa"/>
            <w:tcBorders>
              <w:top w:val="single" w:sz="4" w:space="0" w:color="auto"/>
              <w:left w:val="single" w:sz="4" w:space="0" w:color="auto"/>
              <w:bottom w:val="single" w:sz="4" w:space="0" w:color="auto"/>
              <w:right w:val="single" w:sz="4" w:space="0" w:color="auto"/>
            </w:tcBorders>
            <w:vAlign w:val="center"/>
          </w:tcPr>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tc>
      </w:tr>
    </w:tbl>
    <w:p w:rsidR="006241AA" w:rsidRPr="006241AA" w:rsidRDefault="006241AA" w:rsidP="006241AA">
      <w:pPr>
        <w:tabs>
          <w:tab w:val="right" w:pos="284"/>
          <w:tab w:val="left" w:pos="408"/>
        </w:tabs>
        <w:autoSpaceDE w:val="0"/>
        <w:autoSpaceDN w:val="0"/>
        <w:adjustRightInd w:val="0"/>
        <w:spacing w:after="0" w:line="240" w:lineRule="auto"/>
        <w:jc w:val="both"/>
        <w:rPr>
          <w:rFonts w:ascii="Times New Roman" w:eastAsia="Times New Roman" w:hAnsi="Times New Roman" w:cs="Times New Roman"/>
          <w:lang w:eastAsia="pl-PL"/>
        </w:rPr>
      </w:pPr>
    </w:p>
    <w:p w:rsidR="006241AA" w:rsidRPr="006241AA" w:rsidRDefault="006241AA" w:rsidP="006241AA">
      <w:pPr>
        <w:tabs>
          <w:tab w:val="right" w:pos="284"/>
          <w:tab w:val="left" w:pos="408"/>
        </w:tabs>
        <w:autoSpaceDE w:val="0"/>
        <w:autoSpaceDN w:val="0"/>
        <w:adjustRightInd w:val="0"/>
        <w:spacing w:after="0" w:line="240" w:lineRule="auto"/>
        <w:jc w:val="both"/>
        <w:rPr>
          <w:rFonts w:ascii="Times New Roman" w:eastAsia="Times New Roman" w:hAnsi="Times New Roman" w:cs="Times New Roman"/>
          <w:lang w:eastAsia="pl-PL"/>
        </w:rPr>
      </w:pPr>
    </w:p>
    <w:p w:rsidR="006241AA" w:rsidRPr="006241AA" w:rsidRDefault="006241AA" w:rsidP="006241AA">
      <w:pPr>
        <w:tabs>
          <w:tab w:val="right" w:pos="284"/>
          <w:tab w:val="left" w:pos="408"/>
        </w:tabs>
        <w:autoSpaceDE w:val="0"/>
        <w:autoSpaceDN w:val="0"/>
        <w:adjustRightInd w:val="0"/>
        <w:spacing w:after="0" w:line="240" w:lineRule="auto"/>
        <w:jc w:val="both"/>
        <w:rPr>
          <w:rFonts w:ascii="Times New Roman" w:eastAsia="Times New Roman" w:hAnsi="Times New Roman" w:cs="Times New Roman"/>
          <w:lang w:eastAsia="pl-PL"/>
        </w:rPr>
      </w:pPr>
    </w:p>
    <w:p w:rsidR="006241AA" w:rsidRPr="006241AA" w:rsidRDefault="006241AA" w:rsidP="006241AA">
      <w:pPr>
        <w:tabs>
          <w:tab w:val="left" w:pos="1020"/>
          <w:tab w:val="left" w:pos="1985"/>
          <w:tab w:val="left" w:pos="4820"/>
          <w:tab w:val="left" w:pos="5387"/>
          <w:tab w:val="left" w:pos="8931"/>
        </w:tabs>
        <w:suppressAutoHyphens/>
        <w:spacing w:after="0" w:line="240" w:lineRule="auto"/>
        <w:rPr>
          <w:rFonts w:ascii="Times New Roman" w:eastAsia="Times New Roman" w:hAnsi="Times New Roman" w:cs="Times New Roman"/>
          <w:lang w:eastAsia="ar-SA"/>
        </w:rPr>
      </w:pPr>
      <w:r w:rsidRPr="006241AA">
        <w:rPr>
          <w:rFonts w:ascii="Times New Roman" w:eastAsia="Times New Roman" w:hAnsi="Times New Roman" w:cs="Times New Roman"/>
          <w:u w:val="dotted"/>
          <w:lang w:eastAsia="ar-SA"/>
        </w:rPr>
        <w:tab/>
      </w:r>
      <w:r w:rsidRPr="006241AA">
        <w:rPr>
          <w:rFonts w:ascii="Times New Roman" w:eastAsia="Times New Roman" w:hAnsi="Times New Roman" w:cs="Times New Roman"/>
          <w:u w:val="dotted"/>
          <w:lang w:eastAsia="ar-SA"/>
        </w:rPr>
        <w:tab/>
      </w:r>
      <w:r w:rsidRPr="006241AA">
        <w:rPr>
          <w:rFonts w:ascii="Times New Roman" w:eastAsia="Times New Roman" w:hAnsi="Times New Roman" w:cs="Times New Roman"/>
          <w:lang w:eastAsia="ar-SA"/>
        </w:rPr>
        <w:t xml:space="preserve"> dnia </w:t>
      </w:r>
      <w:r w:rsidRPr="006241AA">
        <w:rPr>
          <w:rFonts w:ascii="Times New Roman" w:eastAsia="Times New Roman" w:hAnsi="Times New Roman" w:cs="Times New Roman"/>
          <w:u w:val="dotted"/>
          <w:lang w:eastAsia="ar-SA"/>
        </w:rPr>
        <w:tab/>
      </w:r>
      <w:r w:rsidRPr="006241AA">
        <w:rPr>
          <w:rFonts w:ascii="Times New Roman" w:eastAsia="Times New Roman" w:hAnsi="Times New Roman" w:cs="Times New Roman"/>
          <w:lang w:eastAsia="ar-SA"/>
        </w:rPr>
        <w:tab/>
        <w:t xml:space="preserve">          </w:t>
      </w:r>
      <w:r w:rsidRPr="006241AA">
        <w:rPr>
          <w:rFonts w:ascii="Times New Roman" w:eastAsia="Times New Roman" w:hAnsi="Times New Roman" w:cs="Times New Roman"/>
          <w:u w:val="dotted"/>
          <w:lang w:eastAsia="ar-SA"/>
        </w:rPr>
        <w:tab/>
      </w:r>
    </w:p>
    <w:p w:rsidR="006241AA" w:rsidRPr="006241AA" w:rsidRDefault="006241AA" w:rsidP="006241AA">
      <w:pPr>
        <w:suppressAutoHyphens/>
        <w:spacing w:after="0" w:line="240" w:lineRule="auto"/>
        <w:jc w:val="right"/>
        <w:rPr>
          <w:rFonts w:ascii="Times New Roman" w:eastAsia="Times New Roman" w:hAnsi="Times New Roman" w:cs="Times New Roman"/>
          <w:sz w:val="16"/>
          <w:szCs w:val="16"/>
          <w:lang w:eastAsia="ar-SA"/>
        </w:rPr>
      </w:pPr>
      <w:r w:rsidRPr="006241AA">
        <w:rPr>
          <w:rFonts w:ascii="Times New Roman" w:eastAsia="Times New Roman" w:hAnsi="Times New Roman" w:cs="Times New Roman"/>
          <w:sz w:val="16"/>
          <w:szCs w:val="16"/>
          <w:lang w:eastAsia="ar-SA"/>
        </w:rPr>
        <w:t>/podpis upoważnionego przedstawiciela Wykonawcy</w:t>
      </w:r>
    </w:p>
    <w:p w:rsidR="006241AA" w:rsidRPr="006241AA" w:rsidRDefault="006241AA" w:rsidP="006241AA">
      <w:pPr>
        <w:suppressAutoHyphens/>
        <w:spacing w:after="0" w:line="240" w:lineRule="auto"/>
        <w:jc w:val="right"/>
        <w:rPr>
          <w:rFonts w:ascii="Times New Roman" w:eastAsia="Times New Roman" w:hAnsi="Times New Roman" w:cs="Times New Roman"/>
          <w:sz w:val="16"/>
          <w:szCs w:val="16"/>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lang w:eastAsia="pl-PL"/>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4311F1" w:rsidRPr="006241AA" w:rsidRDefault="004311F1"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r w:rsidRPr="006241AA">
        <w:rPr>
          <w:rFonts w:ascii="Times New Roman" w:eastAsia="Times New Roman" w:hAnsi="Times New Roman" w:cs="Times New Roman"/>
          <w:i/>
          <w:sz w:val="20"/>
          <w:szCs w:val="20"/>
          <w:lang w:eastAsia="ar-SA"/>
        </w:rPr>
        <w:lastRenderedPageBreak/>
        <w:t>Załącznik Nr 4 do SIWZ</w:t>
      </w:r>
    </w:p>
    <w:p w:rsidR="006241AA" w:rsidRPr="006241AA" w:rsidRDefault="006241AA" w:rsidP="006241AA">
      <w:pPr>
        <w:suppressAutoHyphens/>
        <w:spacing w:after="0" w:line="240" w:lineRule="auto"/>
        <w:jc w:val="right"/>
        <w:rPr>
          <w:rFonts w:ascii="Times New Roman" w:eastAsia="Times New Roman" w:hAnsi="Times New Roman" w:cs="Times New Roman"/>
          <w:b/>
          <w:i/>
          <w:spacing w:val="20"/>
          <w:sz w:val="20"/>
          <w:szCs w:val="20"/>
          <w:lang w:eastAsia="ar-SA"/>
        </w:rPr>
      </w:pPr>
      <w:r w:rsidRPr="006241AA">
        <w:rPr>
          <w:rFonts w:ascii="Times New Roman" w:eastAsia="Times New Roman" w:hAnsi="Times New Roman" w:cs="Times New Roman"/>
          <w:i/>
          <w:sz w:val="20"/>
          <w:szCs w:val="20"/>
          <w:lang w:eastAsia="ar-SA"/>
        </w:rPr>
        <w:t xml:space="preserve"> </w:t>
      </w:r>
    </w:p>
    <w:p w:rsidR="006241AA" w:rsidRPr="006241AA" w:rsidRDefault="006241AA" w:rsidP="006241AA">
      <w:pPr>
        <w:keepNext/>
        <w:suppressAutoHyphens/>
        <w:spacing w:after="0" w:line="240" w:lineRule="auto"/>
        <w:ind w:left="284" w:hanging="284"/>
        <w:jc w:val="center"/>
        <w:outlineLvl w:val="0"/>
        <w:rPr>
          <w:rFonts w:ascii="Times New Roman" w:eastAsia="Times New Roman" w:hAnsi="Times New Roman" w:cs="Times New Roman"/>
          <w:b/>
          <w:spacing w:val="20"/>
          <w:sz w:val="24"/>
          <w:szCs w:val="20"/>
          <w:lang w:eastAsia="ar-SA"/>
        </w:rPr>
      </w:pP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keepNext/>
        <w:suppressAutoHyphens/>
        <w:spacing w:after="0" w:line="240" w:lineRule="auto"/>
        <w:ind w:left="284" w:hanging="284"/>
        <w:jc w:val="center"/>
        <w:outlineLvl w:val="0"/>
        <w:rPr>
          <w:rFonts w:ascii="Times New Roman" w:eastAsia="Times New Roman" w:hAnsi="Times New Roman" w:cs="Times New Roman"/>
          <w:b/>
          <w:spacing w:val="20"/>
          <w:sz w:val="28"/>
          <w:szCs w:val="28"/>
          <w:lang w:eastAsia="ar-SA"/>
        </w:rPr>
      </w:pPr>
      <w:r w:rsidRPr="006241AA">
        <w:rPr>
          <w:rFonts w:ascii="Times New Roman" w:eastAsia="Times New Roman" w:hAnsi="Times New Roman" w:cs="Times New Roman"/>
          <w:b/>
          <w:spacing w:val="20"/>
          <w:sz w:val="28"/>
          <w:szCs w:val="28"/>
          <w:lang w:eastAsia="ar-SA"/>
        </w:rPr>
        <w:t>FORMULARZ OFERTOWY</w:t>
      </w:r>
    </w:p>
    <w:p w:rsidR="006241AA" w:rsidRPr="006241AA" w:rsidRDefault="006241AA" w:rsidP="006241AA">
      <w:pPr>
        <w:keepNext/>
        <w:suppressAutoHyphens/>
        <w:spacing w:after="0" w:line="240" w:lineRule="auto"/>
        <w:ind w:left="284" w:hanging="284"/>
        <w:jc w:val="center"/>
        <w:outlineLvl w:val="0"/>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/wzór/</w:t>
      </w: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suppressAutoHyphens/>
        <w:spacing w:after="0" w:line="360" w:lineRule="auto"/>
        <w:jc w:val="center"/>
        <w:rPr>
          <w:rFonts w:ascii="Times New Roman" w:eastAsia="Times New Roman" w:hAnsi="Times New Roman" w:cs="Times New Roman"/>
          <w:b/>
          <w:sz w:val="20"/>
          <w:szCs w:val="20"/>
          <w:lang w:eastAsia="ar-SA"/>
        </w:rPr>
      </w:pPr>
      <w:r w:rsidRPr="006241AA">
        <w:rPr>
          <w:rFonts w:ascii="Times New Roman" w:eastAsia="Times New Roman" w:hAnsi="Times New Roman" w:cs="Times New Roman"/>
          <w:b/>
          <w:bCs/>
          <w:sz w:val="20"/>
          <w:szCs w:val="20"/>
          <w:lang w:eastAsia="ar-SA"/>
        </w:rPr>
        <w:t>BEF-II-ZP-38-13/2010</w:t>
      </w: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9264" behindDoc="0" locked="0" layoutInCell="1" allowOverlap="1" wp14:anchorId="38297976" wp14:editId="2A256309">
                <wp:simplePos x="0" y="0"/>
                <wp:positionH relativeFrom="column">
                  <wp:posOffset>0</wp:posOffset>
                </wp:positionH>
                <wp:positionV relativeFrom="paragraph">
                  <wp:posOffset>133985</wp:posOffset>
                </wp:positionV>
                <wp:extent cx="5829300" cy="0"/>
                <wp:effectExtent l="5080" t="12065" r="13970" b="698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45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" strokeweight=".26mm">
                <v:stroke joinstyle="miter"/>
              </v:line>
            </w:pict>
          </mc:Fallback>
        </mc:AlternateContent>
      </w:r>
    </w:p>
    <w:p w:rsidR="006241AA" w:rsidRPr="006241AA" w:rsidRDefault="006241AA" w:rsidP="006241AA">
      <w:pPr>
        <w:suppressAutoHyphens/>
        <w:spacing w:after="0" w:line="360" w:lineRule="auto"/>
        <w:jc w:val="both"/>
        <w:rPr>
          <w:rFonts w:ascii="Times New Roman" w:eastAsia="Times New Roman" w:hAnsi="Times New Roman" w:cs="Times New Roman"/>
          <w:b/>
          <w:lang w:eastAsia="ar-SA"/>
        </w:rPr>
      </w:pPr>
      <w:r w:rsidRPr="006241AA">
        <w:rPr>
          <w:rFonts w:ascii="Times New Roman" w:eastAsia="Times New Roman" w:hAnsi="Times New Roman" w:cs="Times New Roman"/>
          <w:b/>
          <w:lang w:eastAsia="ar-SA"/>
        </w:rPr>
        <w:t>Dane wykonawcy:</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Nazwa:……………………………………………………………………………………………………..</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Adres:…………………………………….ul:……………………………………kod:…………………</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Miasto:…………………………………….</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Powiat:…………………………………….</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Województwo:…………………………….</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NIP:………………………………………..</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Regon:……………………………………</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www:…………………………………….</w:t>
      </w:r>
    </w:p>
    <w:p w:rsidR="006241AA" w:rsidRPr="006241AA" w:rsidRDefault="006241AA" w:rsidP="006241AA">
      <w:pPr>
        <w:suppressAutoHyphens/>
        <w:spacing w:after="0" w:line="360" w:lineRule="auto"/>
        <w:ind w:right="-4892"/>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imię i nazwisko osoby do kontaktu:………......................................</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e-mail:……………………………………</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tel.:………………………………………..</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fax:……………………………………….</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Podstawa prawna utworzenia (numer wpisu w rejestrze uczelni niepaństwowych)……………………… </w:t>
      </w:r>
    </w:p>
    <w:p w:rsidR="006241AA" w:rsidRPr="006241AA" w:rsidRDefault="006241AA" w:rsidP="006241AA">
      <w:pPr>
        <w:suppressAutoHyphens/>
        <w:spacing w:after="0" w:line="360" w:lineRule="auto"/>
        <w:jc w:val="both"/>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w:t>
      </w:r>
    </w:p>
    <w:p w:rsidR="006241AA" w:rsidRPr="006241AA" w:rsidRDefault="006241AA" w:rsidP="006241AA">
      <w:pPr>
        <w:tabs>
          <w:tab w:val="left" w:pos="3969"/>
        </w:tabs>
        <w:suppressAutoHyphens/>
        <w:spacing w:after="0" w:line="240" w:lineRule="auto"/>
        <w:jc w:val="both"/>
        <w:rPr>
          <w:rFonts w:ascii="Times New Roman" w:eastAsia="Times New Roman" w:hAnsi="Times New Roman" w:cs="Times New Roman"/>
          <w:sz w:val="24"/>
          <w:szCs w:val="24"/>
          <w:lang w:eastAsia="ar-SA"/>
        </w:rPr>
      </w:pPr>
      <w:r w:rsidRPr="006241AA">
        <w:rPr>
          <w:rFonts w:ascii="Times New Roman" w:eastAsia="Times New Roman" w:hAnsi="Times New Roman" w:cs="Times New Roman"/>
          <w:lang w:eastAsia="ar-SA"/>
        </w:rPr>
        <w:t xml:space="preserve">W odpowiedzi na ogłoszenie o zamówieniu na organizację i przeprowadzenie studiów podyplomowych   </w:t>
      </w:r>
      <w:r w:rsidRPr="006241AA">
        <w:rPr>
          <w:rFonts w:ascii="Times New Roman" w:eastAsia="Times New Roman" w:hAnsi="Times New Roman" w:cs="Times New Roman"/>
          <w:b/>
          <w:sz w:val="24"/>
          <w:szCs w:val="24"/>
          <w:lang w:eastAsia="ar-SA"/>
        </w:rPr>
        <w:t xml:space="preserve">  </w:t>
      </w:r>
      <w:r w:rsidRPr="006241AA">
        <w:rPr>
          <w:rFonts w:ascii="Times New Roman" w:eastAsia="Times New Roman" w:hAnsi="Times New Roman" w:cs="Times New Roman"/>
          <w:sz w:val="24"/>
          <w:szCs w:val="24"/>
          <w:lang w:eastAsia="ar-SA"/>
        </w:rPr>
        <w:t xml:space="preserve">z zakresu prawa własności intelektualnej dla sędziów orzekających w wydziałach cywilnych i gospodarczych sądów wszystkich szczebli </w:t>
      </w:r>
      <w:r w:rsidRPr="006241AA">
        <w:rPr>
          <w:rFonts w:ascii="Times New Roman" w:eastAsia="Times New Roman" w:hAnsi="Times New Roman" w:cs="Times New Roman"/>
          <w:lang w:eastAsia="ar-SA"/>
        </w:rPr>
        <w:t xml:space="preserve">oferujemy wykonanie przedmiotu zamówienia za łączną kwotę ……………………… zł brutto (… złotych  00/100) w tym należy podatek VAT w wysokości … zł, tj. ……………… zł netto. </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Koszt kształcenia 1 uczestnika studiów - …….. zł brutto.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Ponadto oświadczamy, że: </w:t>
      </w:r>
    </w:p>
    <w:p w:rsidR="006241AA" w:rsidRPr="006241AA" w:rsidRDefault="006241AA" w:rsidP="006241AA">
      <w:pPr>
        <w:numPr>
          <w:ilvl w:val="2"/>
          <w:numId w:val="2"/>
        </w:num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 okresie ostatnich trzech lat przed upływem terminu składania ofert pro/przeprowadziliśmy:</w:t>
      </w:r>
    </w:p>
    <w:p w:rsidR="006241AA" w:rsidRPr="006241AA" w:rsidRDefault="006241AA" w:rsidP="006241AA">
      <w:pPr>
        <w:numPr>
          <w:ilvl w:val="0"/>
          <w:numId w:val="40"/>
        </w:num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studiów podyplomowych z zakresu  prawa własności intelektualnej,</w:t>
      </w:r>
    </w:p>
    <w:p w:rsidR="006241AA" w:rsidRPr="006241AA" w:rsidRDefault="006241AA" w:rsidP="006241AA">
      <w:pPr>
        <w:numPr>
          <w:ilvl w:val="0"/>
          <w:numId w:val="40"/>
        </w:num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studiów podyplomowych dla sędziów sądów powszechnych,</w:t>
      </w:r>
    </w:p>
    <w:p w:rsidR="006241AA" w:rsidRPr="006241AA" w:rsidRDefault="006241AA" w:rsidP="006241AA">
      <w:pPr>
        <w:numPr>
          <w:ilvl w:val="0"/>
          <w:numId w:val="2"/>
        </w:num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zapoznaliśmy się z SIWZ wraz z załącznikami (w tym wzorem umowy) i nie wnosimy do nich żadnych zastrzeżeń, </w:t>
      </w:r>
    </w:p>
    <w:p w:rsidR="006241AA" w:rsidRPr="006241AA" w:rsidRDefault="006241AA" w:rsidP="006241AA">
      <w:pPr>
        <w:numPr>
          <w:ilvl w:val="0"/>
          <w:numId w:val="2"/>
        </w:num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oferujemy realizację przedmiotu zamówienia zgodnie z wymaganiami i warunkami opisanymi przez Zamawiającego w SIWZ,</w:t>
      </w:r>
    </w:p>
    <w:p w:rsidR="006241AA" w:rsidRPr="006241AA" w:rsidRDefault="006241AA" w:rsidP="006241AA">
      <w:pPr>
        <w:numPr>
          <w:ilvl w:val="0"/>
          <w:numId w:val="2"/>
        </w:num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zapewniamy wykonanie zamówienia w terminach określonych w SIWZ,</w:t>
      </w:r>
    </w:p>
    <w:p w:rsidR="006241AA" w:rsidRPr="006241AA" w:rsidRDefault="006241AA" w:rsidP="006241AA">
      <w:pPr>
        <w:numPr>
          <w:ilvl w:val="0"/>
          <w:numId w:val="2"/>
        </w:num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lastRenderedPageBreak/>
        <w:t xml:space="preserve"> akceptujemy warunki płatności określone w SIWZ,</w:t>
      </w:r>
    </w:p>
    <w:p w:rsidR="006241AA" w:rsidRPr="006241AA" w:rsidRDefault="006241AA" w:rsidP="006241AA">
      <w:pPr>
        <w:numPr>
          <w:ilvl w:val="0"/>
          <w:numId w:val="2"/>
        </w:num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spełniamy warunki udziału w postępowaniu na dowód czego składamy poniższe oświadczenie/a wraz z wymaganymi dokumentami,</w:t>
      </w:r>
    </w:p>
    <w:p w:rsidR="006241AA" w:rsidRPr="006241AA" w:rsidRDefault="006241AA" w:rsidP="006241AA">
      <w:pPr>
        <w:widowControl w:val="0"/>
        <w:shd w:val="clear" w:color="auto" w:fill="FFFFFF"/>
        <w:tabs>
          <w:tab w:val="left" w:pos="360"/>
        </w:tabs>
        <w:suppressAutoHyphens/>
        <w:autoSpaceDE w:val="0"/>
        <w:autoSpaceDN w:val="0"/>
        <w:adjustRightInd w:val="0"/>
        <w:spacing w:after="0" w:line="360" w:lineRule="auto"/>
        <w:jc w:val="both"/>
        <w:rPr>
          <w:rFonts w:ascii="Times New Roman" w:eastAsia="Times New Roman" w:hAnsi="Times New Roman" w:cs="Times New Roman"/>
          <w:spacing w:val="-15"/>
          <w:lang w:eastAsia="ar-SA"/>
        </w:rPr>
      </w:pPr>
      <w:r w:rsidRPr="006241AA">
        <w:rPr>
          <w:rFonts w:ascii="Times New Roman" w:eastAsia="Times New Roman" w:hAnsi="Times New Roman" w:cs="Times New Roman"/>
          <w:lang w:eastAsia="ar-SA"/>
        </w:rPr>
        <w:t xml:space="preserve">7. w przypadku wyboru naszej oferty zobowiązujemy się do zawarcia umowy według wzoru załączonego do SIWZ w miejscu i terminie określonym przez Zamawiającego, jednak nie później niż przed terminem związania ofertą a także w wypadku zaistnienia okoliczności, o których mowa w art. 94 ust. 1  </w:t>
      </w:r>
      <w:proofErr w:type="spellStart"/>
      <w:r w:rsidRPr="006241AA">
        <w:rPr>
          <w:rFonts w:ascii="Times New Roman" w:eastAsia="Times New Roman" w:hAnsi="Times New Roman" w:cs="Times New Roman"/>
          <w:lang w:eastAsia="ar-SA"/>
        </w:rPr>
        <w:t>P.z.p</w:t>
      </w:r>
      <w:proofErr w:type="spellEnd"/>
      <w:r w:rsidRPr="006241AA">
        <w:rPr>
          <w:rFonts w:ascii="Times New Roman" w:eastAsia="Times New Roman" w:hAnsi="Times New Roman" w:cs="Times New Roman"/>
          <w:lang w:eastAsia="ar-SA"/>
        </w:rPr>
        <w:t xml:space="preserve">.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Na potwierdzenie spełnienia wymagań do oferty załączamy:</w:t>
      </w:r>
    </w:p>
    <w:p w:rsidR="006241AA" w:rsidRPr="006241AA" w:rsidRDefault="006241AA" w:rsidP="006241AA">
      <w:pPr>
        <w:suppressAutoHyphens/>
        <w:spacing w:after="0" w:line="36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1…………..</w:t>
      </w:r>
    </w:p>
    <w:p w:rsidR="006241AA" w:rsidRPr="006241AA" w:rsidRDefault="006241AA" w:rsidP="006241AA">
      <w:pPr>
        <w:suppressAutoHyphens/>
        <w:spacing w:after="0" w:line="360" w:lineRule="auto"/>
        <w:jc w:val="both"/>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2</w:t>
      </w:r>
      <w:r w:rsidRPr="006241AA">
        <w:rPr>
          <w:rFonts w:ascii="Times New Roman" w:eastAsia="Times New Roman" w:hAnsi="Times New Roman" w:cs="Times New Roman"/>
          <w:lang w:eastAsia="ar-SA"/>
        </w:rPr>
        <w:t>…………..</w:t>
      </w:r>
      <w:r w:rsidRPr="006241AA">
        <w:rPr>
          <w:rFonts w:ascii="Times New Roman" w:eastAsia="Times New Roman" w:hAnsi="Times New Roman" w:cs="Times New Roman"/>
          <w:sz w:val="20"/>
          <w:szCs w:val="20"/>
          <w:lang w:eastAsia="ar-SA"/>
        </w:rPr>
        <w:t xml:space="preserve"> </w:t>
      </w:r>
    </w:p>
    <w:p w:rsidR="006241AA" w:rsidRPr="006241AA" w:rsidRDefault="006241AA" w:rsidP="006241AA">
      <w:pPr>
        <w:suppressAutoHyphens/>
        <w:spacing w:after="0" w:line="360" w:lineRule="auto"/>
        <w:jc w:val="both"/>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3</w:t>
      </w:r>
      <w:r w:rsidRPr="006241AA">
        <w:rPr>
          <w:rFonts w:ascii="Times New Roman" w:eastAsia="Times New Roman" w:hAnsi="Times New Roman" w:cs="Times New Roman"/>
          <w:lang w:eastAsia="ar-SA"/>
        </w:rPr>
        <w:t>…………..</w:t>
      </w:r>
    </w:p>
    <w:p w:rsidR="006241AA" w:rsidRPr="006241AA" w:rsidRDefault="006241AA" w:rsidP="006241AA">
      <w:pPr>
        <w:suppressAutoHyphens/>
        <w:spacing w:after="0" w:line="360" w:lineRule="auto"/>
        <w:jc w:val="both"/>
        <w:rPr>
          <w:rFonts w:ascii="Times New Roman" w:eastAsia="Times New Roman" w:hAnsi="Times New Roman" w:cs="Times New Roman"/>
          <w:sz w:val="20"/>
          <w:szCs w:val="20"/>
          <w:lang w:eastAsia="ar-SA"/>
        </w:rPr>
      </w:pPr>
      <w:r w:rsidRPr="006241AA">
        <w:rPr>
          <w:rFonts w:ascii="Times New Roman" w:eastAsia="Times New Roman" w:hAnsi="Times New Roman" w:cs="Times New Roman"/>
          <w:lang w:eastAsia="ar-SA"/>
        </w:rPr>
        <w:t>4…………..</w:t>
      </w:r>
    </w:p>
    <w:p w:rsidR="006241AA" w:rsidRPr="006241AA" w:rsidRDefault="006241AA" w:rsidP="006241AA">
      <w:pPr>
        <w:suppressAutoHyphens/>
        <w:spacing w:after="0" w:line="360" w:lineRule="auto"/>
        <w:jc w:val="both"/>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5</w:t>
      </w:r>
      <w:r w:rsidRPr="006241AA">
        <w:rPr>
          <w:rFonts w:ascii="Times New Roman" w:eastAsia="Times New Roman" w:hAnsi="Times New Roman" w:cs="Times New Roman"/>
          <w:lang w:eastAsia="ar-SA"/>
        </w:rPr>
        <w:t>…………..</w:t>
      </w:r>
    </w:p>
    <w:p w:rsidR="006241AA" w:rsidRPr="006241AA" w:rsidRDefault="006241AA" w:rsidP="006241AA">
      <w:pPr>
        <w:suppressAutoHyphens/>
        <w:autoSpaceDE w:val="0"/>
        <w:spacing w:after="0" w:line="360" w:lineRule="auto"/>
        <w:jc w:val="both"/>
        <w:rPr>
          <w:rFonts w:ascii="Times New Roman" w:eastAsia="Arial" w:hAnsi="Times New Roman" w:cs="Times New Roman"/>
          <w:lang w:eastAsia="ar-SA"/>
        </w:rPr>
      </w:pPr>
    </w:p>
    <w:p w:rsidR="006241AA" w:rsidRPr="006241AA" w:rsidRDefault="006241AA" w:rsidP="006241AA">
      <w:pPr>
        <w:suppressAutoHyphens/>
        <w:spacing w:after="0" w:line="360" w:lineRule="auto"/>
        <w:jc w:val="both"/>
        <w:rPr>
          <w:rFonts w:ascii="Times New Roman" w:eastAsia="Times New Roman" w:hAnsi="Times New Roman" w:cs="Times New Roman"/>
          <w:b/>
          <w:lang w:eastAsia="ar-SA"/>
        </w:rPr>
      </w:pPr>
      <w:r w:rsidRPr="006241AA">
        <w:rPr>
          <w:rFonts w:ascii="Times New Roman" w:eastAsia="Times New Roman" w:hAnsi="Times New Roman" w:cs="Times New Roman"/>
          <w:lang w:eastAsia="ar-SA"/>
        </w:rPr>
        <w:t>Całość naszej oferty składamy na kolejno ponumerowanych kartach/stronach* w liczbie</w:t>
      </w:r>
      <w:r w:rsidRPr="006241AA">
        <w:rPr>
          <w:rFonts w:ascii="Times New Roman" w:eastAsia="Times New Roman" w:hAnsi="Times New Roman" w:cs="Times New Roman"/>
          <w:b/>
          <w:lang w:eastAsia="ar-SA"/>
        </w:rPr>
        <w:t xml:space="preserve">  </w:t>
      </w:r>
      <w:r w:rsidRPr="006241AA">
        <w:rPr>
          <w:rFonts w:ascii="Times New Roman" w:eastAsia="Times New Roman" w:hAnsi="Times New Roman" w:cs="Times New Roman"/>
          <w:lang w:eastAsia="ar-SA"/>
        </w:rPr>
        <w:t>..............</w:t>
      </w:r>
      <w:r w:rsidRPr="006241AA">
        <w:rPr>
          <w:rFonts w:ascii="Times New Roman" w:eastAsia="Times New Roman" w:hAnsi="Times New Roman" w:cs="Times New Roman"/>
          <w:b/>
          <w:lang w:eastAsia="ar-SA"/>
        </w:rPr>
        <w:t xml:space="preserve">  </w:t>
      </w:r>
    </w:p>
    <w:p w:rsidR="006241AA" w:rsidRPr="006241AA" w:rsidRDefault="006241AA" w:rsidP="006241AA">
      <w:pPr>
        <w:suppressAutoHyphens/>
        <w:autoSpaceDE w:val="0"/>
        <w:spacing w:after="0" w:line="240" w:lineRule="auto"/>
        <w:rPr>
          <w:rFonts w:ascii="Garamond" w:eastAsia="Arial" w:hAnsi="Garamond" w:cs="Garamond"/>
          <w:lang w:eastAsia="ar-SA"/>
        </w:rPr>
      </w:pPr>
    </w:p>
    <w:p w:rsidR="006241AA" w:rsidRPr="006241AA" w:rsidRDefault="006241AA" w:rsidP="006241AA">
      <w:pPr>
        <w:suppressAutoHyphens/>
        <w:spacing w:after="0" w:line="360" w:lineRule="auto"/>
        <w:jc w:val="right"/>
        <w:rPr>
          <w:rFonts w:ascii="Times New Roman" w:eastAsia="Times New Roman" w:hAnsi="Times New Roman" w:cs="Times New Roman"/>
          <w:sz w:val="20"/>
          <w:szCs w:val="20"/>
          <w:lang w:eastAsia="ar-SA"/>
        </w:rPr>
      </w:pPr>
    </w:p>
    <w:p w:rsidR="006241AA" w:rsidRPr="006241AA" w:rsidRDefault="006241AA" w:rsidP="006241AA">
      <w:pPr>
        <w:suppressAutoHyphens/>
        <w:spacing w:after="0" w:line="360" w:lineRule="auto"/>
        <w:jc w:val="right"/>
        <w:rPr>
          <w:rFonts w:ascii="Times New Roman" w:eastAsia="Times New Roman" w:hAnsi="Times New Roman" w:cs="Times New Roman"/>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20"/>
          <w:szCs w:val="20"/>
          <w:lang w:eastAsia="ar-SA"/>
        </w:rPr>
        <w:t xml:space="preserve">………………….……………………………………………. </w:t>
      </w:r>
    </w:p>
    <w:p w:rsidR="006241AA" w:rsidRPr="006241AA" w:rsidRDefault="006241AA" w:rsidP="006241AA">
      <w:pPr>
        <w:suppressAutoHyphens/>
        <w:spacing w:after="0" w:line="240" w:lineRule="auto"/>
        <w:jc w:val="right"/>
        <w:rPr>
          <w:rFonts w:ascii="Times New Roman" w:eastAsia="Times New Roman" w:hAnsi="Times New Roman" w:cs="Times New Roman"/>
          <w:sz w:val="20"/>
          <w:szCs w:val="20"/>
          <w:lang w:eastAsia="ar-SA"/>
        </w:rPr>
      </w:pPr>
      <w:r w:rsidRPr="006241AA">
        <w:rPr>
          <w:rFonts w:ascii="Times New Roman" w:eastAsia="Times New Roman" w:hAnsi="Times New Roman" w:cs="Times New Roman"/>
          <w:sz w:val="16"/>
          <w:szCs w:val="16"/>
          <w:lang w:eastAsia="ar-SA"/>
        </w:rPr>
        <w:t>/Miejscowość, data i, podpis upoważnionego przedstawiciela Wykonawcy</w:t>
      </w:r>
      <w:r w:rsidRPr="006241AA">
        <w:rPr>
          <w:rFonts w:ascii="Times New Roman" w:eastAsia="Times New Roman" w:hAnsi="Times New Roman" w:cs="Times New Roman"/>
          <w:sz w:val="20"/>
          <w:szCs w:val="20"/>
          <w:lang w:eastAsia="ar-SA"/>
        </w:rPr>
        <w:t>/</w:t>
      </w:r>
      <w:r w:rsidRPr="006241AA">
        <w:rPr>
          <w:rFonts w:ascii="Times New Roman" w:eastAsia="Times New Roman" w:hAnsi="Times New Roman" w:cs="Times New Roman"/>
          <w:iCs/>
          <w:sz w:val="20"/>
          <w:szCs w:val="20"/>
          <w:lang w:eastAsia="ar-SA"/>
        </w:rPr>
        <w:t xml:space="preserve">             </w:t>
      </w:r>
    </w:p>
    <w:p w:rsidR="006241AA" w:rsidRPr="006241AA" w:rsidRDefault="006241AA" w:rsidP="006241AA">
      <w:pPr>
        <w:suppressAutoHyphens/>
        <w:spacing w:after="0" w:line="240" w:lineRule="auto"/>
        <w:ind w:left="4248" w:firstLine="708"/>
        <w:jc w:val="center"/>
        <w:rPr>
          <w:rFonts w:ascii="Times New Roman" w:eastAsia="Times New Roman" w:hAnsi="Times New Roman" w:cs="Times New Roman"/>
          <w:b/>
          <w:i/>
          <w:iCs/>
          <w:color w:val="000000"/>
          <w:lang w:eastAsia="ar-SA"/>
        </w:rPr>
      </w:pPr>
    </w:p>
    <w:p w:rsidR="006241AA" w:rsidRPr="006241AA" w:rsidRDefault="006241AA" w:rsidP="006241AA">
      <w:pPr>
        <w:keepNext/>
        <w:suppressAutoHyphens/>
        <w:spacing w:after="0" w:line="240" w:lineRule="auto"/>
        <w:ind w:left="6237"/>
        <w:outlineLvl w:val="3"/>
        <w:rPr>
          <w:rFonts w:ascii="Times New Roman" w:eastAsia="Times New Roman" w:hAnsi="Times New Roman" w:cs="Times New Roman"/>
          <w:b/>
          <w:lang w:eastAsia="ar-SA"/>
        </w:rPr>
      </w:pPr>
    </w:p>
    <w:p w:rsidR="006241AA" w:rsidRPr="006241AA" w:rsidRDefault="006241AA" w:rsidP="006241AA">
      <w:pPr>
        <w:keepNext/>
        <w:suppressAutoHyphens/>
        <w:spacing w:after="0" w:line="240" w:lineRule="auto"/>
        <w:ind w:left="6237"/>
        <w:outlineLvl w:val="3"/>
        <w:rPr>
          <w:rFonts w:ascii="Times New Roman" w:eastAsia="Times New Roman" w:hAnsi="Times New Roman" w:cs="Times New Roman"/>
          <w:b/>
          <w:lang w:eastAsia="ar-SA"/>
        </w:rPr>
      </w:pP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keepNext/>
        <w:suppressAutoHyphens/>
        <w:spacing w:after="0" w:line="240" w:lineRule="auto"/>
        <w:ind w:left="6237"/>
        <w:outlineLvl w:val="3"/>
        <w:rPr>
          <w:rFonts w:ascii="Times New Roman" w:eastAsia="Times New Roman" w:hAnsi="Times New Roman" w:cs="Times New Roman"/>
          <w:b/>
          <w:lang w:eastAsia="ar-SA"/>
        </w:rPr>
      </w:pP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keepNext/>
        <w:suppressAutoHyphens/>
        <w:spacing w:after="0" w:line="240" w:lineRule="auto"/>
        <w:ind w:left="6237"/>
        <w:outlineLvl w:val="3"/>
        <w:rPr>
          <w:rFonts w:ascii="Times New Roman" w:eastAsia="Times New Roman" w:hAnsi="Times New Roman" w:cs="Times New Roman"/>
          <w:b/>
          <w:lang w:eastAsia="ar-SA"/>
        </w:rPr>
      </w:pPr>
    </w:p>
    <w:p w:rsidR="006241AA" w:rsidRPr="006241AA" w:rsidRDefault="006241AA" w:rsidP="006241AA">
      <w:pPr>
        <w:keepNext/>
        <w:suppressAutoHyphens/>
        <w:spacing w:after="0" w:line="240" w:lineRule="auto"/>
        <w:ind w:left="6237"/>
        <w:outlineLvl w:val="3"/>
        <w:rPr>
          <w:rFonts w:ascii="Times New Roman" w:eastAsia="Times New Roman" w:hAnsi="Times New Roman" w:cs="Times New Roman"/>
          <w:b/>
          <w:lang w:eastAsia="ar-SA"/>
        </w:rPr>
      </w:pP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4311F1" w:rsidRDefault="004311F1" w:rsidP="006241AA">
      <w:pPr>
        <w:suppressAutoHyphens/>
        <w:spacing w:after="0" w:line="240" w:lineRule="auto"/>
        <w:jc w:val="right"/>
        <w:rPr>
          <w:rFonts w:ascii="Times New Roman" w:eastAsia="Times New Roman" w:hAnsi="Times New Roman" w:cs="Times New Roman"/>
          <w:i/>
          <w:sz w:val="20"/>
          <w:szCs w:val="20"/>
          <w:lang w:eastAsia="ar-SA"/>
        </w:rPr>
      </w:pPr>
    </w:p>
    <w:p w:rsidR="00AC5235" w:rsidRPr="006241AA" w:rsidRDefault="00AC5235"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z w:val="20"/>
          <w:szCs w:val="20"/>
          <w:lang w:eastAsia="ar-SA"/>
        </w:rPr>
      </w:pPr>
    </w:p>
    <w:p w:rsidR="006241AA" w:rsidRPr="006241AA" w:rsidRDefault="006241AA" w:rsidP="006241AA">
      <w:pPr>
        <w:suppressAutoHyphens/>
        <w:spacing w:after="0" w:line="240" w:lineRule="auto"/>
        <w:jc w:val="right"/>
        <w:rPr>
          <w:rFonts w:ascii="Times New Roman" w:eastAsia="Times New Roman" w:hAnsi="Times New Roman" w:cs="Times New Roman"/>
          <w:i/>
          <w:smallCaps/>
          <w:spacing w:val="40"/>
          <w:lang w:eastAsia="ar-SA"/>
        </w:rPr>
      </w:pPr>
      <w:r w:rsidRPr="006241AA">
        <w:rPr>
          <w:rFonts w:ascii="Times New Roman" w:eastAsia="Times New Roman" w:hAnsi="Times New Roman" w:cs="Times New Roman"/>
          <w:i/>
          <w:sz w:val="20"/>
          <w:szCs w:val="20"/>
          <w:lang w:eastAsia="ar-SA"/>
        </w:rPr>
        <w:lastRenderedPageBreak/>
        <w:t xml:space="preserve">Załącznik Nr 5 do SIWZ </w:t>
      </w:r>
    </w:p>
    <w:p w:rsidR="006241AA" w:rsidRPr="006241AA" w:rsidRDefault="006241AA" w:rsidP="006241AA">
      <w:pPr>
        <w:suppressAutoHyphens/>
        <w:spacing w:after="60" w:line="240" w:lineRule="auto"/>
        <w:jc w:val="center"/>
        <w:outlineLvl w:val="1"/>
        <w:rPr>
          <w:rFonts w:ascii="Arial" w:eastAsia="Times New Roman" w:hAnsi="Arial" w:cs="Arial"/>
          <w:sz w:val="24"/>
          <w:szCs w:val="24"/>
          <w:lang w:eastAsia="ar-SA"/>
        </w:rPr>
      </w:pPr>
    </w:p>
    <w:p w:rsidR="006241AA" w:rsidRPr="006241AA" w:rsidRDefault="006241AA" w:rsidP="006241AA">
      <w:pPr>
        <w:suppressAutoHyphens/>
        <w:spacing w:after="0" w:line="240" w:lineRule="auto"/>
        <w:ind w:left="2832" w:firstLine="708"/>
        <w:jc w:val="both"/>
        <w:rPr>
          <w:rFonts w:ascii="Times New Roman" w:eastAsia="Times New Roman" w:hAnsi="Times New Roman" w:cs="Times New Roman"/>
          <w:b/>
          <w:sz w:val="28"/>
          <w:szCs w:val="28"/>
          <w:lang w:eastAsia="ar-SA"/>
        </w:rPr>
      </w:pPr>
      <w:r w:rsidRPr="006241AA">
        <w:rPr>
          <w:rFonts w:ascii="Times New Roman" w:eastAsia="Times New Roman" w:hAnsi="Times New Roman" w:cs="Times New Roman"/>
          <w:b/>
          <w:sz w:val="28"/>
          <w:szCs w:val="28"/>
          <w:lang w:eastAsia="ar-SA"/>
        </w:rPr>
        <w:t>UMOWA NR …../11</w:t>
      </w:r>
    </w:p>
    <w:p w:rsidR="006241AA" w:rsidRPr="006241AA" w:rsidRDefault="006241AA" w:rsidP="006241AA">
      <w:pPr>
        <w:suppressAutoHyphens/>
        <w:adjustRightInd w:val="0"/>
        <w:spacing w:after="0" w:line="240" w:lineRule="auto"/>
        <w:ind w:left="3540" w:firstLine="708"/>
        <w:jc w:val="both"/>
        <w:rPr>
          <w:rFonts w:ascii="Times New Roman" w:eastAsia="Times New Roman" w:hAnsi="Times New Roman" w:cs="Times New Roman"/>
          <w:bCs/>
          <w:lang w:eastAsia="ar-SA"/>
        </w:rPr>
      </w:pPr>
      <w:r w:rsidRPr="006241AA">
        <w:rPr>
          <w:rFonts w:ascii="Times New Roman" w:eastAsia="Times New Roman" w:hAnsi="Times New Roman" w:cs="Times New Roman"/>
          <w:bCs/>
          <w:lang w:eastAsia="ar-SA"/>
        </w:rPr>
        <w:t>/projekt/</w:t>
      </w:r>
    </w:p>
    <w:p w:rsidR="006241AA" w:rsidRPr="006241AA" w:rsidRDefault="006241AA" w:rsidP="006241AA">
      <w:pPr>
        <w:suppressAutoHyphens/>
        <w:adjustRightInd w:val="0"/>
        <w:spacing w:after="0" w:line="240" w:lineRule="auto"/>
        <w:jc w:val="both"/>
        <w:rPr>
          <w:rFonts w:ascii="Times New Roman" w:eastAsia="Times New Roman" w:hAnsi="Times New Roman" w:cs="Times New Roman"/>
          <w:b/>
          <w:bCs/>
          <w:lang w:eastAsia="ar-SA"/>
        </w:rPr>
      </w:pPr>
    </w:p>
    <w:p w:rsidR="006241AA" w:rsidRPr="006241AA" w:rsidRDefault="006241AA" w:rsidP="006241AA">
      <w:pPr>
        <w:suppressAutoHyphens/>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zawarta w Krakowie w dniu  ………………..  2011 r. pomiędzy:</w:t>
      </w:r>
    </w:p>
    <w:p w:rsidR="006241AA" w:rsidRPr="006241AA" w:rsidRDefault="006241AA" w:rsidP="006241AA">
      <w:pPr>
        <w:suppressAutoHyphens/>
        <w:adjustRightInd w:val="0"/>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b/>
          <w:lang w:eastAsia="ar-SA"/>
        </w:rPr>
      </w:pPr>
      <w:r w:rsidRPr="006241AA">
        <w:rPr>
          <w:rFonts w:ascii="Times New Roman" w:eastAsia="Times New Roman" w:hAnsi="Times New Roman" w:cs="Times New Roman"/>
          <w:b/>
          <w:bCs/>
          <w:lang w:eastAsia="ar-SA"/>
        </w:rPr>
        <w:t>Krajową Szkołą Sądownictwa i Prokuratury z siedzibą w Krakowie,</w:t>
      </w:r>
      <w:r w:rsidRPr="006241AA">
        <w:rPr>
          <w:rFonts w:ascii="Times New Roman" w:eastAsia="Times New Roman" w:hAnsi="Times New Roman" w:cs="Times New Roman"/>
          <w:lang w:eastAsia="ar-SA"/>
        </w:rPr>
        <w:t xml:space="preserve"> </w:t>
      </w:r>
      <w:r w:rsidRPr="006241AA">
        <w:rPr>
          <w:rFonts w:ascii="Times New Roman" w:eastAsia="Times New Roman" w:hAnsi="Times New Roman" w:cs="Times New Roman"/>
          <w:b/>
          <w:lang w:eastAsia="ar-SA"/>
        </w:rPr>
        <w:t>31-547 Kraków, ul. Przy Rondzie 5, REGON 140580428, NIP 7010027949</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reprezentowaną przez:</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Pana …………………………………………– Dyrektora Krajowej Szkoły Sądownictwa i Prokuratury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zwaną w dalszej części umowy </w:t>
      </w:r>
      <w:r w:rsidRPr="006241AA">
        <w:rPr>
          <w:rFonts w:ascii="Times New Roman" w:eastAsia="Times New Roman" w:hAnsi="Times New Roman" w:cs="Times New Roman"/>
          <w:b/>
          <w:bCs/>
          <w:lang w:eastAsia="ar-SA"/>
        </w:rPr>
        <w:t>„Zamawiającym”</w:t>
      </w:r>
      <w:r w:rsidRPr="006241AA">
        <w:rPr>
          <w:rFonts w:ascii="Times New Roman" w:eastAsia="Times New Roman" w:hAnsi="Times New Roman" w:cs="Times New Roman"/>
          <w:bCs/>
          <w:lang w:eastAsia="ar-SA"/>
        </w:rPr>
        <w:t xml:space="preserve">,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a</w:t>
      </w:r>
    </w:p>
    <w:p w:rsidR="006241AA" w:rsidRPr="006241AA" w:rsidRDefault="006241AA" w:rsidP="006241AA">
      <w:pPr>
        <w:suppressAutoHyphens/>
        <w:spacing w:after="0" w:line="240" w:lineRule="auto"/>
        <w:jc w:val="both"/>
        <w:rPr>
          <w:rFonts w:ascii="Times New Roman" w:eastAsia="Times New Roman" w:hAnsi="Times New Roman" w:cs="Times New Roman"/>
          <w:b/>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 siedzibą w …………., ul. …………………….., ……………, posiadającą numer NIP …………………, numer REGON ……………………, zarejestrowaną w Rejestrze Przedsiębiorców Krajowego Rejestru Sądowego przez Sąd Rejonowy w ………………., Wydział ……………………, pod nr ………………………….., posiadającą kapitał zakładowy w kwocie …………………., wpłacony w całości/ w kwocie ……………. / wpisanym/</w:t>
      </w:r>
      <w:proofErr w:type="spellStart"/>
      <w:r w:rsidRPr="006241AA">
        <w:rPr>
          <w:rFonts w:ascii="Times New Roman" w:eastAsia="Times New Roman" w:hAnsi="Times New Roman" w:cs="Times New Roman"/>
          <w:lang w:eastAsia="ar-SA"/>
        </w:rPr>
        <w:t>ną</w:t>
      </w:r>
      <w:proofErr w:type="spellEnd"/>
      <w:r w:rsidRPr="006241AA">
        <w:rPr>
          <w:rFonts w:ascii="Times New Roman" w:eastAsia="Times New Roman" w:hAnsi="Times New Roman" w:cs="Times New Roman"/>
          <w:lang w:eastAsia="ar-SA"/>
        </w:rPr>
        <w:t xml:space="preserve"> w Ewidencji Działalności Gospodarczej prowadzonej przez ……………, pod numerem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reprezentowaną przez:</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t>
      </w:r>
    </w:p>
    <w:p w:rsidR="006241AA" w:rsidRPr="006241AA" w:rsidRDefault="006241AA" w:rsidP="006241AA">
      <w:pPr>
        <w:suppressAutoHyphens/>
        <w:adjustRightInd w:val="0"/>
        <w:spacing w:after="0" w:line="240" w:lineRule="auto"/>
        <w:jc w:val="both"/>
        <w:rPr>
          <w:rFonts w:ascii="Times New Roman" w:eastAsia="Times New Roman" w:hAnsi="Times New Roman" w:cs="Times New Roman"/>
          <w:b/>
          <w:bCs/>
          <w:lang w:eastAsia="ar-SA"/>
        </w:rPr>
      </w:pPr>
      <w:r w:rsidRPr="006241AA">
        <w:rPr>
          <w:rFonts w:ascii="Times New Roman" w:eastAsia="Times New Roman" w:hAnsi="Times New Roman" w:cs="Times New Roman"/>
          <w:lang w:eastAsia="ar-SA"/>
        </w:rPr>
        <w:t xml:space="preserve">zwaną w dalszej części umowy </w:t>
      </w:r>
      <w:r w:rsidRPr="006241AA">
        <w:rPr>
          <w:rFonts w:ascii="Times New Roman" w:eastAsia="Times New Roman" w:hAnsi="Times New Roman" w:cs="Times New Roman"/>
          <w:b/>
          <w:bCs/>
          <w:lang w:eastAsia="ar-SA"/>
        </w:rPr>
        <w:t>"Wykonawcą",</w:t>
      </w:r>
    </w:p>
    <w:p w:rsidR="006241AA" w:rsidRPr="006241AA" w:rsidRDefault="006241AA" w:rsidP="006241AA">
      <w:pPr>
        <w:keepNext/>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keepNext/>
        <w:suppressAutoHyphens/>
        <w:spacing w:after="0" w:line="240" w:lineRule="auto"/>
        <w:jc w:val="both"/>
        <w:rPr>
          <w:rFonts w:ascii="Times New Roman" w:eastAsia="Lucida Sans Unicode" w:hAnsi="Times New Roman" w:cs="Times New Roman"/>
          <w:lang w:eastAsia="ar-SA"/>
        </w:rPr>
      </w:pPr>
      <w:r w:rsidRPr="006241AA">
        <w:rPr>
          <w:rFonts w:ascii="Times New Roman" w:eastAsia="Lucida Sans Unicode" w:hAnsi="Times New Roman" w:cs="Times New Roman"/>
          <w:lang w:eastAsia="ar-SA"/>
        </w:rPr>
        <w:t>po przeprowadzeniu postępowania o udzielenie zamówienia publicznego w trybie przetargu nieograniczonego (nr sprawy</w:t>
      </w:r>
      <w:r w:rsidRPr="006241AA">
        <w:rPr>
          <w:rFonts w:ascii="Times New Roman" w:eastAsia="Times New Roman" w:hAnsi="Times New Roman" w:cs="Times New Roman"/>
          <w:lang w:eastAsia="ar-SA"/>
        </w:rPr>
        <w:t xml:space="preserve"> </w:t>
      </w:r>
      <w:r w:rsidRPr="006241AA">
        <w:rPr>
          <w:rFonts w:ascii="Times New Roman" w:eastAsia="Lucida Sans Unicode" w:hAnsi="Times New Roman" w:cs="Times New Roman"/>
          <w:bCs/>
          <w:lang w:eastAsia="ar-SA"/>
        </w:rPr>
        <w:t xml:space="preserve">BEF-II-ZP-38-13/2010), </w:t>
      </w:r>
      <w:r w:rsidRPr="006241AA">
        <w:rPr>
          <w:rFonts w:ascii="Times New Roman" w:eastAsia="Lucida Sans Unicode" w:hAnsi="Times New Roman" w:cs="Times New Roman"/>
          <w:lang w:eastAsia="ar-SA"/>
        </w:rPr>
        <w:t>zgodnie z przepisami ustawy z dnia 29 stycznia 2004 r. - Prawo zamówień publicznych (Dz. U. z 2010 r. Nr 113, poz. 759 ze zm.) oraz postanowieniami Specyfikacji Istotnych Warunków Zamówienia (SIWZ) na organizację i</w:t>
      </w:r>
      <w:r w:rsidRPr="006241AA">
        <w:rPr>
          <w:rFonts w:ascii="Arial" w:eastAsia="Lucida Sans Unicode" w:hAnsi="Arial" w:cs="Tahoma"/>
          <w:lang w:eastAsia="ar-SA"/>
        </w:rPr>
        <w:t xml:space="preserve"> </w:t>
      </w:r>
      <w:r w:rsidRPr="006241AA">
        <w:rPr>
          <w:rFonts w:ascii="Times New Roman" w:eastAsia="Lucida Sans Unicode" w:hAnsi="Times New Roman" w:cs="Times New Roman"/>
          <w:lang w:eastAsia="ar-SA"/>
        </w:rPr>
        <w:t>przeprowadzenie studiów podyplomowych   z zakresu prawa własności intelektualnej dla sędziów orzekających w wydziałach cywilnych i gospodarczych sądów wszystkich szczebli z dnia … 2011 r. i wybraniu oferty Wykonawcy z dnia …. 2011 r. jako oferty najkorzystniejszej – stanowiących załączniki do niniejszej umowy (załączniki nr 1 i 2).</w:t>
      </w:r>
    </w:p>
    <w:p w:rsidR="006241AA" w:rsidRPr="006241AA" w:rsidRDefault="006241AA" w:rsidP="006241AA">
      <w:pPr>
        <w:suppressAutoHyphens/>
        <w:adjustRightInd w:val="0"/>
        <w:spacing w:after="0" w:line="240" w:lineRule="auto"/>
        <w:jc w:val="both"/>
        <w:rPr>
          <w:rFonts w:ascii="Times New Roman" w:eastAsia="Times New Roman" w:hAnsi="Times New Roman" w:cs="Times New Roman"/>
          <w:b/>
          <w:color w:val="FF0000"/>
          <w:lang w:eastAsia="ar-SA"/>
        </w:rPr>
      </w:pPr>
    </w:p>
    <w:p w:rsidR="006241AA" w:rsidRPr="006241AA" w:rsidRDefault="006241AA" w:rsidP="006241AA">
      <w:pPr>
        <w:suppressAutoHyphens/>
        <w:adjustRightInd w:val="0"/>
        <w:spacing w:after="0" w:line="240" w:lineRule="auto"/>
        <w:ind w:left="3540" w:firstLine="708"/>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1</w:t>
      </w:r>
    </w:p>
    <w:p w:rsidR="006241AA" w:rsidRPr="006241AA" w:rsidRDefault="006241AA" w:rsidP="006241AA">
      <w:pPr>
        <w:numPr>
          <w:ilvl w:val="0"/>
          <w:numId w:val="31"/>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Strony zawierają umowę o współpracy na organizację i przeprowadzenie studiów podyplomowych z zakresu prawa własności intelektualnej dla sędziów orzekających w wydziałach cywilnych i gospodarczych sądów wszystkich szczebli (zwanych dalej „Studiami”) na podstawie programu zajęć stanowiącego załącznik nr 3 do umowy oraz harmonogramu sesji zjazdowych stanowiącego załącznik nr 4 do umowy na warunkach organizacyjnych, finansowych oraz zasadach podziału kompetencji i uprawnień ujętych w przepisach niniejszej umowy. </w:t>
      </w:r>
    </w:p>
    <w:p w:rsidR="006241AA" w:rsidRPr="006241AA" w:rsidRDefault="006241AA" w:rsidP="006241AA">
      <w:pPr>
        <w:numPr>
          <w:ilvl w:val="0"/>
          <w:numId w:val="31"/>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Strony zatwierdzają założenia programowe wraz z programem zajęć i harmonogramem sesji zjazdowych stanowiącymi załączniki nr 3 i 4 do umowy.</w:t>
      </w:r>
    </w:p>
    <w:p w:rsidR="006241AA" w:rsidRPr="006241AA" w:rsidRDefault="006241AA" w:rsidP="006241AA">
      <w:pPr>
        <w:numPr>
          <w:ilvl w:val="0"/>
          <w:numId w:val="31"/>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Studia adresowane są do sędziów sądów powszechnych w liczbie do 70 uczestników.</w:t>
      </w:r>
    </w:p>
    <w:p w:rsidR="006241AA" w:rsidRPr="006241AA" w:rsidRDefault="006241AA" w:rsidP="006241AA">
      <w:pPr>
        <w:numPr>
          <w:ilvl w:val="0"/>
          <w:numId w:val="31"/>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Zajęcia odbywać się będą w siedzibie Wykonawcy zgodnie z programem zajęć                            i harmonogramem sesji zjazdowych, o których mowa w ust. 2.</w:t>
      </w:r>
    </w:p>
    <w:p w:rsidR="006241AA" w:rsidRPr="006241AA" w:rsidRDefault="006241AA" w:rsidP="006241AA">
      <w:pPr>
        <w:numPr>
          <w:ilvl w:val="0"/>
          <w:numId w:val="31"/>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Zajęcia w formie wykładów</w:t>
      </w:r>
      <w:r w:rsidR="00561346">
        <w:rPr>
          <w:rFonts w:ascii="Times New Roman" w:eastAsia="Times New Roman" w:hAnsi="Times New Roman" w:cs="Times New Roman"/>
          <w:lang w:eastAsia="ar-SA"/>
        </w:rPr>
        <w:t>, ćwiczeń oraz seminariów</w:t>
      </w:r>
      <w:r w:rsidRPr="006241AA">
        <w:rPr>
          <w:rFonts w:ascii="Times New Roman" w:eastAsia="Times New Roman" w:hAnsi="Times New Roman" w:cs="Times New Roman"/>
          <w:lang w:eastAsia="ar-SA"/>
        </w:rPr>
        <w:t xml:space="preserve"> odbywać się będą w jednej grupie liczącej do 70 uczestników.</w:t>
      </w:r>
    </w:p>
    <w:p w:rsidR="006241AA" w:rsidRDefault="006241AA" w:rsidP="006241AA">
      <w:pPr>
        <w:suppressAutoHyphens/>
        <w:spacing w:after="0" w:line="240" w:lineRule="auto"/>
        <w:jc w:val="center"/>
        <w:rPr>
          <w:rFonts w:ascii="Times New Roman" w:eastAsia="Times New Roman" w:hAnsi="Times New Roman" w:cs="Times New Roman"/>
          <w:lang w:eastAsia="ar-SA"/>
        </w:rPr>
      </w:pPr>
    </w:p>
    <w:p w:rsidR="00561346" w:rsidRDefault="00561346" w:rsidP="006241AA">
      <w:pPr>
        <w:suppressAutoHyphens/>
        <w:spacing w:after="0" w:line="240" w:lineRule="auto"/>
        <w:jc w:val="center"/>
        <w:rPr>
          <w:rFonts w:ascii="Times New Roman" w:eastAsia="Times New Roman" w:hAnsi="Times New Roman" w:cs="Times New Roman"/>
          <w:lang w:eastAsia="ar-SA"/>
        </w:rPr>
      </w:pPr>
    </w:p>
    <w:p w:rsidR="00561346" w:rsidRPr="006241AA" w:rsidRDefault="00561346" w:rsidP="006241AA">
      <w:pPr>
        <w:suppressAutoHyphens/>
        <w:spacing w:after="0" w:line="240" w:lineRule="auto"/>
        <w:jc w:val="center"/>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lastRenderedPageBreak/>
        <w:t>§ 2</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1. Wykonawca zobowiązuje się do:</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realizacji programu zajęć określonego w załączniku nr 3,</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przeprowadzenia rekrutacji na Studia oraz zebrania i prowadzenia dokumentacji słuchaczy, z zastrzeżeniem §3  pkt. 2;</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prowadzenia listy obecności na zajęciach dydaktycznych oraz obsługi Studiów podczas zjazdów,</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zapewnienia kadry dydaktycznej do prowadzenia zajęć dydaktycznych i przeprowadzenia </w:t>
      </w:r>
      <w:r w:rsidR="00532EDB">
        <w:rPr>
          <w:rFonts w:ascii="Times New Roman" w:eastAsia="Times New Roman" w:hAnsi="Times New Roman" w:cs="Times New Roman"/>
          <w:lang w:eastAsia="ar-SA"/>
        </w:rPr>
        <w:t>egzaminu końcowego</w:t>
      </w:r>
      <w:r w:rsidRPr="006241AA">
        <w:rPr>
          <w:rFonts w:ascii="Times New Roman" w:eastAsia="Times New Roman" w:hAnsi="Times New Roman" w:cs="Times New Roman"/>
          <w:lang w:eastAsia="ar-SA"/>
        </w:rPr>
        <w:t>, spośród pracowników Wykonawcy i ośrodków akademickich, sędziów SN oraz sądów powszechnych,</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powołania Kierowników i Sekretarza Studiów ze strony Wykonawcy,</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sprawowania nadzoru merytorycznego nad Studiami,</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przygotowania materiałów szkoleniowych w postaci konspektów wykładów, wskazanej przez wykładowców literatury oraz orzecznictwa dotyczącego tematu wykładu, a także kazusów        w przypadku warsztatowej formy zajęć i udostępnienia tych materiałów uczestnikom Studiów,</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zapewnienia </w:t>
      </w:r>
      <w:proofErr w:type="spellStart"/>
      <w:r w:rsidRPr="006241AA">
        <w:rPr>
          <w:rFonts w:ascii="Times New Roman" w:eastAsia="Times New Roman" w:hAnsi="Times New Roman" w:cs="Times New Roman"/>
          <w:lang w:eastAsia="ar-SA"/>
        </w:rPr>
        <w:t>sal</w:t>
      </w:r>
      <w:proofErr w:type="spellEnd"/>
      <w:r w:rsidRPr="006241AA">
        <w:rPr>
          <w:rFonts w:ascii="Times New Roman" w:eastAsia="Times New Roman" w:hAnsi="Times New Roman" w:cs="Times New Roman"/>
          <w:lang w:eastAsia="ar-SA"/>
        </w:rPr>
        <w:t xml:space="preserve"> wykładowych wraz z niezbędnym wyposażeniem oraz odpowiednich warunków do odbywania zjazdów,</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przygotowania inauguracji oraz uroczystego zakończenia Studiów,</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zawierania umów z wykładowcami i wypłacania im należnego honorarium, zgodnie                   z preliminarzem wydatków,</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przygotowania i wydania świadectw ukończenia Studiów lub zaświadczenia dla słuchaczy Studiów,</w:t>
      </w:r>
    </w:p>
    <w:p w:rsidR="006241AA" w:rsidRPr="006241AA" w:rsidRDefault="006241AA" w:rsidP="006241AA">
      <w:pPr>
        <w:numPr>
          <w:ilvl w:val="0"/>
          <w:numId w:val="32"/>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zapewnienia słuchaczom Studiów kawy, herbaty oraz ciasteczek w czasie jednej przerwy każdego dnia zjazdu.</w:t>
      </w:r>
    </w:p>
    <w:p w:rsidR="006241AA" w:rsidRPr="006241AA" w:rsidRDefault="006241AA" w:rsidP="006241AA">
      <w:pPr>
        <w:tabs>
          <w:tab w:val="left" w:pos="426"/>
        </w:tabs>
        <w:spacing w:after="0" w:line="240" w:lineRule="auto"/>
        <w:jc w:val="both"/>
        <w:textAlignment w:val="top"/>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2. Wykonawca zapewnia, że:</w:t>
      </w:r>
    </w:p>
    <w:p w:rsidR="006241AA" w:rsidRPr="006241AA" w:rsidRDefault="006241AA" w:rsidP="006241AA">
      <w:pPr>
        <w:numPr>
          <w:ilvl w:val="0"/>
          <w:numId w:val="41"/>
        </w:numPr>
        <w:tabs>
          <w:tab w:val="left" w:pos="426"/>
        </w:tabs>
        <w:suppressAutoHyphens/>
        <w:spacing w:after="0" w:line="240" w:lineRule="auto"/>
        <w:jc w:val="both"/>
        <w:textAlignment w:val="top"/>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przedmiot umowy będzie wykonywany wyłącznie przy pomocy osób wskazanych przez Wykonawcę w ofercie (wykaz osób);</w:t>
      </w:r>
    </w:p>
    <w:p w:rsidR="006241AA" w:rsidRPr="006241AA" w:rsidRDefault="006241AA" w:rsidP="006241AA">
      <w:pPr>
        <w:numPr>
          <w:ilvl w:val="0"/>
          <w:numId w:val="41"/>
        </w:numPr>
        <w:tabs>
          <w:tab w:val="left" w:pos="426"/>
          <w:tab w:val="left" w:pos="851"/>
        </w:tabs>
        <w:suppressAutoHyphens/>
        <w:spacing w:after="0" w:line="240" w:lineRule="auto"/>
        <w:jc w:val="both"/>
        <w:textAlignment w:val="top"/>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zmiana osób, o których mowa w pkt 1, jest możliwa wyłącznie w przypadku zapewnienia nowych osób spełniających tożsame warunki dotyczące wykształcenia, kwalifikacji                    i doświadczenia, za pisemną zgodą Zamawiającego;</w:t>
      </w:r>
    </w:p>
    <w:p w:rsidR="006241AA" w:rsidRPr="006241AA" w:rsidRDefault="006241AA" w:rsidP="006241AA">
      <w:pPr>
        <w:numPr>
          <w:ilvl w:val="0"/>
          <w:numId w:val="41"/>
        </w:numPr>
        <w:tabs>
          <w:tab w:val="left" w:pos="426"/>
          <w:tab w:val="left" w:pos="851"/>
        </w:tabs>
        <w:suppressAutoHyphens/>
        <w:spacing w:after="0" w:line="240" w:lineRule="auto"/>
        <w:jc w:val="both"/>
        <w:textAlignment w:val="top"/>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Wykonawca ponosi wobec Zamawiającego pełną odpowiedzialność z tytułu niewykonania lub nienależytego wykonania przedmiotu umowy przez osoby, którymi posłuży się do wykonania przedmiotu umowy.</w:t>
      </w:r>
    </w:p>
    <w:p w:rsidR="006241AA" w:rsidRPr="006241AA" w:rsidRDefault="006241AA" w:rsidP="006241AA">
      <w:pPr>
        <w:autoSpaceDE w:val="0"/>
        <w:autoSpaceDN w:val="0"/>
        <w:adjustRightInd w:val="0"/>
        <w:spacing w:after="0" w:line="240" w:lineRule="auto"/>
        <w:ind w:left="-74"/>
        <w:jc w:val="both"/>
        <w:rPr>
          <w:rFonts w:ascii="Times New Roman" w:eastAsia="Times New Roman" w:hAnsi="Times New Roman" w:cs="Times New Roman"/>
          <w:bCs/>
          <w:lang w:eastAsia="pl-PL"/>
        </w:rPr>
      </w:pPr>
      <w:r w:rsidRPr="006241AA">
        <w:rPr>
          <w:rFonts w:ascii="Times New Roman" w:eastAsia="Times New Roman" w:hAnsi="Times New Roman" w:cs="Times New Roman"/>
          <w:bCs/>
          <w:lang w:eastAsia="pl-PL"/>
        </w:rPr>
        <w:t>3.  W pozostałym zakresie Studia będą prowadzone zgodnie z przepisami:</w:t>
      </w:r>
    </w:p>
    <w:p w:rsidR="006241AA" w:rsidRPr="006241AA" w:rsidRDefault="006241AA" w:rsidP="006241AA">
      <w:pPr>
        <w:numPr>
          <w:ilvl w:val="0"/>
          <w:numId w:val="42"/>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6241AA">
        <w:rPr>
          <w:rFonts w:ascii="Times New Roman" w:eastAsia="Times New Roman" w:hAnsi="Times New Roman" w:cs="Times New Roman"/>
          <w:bCs/>
          <w:lang w:eastAsia="pl-PL"/>
        </w:rPr>
        <w:t xml:space="preserve">ustawy z dnia 27 lipca 2005 r. – Prawo o szkolnictwie wyższym (Dz. U. Nr 164, poz. 1365          z </w:t>
      </w:r>
      <w:proofErr w:type="spellStart"/>
      <w:r w:rsidRPr="006241AA">
        <w:rPr>
          <w:rFonts w:ascii="Times New Roman" w:eastAsia="Times New Roman" w:hAnsi="Times New Roman" w:cs="Times New Roman"/>
          <w:bCs/>
          <w:lang w:eastAsia="pl-PL"/>
        </w:rPr>
        <w:t>późn</w:t>
      </w:r>
      <w:proofErr w:type="spellEnd"/>
      <w:r w:rsidRPr="006241AA">
        <w:rPr>
          <w:rFonts w:ascii="Times New Roman" w:eastAsia="Times New Roman" w:hAnsi="Times New Roman" w:cs="Times New Roman"/>
          <w:bCs/>
          <w:lang w:eastAsia="pl-PL"/>
        </w:rPr>
        <w:t xml:space="preserve">. zm.),  </w:t>
      </w:r>
    </w:p>
    <w:p w:rsidR="006241AA" w:rsidRPr="006241AA" w:rsidRDefault="006241AA" w:rsidP="006241AA">
      <w:pPr>
        <w:numPr>
          <w:ilvl w:val="0"/>
          <w:numId w:val="42"/>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6241AA">
        <w:rPr>
          <w:rFonts w:ascii="Times New Roman" w:eastAsia="Times New Roman" w:hAnsi="Times New Roman" w:cs="Times New Roman"/>
          <w:bCs/>
          <w:lang w:eastAsia="pl-PL"/>
        </w:rPr>
        <w:t xml:space="preserve">rozporządzenia Ministra Nauki i Szkolnictwa Wyższego </w:t>
      </w:r>
      <w:r w:rsidRPr="006241AA">
        <w:rPr>
          <w:rFonts w:ascii="Times New Roman" w:eastAsia="Times New Roman" w:hAnsi="Times New Roman" w:cs="Times New Roman"/>
          <w:lang w:eastAsia="pl-PL"/>
        </w:rPr>
        <w:t xml:space="preserve">z dnia 2 listopada 2006 r. </w:t>
      </w:r>
      <w:r w:rsidRPr="006241AA">
        <w:rPr>
          <w:rFonts w:ascii="Times New Roman" w:eastAsia="Times New Roman" w:hAnsi="Times New Roman" w:cs="Times New Roman"/>
          <w:bCs/>
          <w:lang w:eastAsia="pl-PL"/>
        </w:rPr>
        <w:t xml:space="preserve">w sprawie dokumentacji przebiegu studiów (Dz. U. Nr 224, poz. 1634 z </w:t>
      </w:r>
      <w:proofErr w:type="spellStart"/>
      <w:r w:rsidRPr="006241AA">
        <w:rPr>
          <w:rFonts w:ascii="Times New Roman" w:eastAsia="Times New Roman" w:hAnsi="Times New Roman" w:cs="Times New Roman"/>
          <w:bCs/>
          <w:lang w:eastAsia="pl-PL"/>
        </w:rPr>
        <w:t>późn</w:t>
      </w:r>
      <w:proofErr w:type="spellEnd"/>
      <w:r w:rsidRPr="006241AA">
        <w:rPr>
          <w:rFonts w:ascii="Times New Roman" w:eastAsia="Times New Roman" w:hAnsi="Times New Roman" w:cs="Times New Roman"/>
          <w:bCs/>
          <w:lang w:eastAsia="pl-PL"/>
        </w:rPr>
        <w:t>. zm.),</w:t>
      </w:r>
    </w:p>
    <w:p w:rsidR="006241AA" w:rsidRPr="006241AA" w:rsidRDefault="006241AA" w:rsidP="006241AA">
      <w:pPr>
        <w:numPr>
          <w:ilvl w:val="0"/>
          <w:numId w:val="42"/>
        </w:numPr>
        <w:suppressAutoHyphens/>
        <w:autoSpaceDE w:val="0"/>
        <w:autoSpaceDN w:val="0"/>
        <w:adjustRightInd w:val="0"/>
        <w:spacing w:after="0" w:line="240" w:lineRule="auto"/>
        <w:jc w:val="both"/>
        <w:rPr>
          <w:rFonts w:ascii="Times New Roman" w:eastAsia="Times New Roman" w:hAnsi="Times New Roman" w:cs="Times New Roman"/>
          <w:bCs/>
          <w:lang w:eastAsia="pl-PL"/>
        </w:rPr>
      </w:pPr>
      <w:r w:rsidRPr="006241AA">
        <w:rPr>
          <w:rFonts w:ascii="Times New Roman" w:eastAsia="Times New Roman" w:hAnsi="Times New Roman" w:cs="Times New Roman"/>
          <w:bCs/>
          <w:lang w:eastAsia="pl-PL"/>
        </w:rPr>
        <w:t xml:space="preserve">rozporządzenia Ministra Nauki i Szkolnictwa Wyższego </w:t>
      </w:r>
      <w:r w:rsidRPr="006241AA">
        <w:rPr>
          <w:rFonts w:ascii="Times New Roman" w:eastAsia="Times New Roman" w:hAnsi="Times New Roman" w:cs="Times New Roman"/>
          <w:lang w:eastAsia="pl-PL"/>
        </w:rPr>
        <w:t xml:space="preserve">z dnia 19 grudnia 2008 r. </w:t>
      </w:r>
      <w:r w:rsidRPr="006241AA">
        <w:rPr>
          <w:rFonts w:ascii="Times New Roman" w:eastAsia="Times New Roman" w:hAnsi="Times New Roman" w:cs="Times New Roman"/>
          <w:bCs/>
          <w:lang w:eastAsia="pl-PL"/>
        </w:rPr>
        <w:t xml:space="preserve">w sprawie rodzajów tytułów zawodowych nadawanych absolwentom studiów i wzorów dyplomów oraz świadectw wydawanych przez uczelnie (Dz. U. Nr 11, poz. 61 z </w:t>
      </w:r>
      <w:proofErr w:type="spellStart"/>
      <w:r w:rsidRPr="006241AA">
        <w:rPr>
          <w:rFonts w:ascii="Times New Roman" w:eastAsia="Times New Roman" w:hAnsi="Times New Roman" w:cs="Times New Roman"/>
          <w:bCs/>
          <w:lang w:eastAsia="pl-PL"/>
        </w:rPr>
        <w:t>późn</w:t>
      </w:r>
      <w:proofErr w:type="spellEnd"/>
      <w:r w:rsidRPr="006241AA">
        <w:rPr>
          <w:rFonts w:ascii="Times New Roman" w:eastAsia="Times New Roman" w:hAnsi="Times New Roman" w:cs="Times New Roman"/>
          <w:bCs/>
          <w:lang w:eastAsia="pl-PL"/>
        </w:rPr>
        <w:t xml:space="preserve">. zm.) oraz innych obowiązujących przepisów prawa.  </w:t>
      </w:r>
    </w:p>
    <w:p w:rsidR="006241AA" w:rsidRPr="006241AA" w:rsidRDefault="006241AA" w:rsidP="006241AA">
      <w:pPr>
        <w:tabs>
          <w:tab w:val="left" w:pos="426"/>
          <w:tab w:val="left" w:pos="851"/>
        </w:tabs>
        <w:spacing w:after="0" w:line="240" w:lineRule="auto"/>
        <w:ind w:left="1080"/>
        <w:jc w:val="both"/>
        <w:textAlignment w:val="top"/>
        <w:rPr>
          <w:rFonts w:ascii="Times New Roman" w:eastAsia="Times New Roman" w:hAnsi="Times New Roman" w:cs="Times New Roman"/>
          <w:highlight w:val="yellow"/>
          <w:lang w:eastAsia="ar-SA"/>
        </w:rPr>
      </w:pPr>
    </w:p>
    <w:p w:rsidR="006241AA" w:rsidRPr="006241AA" w:rsidRDefault="006241AA" w:rsidP="006241AA">
      <w:pPr>
        <w:suppressAutoHyphens/>
        <w:spacing w:after="0" w:line="240" w:lineRule="auto"/>
        <w:ind w:left="360"/>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3</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Zamawiający zobowiązuje się do:</w:t>
      </w:r>
    </w:p>
    <w:p w:rsidR="006241AA" w:rsidRPr="006241AA" w:rsidRDefault="006241AA" w:rsidP="006241AA">
      <w:pPr>
        <w:numPr>
          <w:ilvl w:val="0"/>
          <w:numId w:val="33"/>
        </w:numPr>
        <w:suppressAutoHyphens/>
        <w:spacing w:after="0" w:line="240" w:lineRule="auto"/>
        <w:ind w:left="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zawiadomienia prezesów sądów apelacyjnych i Ministerstwa Sprawiedliwości o sposobie i terminie rekrutacji oraz poinformowania o warunkach finansowych uczestnictwa w Studiach, określonych w § 4,</w:t>
      </w:r>
    </w:p>
    <w:p w:rsidR="006241AA" w:rsidRPr="006241AA" w:rsidRDefault="006241AA" w:rsidP="006241AA">
      <w:pPr>
        <w:numPr>
          <w:ilvl w:val="0"/>
          <w:numId w:val="33"/>
        </w:numPr>
        <w:suppressAutoHyphens/>
        <w:spacing w:after="0" w:line="240" w:lineRule="auto"/>
        <w:ind w:left="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przeprowadzenia rekrutacji dla wszystkich uczestników Studiów w zakresie ustalenia list osób zakwalifikowanych do udziału w Studiach,</w:t>
      </w:r>
    </w:p>
    <w:p w:rsidR="006241AA" w:rsidRPr="006241AA" w:rsidRDefault="006241AA" w:rsidP="006241AA">
      <w:pPr>
        <w:numPr>
          <w:ilvl w:val="0"/>
          <w:numId w:val="33"/>
        </w:numPr>
        <w:suppressAutoHyphens/>
        <w:spacing w:after="0" w:line="240" w:lineRule="auto"/>
        <w:ind w:left="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przekazania na rzecz Wykonawcy należności, o których mowa w § 4 ust. 3.</w:t>
      </w:r>
    </w:p>
    <w:p w:rsidR="006241AA" w:rsidRDefault="006241AA" w:rsidP="006241AA">
      <w:pPr>
        <w:suppressAutoHyphens/>
        <w:spacing w:after="0" w:line="240" w:lineRule="auto"/>
        <w:jc w:val="both"/>
        <w:rPr>
          <w:rFonts w:ascii="Times New Roman" w:eastAsia="Times New Roman" w:hAnsi="Times New Roman" w:cs="Times New Roman"/>
          <w:lang w:eastAsia="ar-SA"/>
        </w:rPr>
      </w:pPr>
    </w:p>
    <w:p w:rsidR="004311F1" w:rsidRDefault="004311F1" w:rsidP="006241AA">
      <w:pPr>
        <w:suppressAutoHyphens/>
        <w:spacing w:after="0" w:line="240" w:lineRule="auto"/>
        <w:jc w:val="both"/>
        <w:rPr>
          <w:rFonts w:ascii="Times New Roman" w:eastAsia="Times New Roman" w:hAnsi="Times New Roman" w:cs="Times New Roman"/>
          <w:lang w:eastAsia="ar-SA"/>
        </w:rPr>
      </w:pPr>
    </w:p>
    <w:p w:rsidR="004311F1" w:rsidRPr="006241AA" w:rsidRDefault="004311F1"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4</w:t>
      </w:r>
    </w:p>
    <w:p w:rsidR="006241AA" w:rsidRPr="006241AA" w:rsidRDefault="006241AA" w:rsidP="006241AA">
      <w:pPr>
        <w:suppressAutoHyphens/>
        <w:spacing w:after="0" w:line="240" w:lineRule="auto"/>
        <w:jc w:val="both"/>
        <w:rPr>
          <w:rFonts w:ascii="Times New Roman" w:eastAsia="Times New Roman" w:hAnsi="Times New Roman" w:cs="Times New Roman"/>
          <w:b/>
          <w:lang w:eastAsia="ar-SA"/>
        </w:rPr>
      </w:pPr>
    </w:p>
    <w:p w:rsidR="006241AA" w:rsidRPr="00532EDB" w:rsidRDefault="006241AA" w:rsidP="006241AA">
      <w:pPr>
        <w:numPr>
          <w:ilvl w:val="0"/>
          <w:numId w:val="36"/>
        </w:numPr>
        <w:suppressAutoHyphens/>
        <w:spacing w:after="0" w:line="240" w:lineRule="auto"/>
        <w:ind w:left="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Strony ustalają, że maksymalny koszt organizacji studiów podyplomowych wynosi, zgodnie z ofertą Wykonawcy  – </w:t>
      </w:r>
      <w:r w:rsidRPr="006241AA">
        <w:rPr>
          <w:rFonts w:ascii="Times New Roman" w:eastAsia="Times New Roman" w:hAnsi="Times New Roman" w:cs="Times New Roman"/>
          <w:b/>
          <w:lang w:eastAsia="ar-SA"/>
        </w:rPr>
        <w:t>……………….</w:t>
      </w:r>
      <w:r w:rsidRPr="006241AA">
        <w:rPr>
          <w:rFonts w:ascii="Times New Roman" w:eastAsia="Times New Roman" w:hAnsi="Times New Roman" w:cs="Times New Roman"/>
          <w:lang w:eastAsia="ar-SA"/>
        </w:rPr>
        <w:t xml:space="preserve"> PLN (słownie: ….złotych) brutto i wynika z iloczynu stawki uczestnictwa jednej osoby w wysokości………….- PLN (słownie: ……………złotych) brutto i liczby uczestników określonej w § 1 ust. 3. Rzeczywisty koszt ustalony zostanie po zakończeniu rekrutacji, przy czym nie będzie on mniejszy niż iloczyn stawki uczestnictwa jednej osoby i liczby uczestników nie mniejszej niż 40 osób, co stanowi wartość </w:t>
      </w:r>
      <w:r w:rsidRPr="00532EDB">
        <w:rPr>
          <w:rFonts w:ascii="Times New Roman" w:eastAsia="Times New Roman" w:hAnsi="Times New Roman" w:cs="Times New Roman"/>
          <w:lang w:eastAsia="ar-SA"/>
        </w:rPr>
        <w:t xml:space="preserve">…………………………………………………… PLN.  </w:t>
      </w:r>
    </w:p>
    <w:p w:rsidR="006241AA" w:rsidRPr="006241AA" w:rsidRDefault="006241AA" w:rsidP="006241AA">
      <w:pPr>
        <w:numPr>
          <w:ilvl w:val="0"/>
          <w:numId w:val="36"/>
        </w:numPr>
        <w:suppressAutoHyphens/>
        <w:spacing w:after="0" w:line="240" w:lineRule="auto"/>
        <w:ind w:left="360"/>
        <w:jc w:val="both"/>
        <w:rPr>
          <w:rFonts w:ascii="Times New Roman" w:eastAsia="Times New Roman" w:hAnsi="Times New Roman" w:cs="Times New Roman"/>
          <w:lang w:eastAsia="ar-SA"/>
        </w:rPr>
      </w:pPr>
      <w:r w:rsidRPr="00532EDB">
        <w:rPr>
          <w:rFonts w:ascii="Times New Roman" w:eastAsia="Times New Roman" w:hAnsi="Times New Roman" w:cs="Times New Roman"/>
          <w:lang w:eastAsia="ar-SA"/>
        </w:rPr>
        <w:t xml:space="preserve">Koszt studiów jest stały i nie ulega </w:t>
      </w:r>
      <w:r w:rsidRPr="006241AA">
        <w:rPr>
          <w:rFonts w:ascii="Times New Roman" w:eastAsia="Times New Roman" w:hAnsi="Times New Roman" w:cs="Times New Roman"/>
          <w:lang w:eastAsia="ar-SA"/>
        </w:rPr>
        <w:t>zmianie w wyniku rezygnacji ze studiów części jego uczestników w trakcie trwania studiów, z wyjątkami określonymi w ust. 6 i 7.</w:t>
      </w:r>
    </w:p>
    <w:p w:rsidR="006241AA" w:rsidRPr="006241AA" w:rsidRDefault="006241AA" w:rsidP="006241AA">
      <w:pPr>
        <w:numPr>
          <w:ilvl w:val="0"/>
          <w:numId w:val="36"/>
        </w:numPr>
        <w:suppressAutoHyphens/>
        <w:spacing w:after="0" w:line="240" w:lineRule="auto"/>
        <w:ind w:left="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 tytułu udziału sędziów</w:t>
      </w:r>
      <w:r w:rsidR="00532EDB">
        <w:rPr>
          <w:rFonts w:ascii="Times New Roman" w:eastAsia="Times New Roman" w:hAnsi="Times New Roman" w:cs="Times New Roman"/>
          <w:lang w:eastAsia="ar-SA"/>
        </w:rPr>
        <w:t xml:space="preserve"> </w:t>
      </w:r>
      <w:r w:rsidRPr="006241AA">
        <w:rPr>
          <w:rFonts w:ascii="Times New Roman" w:eastAsia="Times New Roman" w:hAnsi="Times New Roman" w:cs="Times New Roman"/>
          <w:lang w:eastAsia="ar-SA"/>
        </w:rPr>
        <w:t xml:space="preserve"> w studiach Zamawiający zobowiązuje się do zapłaty na rzecz Wykonawcy kwoty po </w:t>
      </w:r>
      <w:r w:rsidRPr="006241AA">
        <w:rPr>
          <w:rFonts w:ascii="Times New Roman" w:eastAsia="Times New Roman" w:hAnsi="Times New Roman" w:cs="Times New Roman"/>
          <w:b/>
          <w:lang w:eastAsia="ar-SA"/>
        </w:rPr>
        <w:t xml:space="preserve"> ………………….</w:t>
      </w:r>
      <w:r w:rsidRPr="006241AA">
        <w:rPr>
          <w:rFonts w:ascii="Times New Roman" w:eastAsia="Times New Roman" w:hAnsi="Times New Roman" w:cs="Times New Roman"/>
          <w:lang w:eastAsia="ar-SA"/>
        </w:rPr>
        <w:t xml:space="preserve"> PLN (słownie:   złotych) brutto za jedną osobę zgodnie z ostateczną liczbą uczestników nieprzekracz</w:t>
      </w:r>
      <w:r w:rsidR="00532EDB">
        <w:rPr>
          <w:rFonts w:ascii="Times New Roman" w:eastAsia="Times New Roman" w:hAnsi="Times New Roman" w:cs="Times New Roman"/>
          <w:lang w:eastAsia="ar-SA"/>
        </w:rPr>
        <w:t>ającą 70</w:t>
      </w:r>
      <w:r w:rsidRPr="006241AA">
        <w:rPr>
          <w:rFonts w:ascii="Times New Roman" w:eastAsia="Times New Roman" w:hAnsi="Times New Roman" w:cs="Times New Roman"/>
          <w:lang w:eastAsia="ar-SA"/>
        </w:rPr>
        <w:t xml:space="preserve"> osób, płatną w dwóch ratach. Pierwsza rata w kwocie </w:t>
      </w:r>
      <w:r w:rsidRPr="006241AA">
        <w:rPr>
          <w:rFonts w:ascii="Times New Roman" w:eastAsia="Times New Roman" w:hAnsi="Times New Roman" w:cs="Times New Roman"/>
          <w:b/>
          <w:lang w:eastAsia="ar-SA"/>
        </w:rPr>
        <w:t>100.000</w:t>
      </w:r>
      <w:r w:rsidRPr="006241AA">
        <w:rPr>
          <w:rFonts w:ascii="Times New Roman" w:eastAsia="Times New Roman" w:hAnsi="Times New Roman" w:cs="Times New Roman"/>
          <w:lang w:eastAsia="ar-SA"/>
        </w:rPr>
        <w:t xml:space="preserve"> PLN (słownie: sto tysięcy złotych) płatna będzie w terminie 7 dni od dnia podpisania umowy. Druga rata, po zakończeniu rekrutacji i ustaleniu ostatecznej liczny uczestników studium płatna będzie do dnia  …………………………. . Raty płatne będą przelewem na rachunek Wykonawcy numer </w:t>
      </w:r>
      <w:r w:rsidRPr="006241AA">
        <w:rPr>
          <w:rFonts w:ascii="Times New Roman" w:eastAsia="Times New Roman" w:hAnsi="Times New Roman" w:cs="Times New Roman"/>
          <w:b/>
          <w:lang w:eastAsia="ar-SA"/>
        </w:rPr>
        <w:t xml:space="preserve">00 0000 0000 0000 0000 0000 0000 </w:t>
      </w:r>
      <w:r w:rsidRPr="006241AA">
        <w:rPr>
          <w:rFonts w:ascii="Times New Roman" w:eastAsia="Times New Roman" w:hAnsi="Times New Roman" w:cs="Times New Roman"/>
          <w:lang w:eastAsia="ar-SA"/>
        </w:rPr>
        <w:t>z dopiskiem „Podyplomowe Studia z prawa własności intelektualnej” po doręczeniu Zamawiającemu prawidłowo wystawionych faktury VAT.</w:t>
      </w:r>
    </w:p>
    <w:p w:rsidR="006241AA" w:rsidRPr="006241AA" w:rsidRDefault="006241AA" w:rsidP="006241AA">
      <w:pPr>
        <w:numPr>
          <w:ilvl w:val="0"/>
          <w:numId w:val="36"/>
        </w:numPr>
        <w:suppressAutoHyphens/>
        <w:spacing w:after="0" w:line="240" w:lineRule="auto"/>
        <w:ind w:left="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Należność za studia jednego uczestnika składa się ze zobowiązania  Zamawiającego określonego w</w:t>
      </w:r>
      <w:r w:rsidR="00532EDB">
        <w:rPr>
          <w:rFonts w:ascii="Times New Roman" w:eastAsia="Times New Roman" w:hAnsi="Times New Roman" w:cs="Times New Roman"/>
          <w:lang w:eastAsia="ar-SA"/>
        </w:rPr>
        <w:t xml:space="preserve"> § 4</w:t>
      </w:r>
      <w:r w:rsidRPr="006241AA">
        <w:rPr>
          <w:rFonts w:ascii="Times New Roman" w:eastAsia="Times New Roman" w:hAnsi="Times New Roman" w:cs="Times New Roman"/>
          <w:lang w:eastAsia="ar-SA"/>
        </w:rPr>
        <w:t xml:space="preserve"> ust. 3, oraz ze zobowiązania uczestnika, który zapłaci z tytułu udziału w studiach na rzecz Wykonawcy kwotę </w:t>
      </w:r>
      <w:r w:rsidRPr="006241AA">
        <w:rPr>
          <w:rFonts w:ascii="Times New Roman" w:eastAsia="Times New Roman" w:hAnsi="Times New Roman" w:cs="Times New Roman"/>
          <w:b/>
          <w:lang w:eastAsia="ar-SA"/>
        </w:rPr>
        <w:t>….</w:t>
      </w:r>
      <w:r w:rsidRPr="006241AA">
        <w:rPr>
          <w:rFonts w:ascii="Times New Roman" w:eastAsia="Times New Roman" w:hAnsi="Times New Roman" w:cs="Times New Roman"/>
          <w:lang w:eastAsia="ar-SA"/>
        </w:rPr>
        <w:t>,- PLN (słownie: …. złotych) brutto na konto:</w:t>
      </w: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(nazwa i adres Wykonawcy)</w:t>
      </w: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Bank …. </w:t>
      </w:r>
      <w:r w:rsidRPr="006241AA">
        <w:rPr>
          <w:rFonts w:ascii="Times New Roman" w:eastAsia="Times New Roman" w:hAnsi="Times New Roman" w:cs="Times New Roman"/>
          <w:b/>
          <w:lang w:eastAsia="ar-SA"/>
        </w:rPr>
        <w:t xml:space="preserve">00 0000 0000 0000 0000 0000 0000 </w:t>
      </w:r>
    </w:p>
    <w:p w:rsidR="006241AA" w:rsidRPr="006241AA" w:rsidRDefault="006241AA" w:rsidP="006241AA">
      <w:pPr>
        <w:suppressAutoHyphens/>
        <w:spacing w:after="0" w:line="240" w:lineRule="auto"/>
        <w:jc w:val="center"/>
        <w:rPr>
          <w:rFonts w:ascii="Times New Roman" w:eastAsia="Times New Roman" w:hAnsi="Times New Roman" w:cs="Times New Roman"/>
          <w:u w:val="single"/>
          <w:lang w:eastAsia="ar-SA"/>
        </w:rPr>
      </w:pPr>
      <w:r w:rsidRPr="006241AA">
        <w:rPr>
          <w:rFonts w:ascii="Times New Roman" w:eastAsia="Times New Roman" w:hAnsi="Times New Roman" w:cs="Times New Roman"/>
          <w:lang w:eastAsia="ar-SA"/>
        </w:rPr>
        <w:t xml:space="preserve">tytułem: </w:t>
      </w:r>
      <w:r w:rsidRPr="006241AA">
        <w:rPr>
          <w:rFonts w:ascii="Times New Roman" w:eastAsia="Times New Roman" w:hAnsi="Times New Roman" w:cs="Times New Roman"/>
          <w:u w:val="single"/>
          <w:lang w:eastAsia="ar-SA"/>
        </w:rPr>
        <w:t xml:space="preserve">Podyplomowe Studia Prawa Własności Intelektualnej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w:t>
      </w:r>
    </w:p>
    <w:p w:rsidR="006241AA" w:rsidRPr="006241AA" w:rsidRDefault="006241AA" w:rsidP="006241AA">
      <w:pPr>
        <w:numPr>
          <w:ilvl w:val="0"/>
          <w:numId w:val="36"/>
        </w:numPr>
        <w:suppressAutoHyphens/>
        <w:spacing w:after="0" w:line="240" w:lineRule="auto"/>
        <w:ind w:left="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Uiszczenie przez uczestnika Studiów kwoty, o której mowa w ust. 4, jest warunkiem uczestnictwa w Studiach.</w:t>
      </w:r>
    </w:p>
    <w:p w:rsidR="006241AA" w:rsidRPr="006241AA" w:rsidRDefault="006241AA" w:rsidP="006241AA">
      <w:pPr>
        <w:numPr>
          <w:ilvl w:val="0"/>
          <w:numId w:val="36"/>
        </w:numPr>
        <w:suppressAutoHyphens/>
        <w:spacing w:after="0" w:line="240" w:lineRule="auto"/>
        <w:ind w:left="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Wykonawca dokona zwrotu wpłaconej przez Zamawiającego kwoty ………… PLN (słownie: ……………………………… złotych) brutto pomniejszonej proporcjonalnie o koszty odbytych zajęć, w kwocie ustalonej przez Strony w przypadku rezygnacji uczestnika z udziału w Studiach jednakże nie później niż po dwóch zjazdach, chyba że Zamawiający przedstawi inną osobę, która zostanie uczestnikiem w zastępstwie osoby rezygnującej,. Powyższe dotyczy także przypadków skreślenia z listy uczestników.</w:t>
      </w:r>
    </w:p>
    <w:p w:rsidR="006241AA" w:rsidRPr="006241AA" w:rsidRDefault="006241AA" w:rsidP="006241AA">
      <w:pPr>
        <w:numPr>
          <w:ilvl w:val="0"/>
          <w:numId w:val="36"/>
        </w:numPr>
        <w:suppressAutoHyphens/>
        <w:spacing w:after="0" w:line="240" w:lineRule="auto"/>
        <w:ind w:left="360"/>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Zwrot na rachunek bankowy Zamawiającego kwoty, o której mowa w ust. 6, nastąpi w terminie      21 dni od dokonania skreślenia z listy słuchaczy lub rezygnacji słuchacza z udziału w Studiach.</w:t>
      </w:r>
    </w:p>
    <w:p w:rsidR="006241AA" w:rsidRPr="006241AA" w:rsidRDefault="006241AA" w:rsidP="006241AA">
      <w:pPr>
        <w:suppressAutoHyphens/>
        <w:spacing w:after="0" w:line="240" w:lineRule="auto"/>
        <w:rPr>
          <w:rFonts w:ascii="Times New Roman" w:eastAsia="Times New Roman" w:hAnsi="Times New Roman" w:cs="Times New Roman"/>
          <w:sz w:val="20"/>
          <w:szCs w:val="20"/>
          <w:highlight w:val="red"/>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5</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Strony ustalają następujące zasady organizacji Studiów:</w:t>
      </w:r>
    </w:p>
    <w:p w:rsidR="006241AA" w:rsidRPr="006241AA" w:rsidRDefault="006241AA" w:rsidP="006241AA">
      <w:pPr>
        <w:numPr>
          <w:ilvl w:val="0"/>
          <w:numId w:val="34"/>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Studia rozpoczynają się uroczystą inauguracją w dniu … …… 2011 r. Zajęcia Studiów zakończą się w …………….2012r. uroczystym wręczeniem świadectw i zaświadczeń ukończenia Studiów,</w:t>
      </w:r>
    </w:p>
    <w:p w:rsidR="006241AA" w:rsidRPr="006241AA" w:rsidRDefault="006241AA" w:rsidP="006241AA">
      <w:pPr>
        <w:numPr>
          <w:ilvl w:val="0"/>
          <w:numId w:val="34"/>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zajęcia odbywać się będą w terminach określonych w harmonogramie sesji zjazdowych, stanowiącym załącznik nr 4 do umowy,</w:t>
      </w:r>
    </w:p>
    <w:p w:rsidR="006241AA" w:rsidRPr="006241AA" w:rsidRDefault="006241AA" w:rsidP="006241AA">
      <w:pPr>
        <w:numPr>
          <w:ilvl w:val="0"/>
          <w:numId w:val="34"/>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Studia obejmują łącznie ok. 160 godzin lekcyjnych (45 min.) wykładów z egzaminem końcowym,</w:t>
      </w:r>
    </w:p>
    <w:p w:rsidR="006241AA" w:rsidRPr="006241AA" w:rsidRDefault="006241AA" w:rsidP="006241AA">
      <w:pPr>
        <w:numPr>
          <w:ilvl w:val="0"/>
          <w:numId w:val="34"/>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lastRenderedPageBreak/>
        <w:t xml:space="preserve">warunkiem otrzymania świadectwa ukończenia Studiów jest pozytywne zaliczenie </w:t>
      </w:r>
      <w:r w:rsidR="00532EDB">
        <w:rPr>
          <w:rFonts w:ascii="Times New Roman" w:eastAsia="Times New Roman" w:hAnsi="Times New Roman" w:cs="Times New Roman"/>
          <w:lang w:eastAsia="ar-SA"/>
        </w:rPr>
        <w:t>egzaminu u</w:t>
      </w:r>
      <w:r w:rsidRPr="006241AA">
        <w:rPr>
          <w:rFonts w:ascii="Times New Roman" w:eastAsia="Times New Roman" w:hAnsi="Times New Roman" w:cs="Times New Roman"/>
          <w:lang w:eastAsia="ar-SA"/>
        </w:rPr>
        <w:t>stnego.</w:t>
      </w:r>
    </w:p>
    <w:p w:rsidR="006241AA" w:rsidRDefault="006241AA" w:rsidP="006241AA">
      <w:pPr>
        <w:suppressAutoHyphens/>
        <w:spacing w:after="0" w:line="240" w:lineRule="auto"/>
        <w:jc w:val="both"/>
        <w:rPr>
          <w:rFonts w:ascii="Times New Roman" w:eastAsia="Times New Roman" w:hAnsi="Times New Roman" w:cs="Times New Roman"/>
          <w:sz w:val="20"/>
          <w:szCs w:val="20"/>
          <w:highlight w:val="red"/>
          <w:lang w:eastAsia="ar-SA"/>
        </w:rPr>
      </w:pPr>
    </w:p>
    <w:p w:rsidR="004311F1" w:rsidRDefault="004311F1" w:rsidP="006241AA">
      <w:pPr>
        <w:suppressAutoHyphens/>
        <w:spacing w:after="0" w:line="240" w:lineRule="auto"/>
        <w:jc w:val="both"/>
        <w:rPr>
          <w:rFonts w:ascii="Times New Roman" w:eastAsia="Times New Roman" w:hAnsi="Times New Roman" w:cs="Times New Roman"/>
          <w:sz w:val="20"/>
          <w:szCs w:val="20"/>
          <w:highlight w:val="red"/>
          <w:lang w:eastAsia="ar-SA"/>
        </w:rPr>
      </w:pPr>
    </w:p>
    <w:p w:rsidR="004311F1" w:rsidRPr="006241AA" w:rsidRDefault="004311F1" w:rsidP="006241AA">
      <w:pPr>
        <w:suppressAutoHyphens/>
        <w:spacing w:after="0" w:line="240" w:lineRule="auto"/>
        <w:jc w:val="both"/>
        <w:rPr>
          <w:rFonts w:ascii="Times New Roman" w:eastAsia="Times New Roman" w:hAnsi="Times New Roman" w:cs="Times New Roman"/>
          <w:sz w:val="20"/>
          <w:szCs w:val="20"/>
          <w:highlight w:val="red"/>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6</w:t>
      </w:r>
    </w:p>
    <w:p w:rsidR="006241AA" w:rsidRPr="006241AA" w:rsidRDefault="006241AA" w:rsidP="006241AA">
      <w:pPr>
        <w:numPr>
          <w:ilvl w:val="0"/>
          <w:numId w:val="35"/>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Uczestnicy Studiów otrzymują do wypełnienia w trakcie trwania Studiów przygotowane przez Zamawiającego ankiety ewaluacyjne zawierające szczegółowe oceny dotyczące programu Studiów i metodyki zajęć, wykładowców oraz organizacji Studiów (wzór ankiety stanowi załącznik nr 5 do umowy).</w:t>
      </w:r>
    </w:p>
    <w:p w:rsidR="006241AA" w:rsidRPr="006241AA" w:rsidRDefault="006241AA" w:rsidP="006241AA">
      <w:pPr>
        <w:numPr>
          <w:ilvl w:val="0"/>
          <w:numId w:val="35"/>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Wykonawca przedstawia Zamawiającemu sprawozdanie z zajęć zrealizowanych w ramach każdego zjazdu nie później niż przed terminem rozpoczęcia kolejnego zjazdu (wzór sprawozdania stanowi załącznik nr 6 do umowy).</w:t>
      </w:r>
    </w:p>
    <w:p w:rsidR="006241AA" w:rsidRPr="006241AA" w:rsidRDefault="006241AA" w:rsidP="006241AA">
      <w:pPr>
        <w:numPr>
          <w:ilvl w:val="0"/>
          <w:numId w:val="35"/>
        </w:num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Zmiana programu zajęć dotycząca tematyki dokonana przez Wykonawcę w trakcie trwania Studiów wymaga porozumienia z Zamawiającym.</w:t>
      </w:r>
    </w:p>
    <w:p w:rsidR="006241AA" w:rsidRDefault="006241AA" w:rsidP="006241AA">
      <w:pPr>
        <w:suppressAutoHyphens/>
        <w:spacing w:after="0" w:line="240" w:lineRule="auto"/>
        <w:jc w:val="both"/>
        <w:rPr>
          <w:rFonts w:ascii="Times New Roman" w:eastAsia="Times New Roman" w:hAnsi="Times New Roman" w:cs="Times New Roman"/>
          <w:sz w:val="20"/>
          <w:szCs w:val="20"/>
          <w:highlight w:val="red"/>
          <w:lang w:eastAsia="ar-SA"/>
        </w:rPr>
      </w:pPr>
    </w:p>
    <w:p w:rsidR="004311F1" w:rsidRPr="006241AA" w:rsidRDefault="004311F1" w:rsidP="006241AA">
      <w:pPr>
        <w:suppressAutoHyphens/>
        <w:spacing w:after="0" w:line="240" w:lineRule="auto"/>
        <w:jc w:val="both"/>
        <w:rPr>
          <w:rFonts w:ascii="Times New Roman" w:eastAsia="Times New Roman" w:hAnsi="Times New Roman" w:cs="Times New Roman"/>
          <w:sz w:val="20"/>
          <w:szCs w:val="20"/>
          <w:highlight w:val="red"/>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7</w:t>
      </w:r>
    </w:p>
    <w:p w:rsidR="006241AA" w:rsidRPr="00AC5235" w:rsidRDefault="006241AA" w:rsidP="004311F1">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Zamawiającemu przysługuje prawo wypowiedzenia niniejszej umowy z zachowaniem 30 - dniowego okresu wypowiedzenia w przypadku nie realizowania lub nienależytego realizowania przez Wykonawcę zobowiązań wynikających </w:t>
      </w:r>
      <w:r w:rsidRPr="00AC5235">
        <w:rPr>
          <w:rFonts w:ascii="Times New Roman" w:eastAsia="Times New Roman" w:hAnsi="Times New Roman" w:cs="Times New Roman"/>
          <w:lang w:eastAsia="ar-SA"/>
        </w:rPr>
        <w:t>z § 2 umowy, z wyłączeniem pkt 12.</w:t>
      </w:r>
    </w:p>
    <w:p w:rsidR="006241AA" w:rsidRDefault="004311F1" w:rsidP="004311F1">
      <w:pPr>
        <w:suppressAutoHyphens/>
        <w:spacing w:after="0" w:line="240" w:lineRule="auto"/>
        <w:ind w:left="720"/>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4311F1" w:rsidRPr="00AC5235" w:rsidRDefault="004311F1" w:rsidP="004311F1">
      <w:pPr>
        <w:suppressAutoHyphens/>
        <w:spacing w:after="0" w:line="240" w:lineRule="auto"/>
        <w:ind w:left="720"/>
        <w:jc w:val="both"/>
        <w:rPr>
          <w:rFonts w:ascii="Times New Roman" w:eastAsia="Times New Roman" w:hAnsi="Times New Roman" w:cs="Times New Roman"/>
          <w:lang w:eastAsia="ar-SA"/>
        </w:rPr>
      </w:pPr>
    </w:p>
    <w:p w:rsidR="006241AA" w:rsidRPr="00AC5235" w:rsidRDefault="006241AA" w:rsidP="006241AA">
      <w:pPr>
        <w:spacing w:after="0" w:line="240" w:lineRule="auto"/>
        <w:ind w:left="4248"/>
        <w:rPr>
          <w:rFonts w:ascii="Times New Roman" w:eastAsia="Times New Roman" w:hAnsi="Times New Roman" w:cs="Times New Roman"/>
          <w:lang w:eastAsia="pl-PL"/>
        </w:rPr>
      </w:pPr>
      <w:r w:rsidRPr="00AC5235">
        <w:rPr>
          <w:rFonts w:ascii="Times New Roman" w:eastAsia="Times New Roman" w:hAnsi="Times New Roman" w:cs="Times New Roman"/>
          <w:lang w:eastAsia="pl-PL"/>
        </w:rPr>
        <w:t xml:space="preserve">   § 8</w:t>
      </w:r>
    </w:p>
    <w:p w:rsidR="006241AA" w:rsidRPr="00AC5235" w:rsidRDefault="006241AA" w:rsidP="006241AA">
      <w:pPr>
        <w:numPr>
          <w:ilvl w:val="0"/>
          <w:numId w:val="43"/>
        </w:numPr>
        <w:suppressAutoHyphens/>
        <w:spacing w:after="0" w:line="240" w:lineRule="auto"/>
        <w:jc w:val="both"/>
        <w:rPr>
          <w:rFonts w:ascii="Times New Roman" w:eastAsia="Times New Roman" w:hAnsi="Times New Roman" w:cs="Times New Roman"/>
          <w:lang w:eastAsia="pl-PL"/>
        </w:rPr>
      </w:pPr>
      <w:r w:rsidRPr="00AC5235">
        <w:rPr>
          <w:rFonts w:ascii="Times New Roman" w:eastAsia="Times New Roman" w:hAnsi="Times New Roman" w:cs="Times New Roman"/>
          <w:lang w:eastAsia="pl-PL"/>
        </w:rPr>
        <w:t xml:space="preserve">W przypadku  stwierdzenia niewłaściwego wywiązywania się Wykonawcy z realizacji umowy        (świadczenia usług nieodpowiedniej jakości, prowadzenie zajęć dydaktycznych przez osoby o zbyt niskich kwalifikacjach zawodowych , niezgodnie z przepisami) Zamawiający zastrzega sobie prawo do obciążenia Wykonawcy </w:t>
      </w:r>
      <w:r w:rsidRPr="00AC5235">
        <w:rPr>
          <w:rFonts w:ascii="Times New Roman" w:eastAsia="Times New Roman" w:hAnsi="Times New Roman" w:cs="Times New Roman"/>
          <w:b/>
          <w:bCs/>
          <w:lang w:eastAsia="pl-PL"/>
        </w:rPr>
        <w:t xml:space="preserve">karą umowną w wysokości 30%wartości zleconej usługi. </w:t>
      </w:r>
    </w:p>
    <w:p w:rsidR="006241AA" w:rsidRPr="00AC5235" w:rsidRDefault="006241AA" w:rsidP="006241AA">
      <w:pPr>
        <w:numPr>
          <w:ilvl w:val="0"/>
          <w:numId w:val="43"/>
        </w:numPr>
        <w:suppressAutoHyphens/>
        <w:spacing w:after="0" w:line="240" w:lineRule="auto"/>
        <w:jc w:val="both"/>
        <w:rPr>
          <w:rFonts w:ascii="Times New Roman" w:eastAsia="Times New Roman" w:hAnsi="Times New Roman" w:cs="Times New Roman"/>
          <w:lang w:eastAsia="pl-PL"/>
        </w:rPr>
      </w:pPr>
      <w:r w:rsidRPr="00AC5235">
        <w:rPr>
          <w:rFonts w:ascii="Times New Roman" w:eastAsia="Times New Roman" w:hAnsi="Times New Roman" w:cs="Times New Roman"/>
          <w:lang w:eastAsia="pl-PL"/>
        </w:rPr>
        <w:t xml:space="preserve">W przypadku  stwierdzenia nieterminowego wykonywania usługi Zamawiający zastrzega sobie prawo do obciążenia Wykonawcy </w:t>
      </w:r>
      <w:r w:rsidRPr="00AC5235">
        <w:rPr>
          <w:rFonts w:ascii="Times New Roman" w:eastAsia="Times New Roman" w:hAnsi="Times New Roman" w:cs="Times New Roman"/>
          <w:b/>
          <w:bCs/>
          <w:lang w:eastAsia="pl-PL"/>
        </w:rPr>
        <w:t xml:space="preserve">karą umowną w wysokości 0,5% ( za każdy dzień zwłoki)  wartości brutto zleconej usługi. </w:t>
      </w:r>
    </w:p>
    <w:p w:rsidR="006241AA" w:rsidRPr="00AC5235" w:rsidRDefault="006241AA" w:rsidP="006241AA">
      <w:pPr>
        <w:numPr>
          <w:ilvl w:val="0"/>
          <w:numId w:val="43"/>
        </w:numPr>
        <w:suppressAutoHyphens/>
        <w:spacing w:after="0" w:line="240" w:lineRule="auto"/>
        <w:rPr>
          <w:rFonts w:ascii="Times New Roman" w:eastAsia="Times New Roman" w:hAnsi="Times New Roman" w:cs="Times New Roman"/>
          <w:lang w:eastAsia="pl-PL"/>
        </w:rPr>
      </w:pPr>
      <w:r w:rsidRPr="00AC5235">
        <w:rPr>
          <w:rFonts w:ascii="Times New Roman" w:eastAsia="Times New Roman" w:hAnsi="Times New Roman" w:cs="Times New Roman"/>
          <w:lang w:eastAsia="pl-PL"/>
        </w:rPr>
        <w:t>Zamawiający może dochodzić na ogólnych zasadach odszkodowania przewyższającego kary umowne.</w:t>
      </w:r>
    </w:p>
    <w:p w:rsidR="006241AA" w:rsidRPr="00AC5235" w:rsidRDefault="006241AA" w:rsidP="006241AA">
      <w:pPr>
        <w:suppressAutoHyphens/>
        <w:spacing w:after="0" w:line="240" w:lineRule="auto"/>
        <w:jc w:val="both"/>
        <w:rPr>
          <w:rFonts w:ascii="Times New Roman" w:eastAsia="Times New Roman" w:hAnsi="Times New Roman" w:cs="Times New Roman"/>
          <w:lang w:eastAsia="pl-PL"/>
        </w:rPr>
      </w:pPr>
      <w:r w:rsidRPr="00AC5235">
        <w:rPr>
          <w:rFonts w:ascii="Times New Roman" w:eastAsia="Times New Roman" w:hAnsi="Times New Roman" w:cs="Times New Roman"/>
          <w:lang w:eastAsia="pl-PL"/>
        </w:rPr>
        <w:t>Wykonawca wyraża zgodę na potrącenie kar umownych z przysługującego mu wynagrodzenia.</w:t>
      </w:r>
    </w:p>
    <w:p w:rsidR="006241AA" w:rsidRPr="00AC5235" w:rsidRDefault="006241AA" w:rsidP="006241AA">
      <w:pPr>
        <w:suppressAutoHyphens/>
        <w:spacing w:after="0" w:line="240" w:lineRule="auto"/>
        <w:jc w:val="both"/>
        <w:rPr>
          <w:rFonts w:ascii="Times New Roman" w:eastAsia="Times New Roman" w:hAnsi="Times New Roman" w:cs="Times New Roman"/>
          <w:sz w:val="20"/>
          <w:szCs w:val="20"/>
          <w:lang w:eastAsia="ar-SA"/>
        </w:rPr>
      </w:pPr>
    </w:p>
    <w:p w:rsidR="004311F1" w:rsidRPr="00AC5235" w:rsidRDefault="004311F1" w:rsidP="006241AA">
      <w:pPr>
        <w:suppressAutoHyphens/>
        <w:spacing w:after="0" w:line="240" w:lineRule="auto"/>
        <w:jc w:val="both"/>
        <w:rPr>
          <w:rFonts w:ascii="Times New Roman" w:eastAsia="Times New Roman" w:hAnsi="Times New Roman" w:cs="Times New Roman"/>
          <w:sz w:val="20"/>
          <w:szCs w:val="20"/>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9</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1. Wszelkie sprawy, które mogą wyniknąć w toku realizacji postanowień wynikających z niniejszej umowy rozstrzygają wspólnie:</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 ze strony Zamawiającego  – Dyrektor Krajowej Szkoły Sądownictwa i Prokuratury;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ze strony Wykonawcy – ……………………………………………………..</w:t>
      </w:r>
    </w:p>
    <w:p w:rsidR="006241AA" w:rsidRPr="006241AA" w:rsidRDefault="006241AA" w:rsidP="006241AA">
      <w:pPr>
        <w:tabs>
          <w:tab w:val="left" w:pos="426"/>
        </w:tabs>
        <w:spacing w:after="0" w:line="240" w:lineRule="auto"/>
        <w:jc w:val="both"/>
        <w:textAlignment w:val="top"/>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2.</w:t>
      </w:r>
      <w:r w:rsidRPr="006241AA">
        <w:rPr>
          <w:rFonts w:ascii="Times New Roman" w:eastAsia="Times New Roman" w:hAnsi="Times New Roman" w:cs="Times New Roman"/>
          <w:lang w:eastAsia="ar-SA"/>
        </w:rPr>
        <w:tab/>
        <w:t xml:space="preserve">Nadzór nad wykonaniem umowy ze strony Wykonawcy będzie sprawowany przez ………………………….. </w:t>
      </w:r>
      <w:proofErr w:type="spellStart"/>
      <w:r w:rsidRPr="006241AA">
        <w:rPr>
          <w:rFonts w:ascii="Times New Roman" w:eastAsia="Times New Roman" w:hAnsi="Times New Roman" w:cs="Times New Roman"/>
          <w:lang w:eastAsia="ar-SA"/>
        </w:rPr>
        <w:t>tel</w:t>
      </w:r>
      <w:proofErr w:type="spellEnd"/>
      <w:r w:rsidRPr="006241AA">
        <w:rPr>
          <w:rFonts w:ascii="Times New Roman" w:eastAsia="Times New Roman" w:hAnsi="Times New Roman" w:cs="Times New Roman"/>
          <w:lang w:eastAsia="ar-SA"/>
        </w:rPr>
        <w:t>…………………… e-mail ………………………..</w:t>
      </w:r>
    </w:p>
    <w:p w:rsidR="006241AA" w:rsidRPr="006241AA" w:rsidRDefault="006241AA" w:rsidP="006241AA">
      <w:pPr>
        <w:tabs>
          <w:tab w:val="left" w:pos="426"/>
        </w:tabs>
        <w:spacing w:after="0" w:line="240" w:lineRule="auto"/>
        <w:jc w:val="both"/>
        <w:textAlignment w:val="top"/>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3.</w:t>
      </w:r>
      <w:r w:rsidRPr="006241AA">
        <w:rPr>
          <w:rFonts w:ascii="Times New Roman" w:eastAsia="Times New Roman" w:hAnsi="Times New Roman" w:cs="Times New Roman"/>
          <w:lang w:eastAsia="ar-SA"/>
        </w:rPr>
        <w:tab/>
        <w:t xml:space="preserve">Nadzór nad wykonaniem umowy ze strony Zamawiającego będzie sprawowany przez ………………………….. </w:t>
      </w:r>
      <w:proofErr w:type="spellStart"/>
      <w:r w:rsidRPr="006241AA">
        <w:rPr>
          <w:rFonts w:ascii="Times New Roman" w:eastAsia="Times New Roman" w:hAnsi="Times New Roman" w:cs="Times New Roman"/>
          <w:lang w:eastAsia="ar-SA"/>
        </w:rPr>
        <w:t>tel</w:t>
      </w:r>
      <w:proofErr w:type="spellEnd"/>
      <w:r w:rsidRPr="006241AA">
        <w:rPr>
          <w:rFonts w:ascii="Times New Roman" w:eastAsia="Times New Roman" w:hAnsi="Times New Roman" w:cs="Times New Roman"/>
          <w:lang w:eastAsia="ar-SA"/>
        </w:rPr>
        <w:t>…………………… e-mail ………………………..</w:t>
      </w:r>
    </w:p>
    <w:p w:rsidR="006241AA" w:rsidRPr="006241AA" w:rsidRDefault="006241AA" w:rsidP="006241AA">
      <w:pPr>
        <w:tabs>
          <w:tab w:val="left" w:pos="426"/>
        </w:tabs>
        <w:spacing w:after="0" w:line="240" w:lineRule="auto"/>
        <w:jc w:val="both"/>
        <w:textAlignment w:val="top"/>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4.</w:t>
      </w:r>
      <w:r w:rsidRPr="006241AA">
        <w:rPr>
          <w:rFonts w:ascii="Times New Roman" w:eastAsia="Times New Roman" w:hAnsi="Times New Roman" w:cs="Times New Roman"/>
          <w:lang w:eastAsia="ar-SA"/>
        </w:rPr>
        <w:tab/>
        <w:t>Osoby wskazane w ust. 2 i 3 są uprawnione i zobowiązane do utrzymywania bieżących kontaktów w trakcie wykonywania umowy.</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10</w:t>
      </w:r>
    </w:p>
    <w:p w:rsid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Wszelkie zmiany niniejszej umowy wymagają zgody Wykonawcy i Zamawiającego wyrażonej             w formie pisemnej pod rygorem nieważności.</w:t>
      </w:r>
    </w:p>
    <w:p w:rsidR="004311F1" w:rsidRPr="006241AA" w:rsidRDefault="004311F1" w:rsidP="006241AA">
      <w:pPr>
        <w:suppressAutoHyphens/>
        <w:spacing w:after="0" w:line="240" w:lineRule="auto"/>
        <w:jc w:val="both"/>
        <w:rPr>
          <w:rFonts w:ascii="Times New Roman" w:eastAsia="Times New Roman" w:hAnsi="Times New Roman" w:cs="Times New Roman"/>
          <w:sz w:val="20"/>
          <w:szCs w:val="20"/>
          <w:highlight w:val="red"/>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sz w:val="20"/>
          <w:szCs w:val="20"/>
          <w:highlight w:val="red"/>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lastRenderedPageBreak/>
        <w:t>§ 11</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W sprawach nie uregulowanych niniejszą umową mają zastosowanie przepisy Prawa zamówień publicznych oraz Kodeksu cywilnego.</w:t>
      </w:r>
    </w:p>
    <w:p w:rsidR="006241AA" w:rsidRDefault="006241AA" w:rsidP="006241AA">
      <w:pPr>
        <w:suppressAutoHyphens/>
        <w:spacing w:after="0" w:line="240" w:lineRule="auto"/>
        <w:jc w:val="both"/>
        <w:rPr>
          <w:rFonts w:ascii="Times New Roman" w:eastAsia="Times New Roman" w:hAnsi="Times New Roman" w:cs="Times New Roman"/>
          <w:lang w:eastAsia="ar-SA"/>
        </w:rPr>
      </w:pPr>
    </w:p>
    <w:p w:rsidR="004311F1" w:rsidRPr="006241AA" w:rsidRDefault="004311F1"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12</w:t>
      </w:r>
    </w:p>
    <w:p w:rsidR="006241AA" w:rsidRPr="006241AA" w:rsidRDefault="006241AA" w:rsidP="006241AA">
      <w:pPr>
        <w:suppressAutoHyphens/>
        <w:adjustRightInd w:val="0"/>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Spory wynikłe na tle realizacji niniejszej umowy rozstrzygać będzie sąd właściwy dla siedziby Zamawiającego. </w:t>
      </w: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13</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Umowę sporządzono w czterech jednobrzmiących egzemplarzach, po dwa dla Wykonawcy                    i Zamawiającego.</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14</w:t>
      </w:r>
    </w:p>
    <w:p w:rsidR="006241AA" w:rsidRPr="006241AA" w:rsidRDefault="006241AA" w:rsidP="006241AA">
      <w:pPr>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Termin rozpoczęcia rekrutacji, rozpoczęcia Studiów oraz preliminarz wydatków zostaną opracowane i ustalone przez Strony w terminie do 7 dni od dnia podpisania umowy.</w:t>
      </w:r>
    </w:p>
    <w:p w:rsidR="006241AA" w:rsidRDefault="006241AA" w:rsidP="006241AA">
      <w:pPr>
        <w:suppressAutoHyphens/>
        <w:spacing w:after="0" w:line="240" w:lineRule="auto"/>
        <w:jc w:val="center"/>
        <w:rPr>
          <w:rFonts w:ascii="Times New Roman" w:eastAsia="Times New Roman" w:hAnsi="Times New Roman" w:cs="Times New Roman"/>
          <w:lang w:eastAsia="ar-SA"/>
        </w:rPr>
      </w:pPr>
    </w:p>
    <w:p w:rsidR="004311F1" w:rsidRPr="006241AA" w:rsidRDefault="004311F1" w:rsidP="006241AA">
      <w:pPr>
        <w:suppressAutoHyphens/>
        <w:spacing w:after="0" w:line="240" w:lineRule="auto"/>
        <w:jc w:val="center"/>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center"/>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15</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r w:rsidRPr="006241AA">
        <w:rPr>
          <w:rFonts w:ascii="Times New Roman" w:eastAsia="Times New Roman" w:hAnsi="Times New Roman" w:cs="Times New Roman"/>
          <w:lang w:eastAsia="ar-SA"/>
        </w:rPr>
        <w:t xml:space="preserve">Załącznik Nr 1 - 6 stanowi integralną część niniejszej umowy. </w:t>
      </w:r>
    </w:p>
    <w:p w:rsidR="006241AA" w:rsidRPr="006241AA" w:rsidRDefault="006241AA" w:rsidP="006241AA">
      <w:pPr>
        <w:suppressAutoHyphens/>
        <w:spacing w:after="0" w:line="240" w:lineRule="auto"/>
        <w:jc w:val="both"/>
        <w:rPr>
          <w:rFonts w:ascii="Times New Roman" w:eastAsia="Times New Roman" w:hAnsi="Times New Roman" w:cs="Times New Roman"/>
          <w:lang w:eastAsia="ar-SA"/>
        </w:rPr>
      </w:pPr>
    </w:p>
    <w:p w:rsidR="006241AA" w:rsidRPr="006241AA" w:rsidRDefault="006241AA" w:rsidP="006241AA">
      <w:pPr>
        <w:suppressAutoHyphens/>
        <w:spacing w:after="0" w:line="240" w:lineRule="auto"/>
        <w:jc w:val="both"/>
        <w:rPr>
          <w:rFonts w:ascii="Times New Roman" w:eastAsia="Times New Roman" w:hAnsi="Times New Roman" w:cs="Times New Roman"/>
          <w:sz w:val="20"/>
          <w:szCs w:val="20"/>
          <w:lang w:eastAsia="ar-SA"/>
        </w:rPr>
      </w:pPr>
    </w:p>
    <w:p w:rsidR="006241AA" w:rsidRPr="006241AA" w:rsidRDefault="006241AA" w:rsidP="006241AA">
      <w:pPr>
        <w:suppressAutoHyphens/>
        <w:adjustRightInd w:val="0"/>
        <w:spacing w:after="0" w:line="240" w:lineRule="auto"/>
        <w:jc w:val="both"/>
        <w:rPr>
          <w:rFonts w:ascii="Times New Roman" w:eastAsia="Times New Roman" w:hAnsi="Times New Roman" w:cs="Times New Roman"/>
          <w:i/>
          <w:lang w:eastAsia="ar-SA"/>
        </w:rPr>
      </w:pPr>
      <w:r w:rsidRPr="006241AA">
        <w:rPr>
          <w:rFonts w:ascii="Times New Roman" w:eastAsia="Times New Roman" w:hAnsi="Times New Roman" w:cs="Times New Roman"/>
          <w:i/>
          <w:lang w:eastAsia="ar-SA"/>
        </w:rPr>
        <w:t xml:space="preserve">Zamawiający </w:t>
      </w:r>
      <w:r w:rsidRPr="006241AA">
        <w:rPr>
          <w:rFonts w:ascii="Times New Roman" w:eastAsia="Times New Roman" w:hAnsi="Times New Roman" w:cs="Times New Roman"/>
          <w:i/>
          <w:lang w:eastAsia="ar-SA"/>
        </w:rPr>
        <w:tab/>
      </w:r>
      <w:r w:rsidRPr="006241AA">
        <w:rPr>
          <w:rFonts w:ascii="Times New Roman" w:eastAsia="Times New Roman" w:hAnsi="Times New Roman" w:cs="Times New Roman"/>
          <w:i/>
          <w:lang w:eastAsia="ar-SA"/>
        </w:rPr>
        <w:tab/>
      </w:r>
      <w:r w:rsidRPr="006241AA">
        <w:rPr>
          <w:rFonts w:ascii="Times New Roman" w:eastAsia="Times New Roman" w:hAnsi="Times New Roman" w:cs="Times New Roman"/>
          <w:i/>
          <w:lang w:eastAsia="ar-SA"/>
        </w:rPr>
        <w:tab/>
      </w:r>
      <w:r w:rsidRPr="006241AA">
        <w:rPr>
          <w:rFonts w:ascii="Times New Roman" w:eastAsia="Times New Roman" w:hAnsi="Times New Roman" w:cs="Times New Roman"/>
          <w:i/>
          <w:lang w:eastAsia="ar-SA"/>
        </w:rPr>
        <w:tab/>
      </w:r>
      <w:r w:rsidRPr="006241AA">
        <w:rPr>
          <w:rFonts w:ascii="Times New Roman" w:eastAsia="Times New Roman" w:hAnsi="Times New Roman" w:cs="Times New Roman"/>
          <w:i/>
          <w:lang w:eastAsia="ar-SA"/>
        </w:rPr>
        <w:tab/>
      </w:r>
      <w:r w:rsidRPr="006241AA">
        <w:rPr>
          <w:rFonts w:ascii="Times New Roman" w:eastAsia="Times New Roman" w:hAnsi="Times New Roman" w:cs="Times New Roman"/>
          <w:i/>
          <w:lang w:eastAsia="ar-SA"/>
        </w:rPr>
        <w:tab/>
      </w:r>
      <w:r w:rsidRPr="006241AA">
        <w:rPr>
          <w:rFonts w:ascii="Times New Roman" w:eastAsia="Times New Roman" w:hAnsi="Times New Roman" w:cs="Times New Roman"/>
          <w:i/>
          <w:lang w:eastAsia="ar-SA"/>
        </w:rPr>
        <w:tab/>
      </w:r>
      <w:r w:rsidRPr="006241AA">
        <w:rPr>
          <w:rFonts w:ascii="Times New Roman" w:eastAsia="Times New Roman" w:hAnsi="Times New Roman" w:cs="Times New Roman"/>
          <w:i/>
          <w:lang w:eastAsia="ar-SA"/>
        </w:rPr>
        <w:tab/>
      </w:r>
      <w:r w:rsidRPr="006241AA">
        <w:rPr>
          <w:rFonts w:ascii="Times New Roman" w:eastAsia="Times New Roman" w:hAnsi="Times New Roman" w:cs="Times New Roman"/>
          <w:i/>
          <w:lang w:eastAsia="ar-SA"/>
        </w:rPr>
        <w:tab/>
      </w:r>
      <w:r w:rsidRPr="006241AA">
        <w:rPr>
          <w:rFonts w:ascii="Times New Roman" w:eastAsia="Times New Roman" w:hAnsi="Times New Roman" w:cs="Times New Roman"/>
          <w:i/>
          <w:lang w:eastAsia="ar-SA"/>
        </w:rPr>
        <w:tab/>
        <w:t>Wykonawca</w:t>
      </w:r>
    </w:p>
    <w:p w:rsidR="006241AA" w:rsidRPr="006241AA" w:rsidRDefault="006241AA" w:rsidP="006241AA">
      <w:pPr>
        <w:suppressAutoHyphens/>
        <w:spacing w:after="0" w:line="240" w:lineRule="auto"/>
        <w:rPr>
          <w:rFonts w:ascii="Times New Roman" w:eastAsia="Times New Roman" w:hAnsi="Times New Roman" w:cs="Times New Roman"/>
          <w:sz w:val="20"/>
          <w:szCs w:val="20"/>
          <w:lang w:eastAsia="ar-SA"/>
        </w:rPr>
      </w:pPr>
    </w:p>
    <w:p w:rsidR="006241AA" w:rsidRPr="006241AA" w:rsidRDefault="006241AA" w:rsidP="006241AA">
      <w:pPr>
        <w:spacing w:after="0" w:line="240" w:lineRule="auto"/>
        <w:ind w:left="360"/>
        <w:jc w:val="both"/>
        <w:rPr>
          <w:rFonts w:ascii="Times New Roman" w:eastAsia="Times New Roman" w:hAnsi="Times New Roman" w:cs="Times New Roman"/>
          <w:i/>
          <w:lang w:eastAsia="ar-SA"/>
        </w:rPr>
      </w:pPr>
    </w:p>
    <w:p w:rsidR="00203B4B" w:rsidRDefault="00203B4B"/>
    <w:sectPr w:rsidR="00203B4B" w:rsidSect="004336CE">
      <w:footnotePr>
        <w:pos w:val="beneathText"/>
      </w:footnotePr>
      <w:pgSz w:w="11905" w:h="16837"/>
      <w:pgMar w:top="851" w:right="1276"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FD" w:rsidRDefault="009B5EFD">
      <w:pPr>
        <w:spacing w:after="0" w:line="240" w:lineRule="auto"/>
      </w:pPr>
      <w:r>
        <w:separator/>
      </w:r>
    </w:p>
  </w:endnote>
  <w:endnote w:type="continuationSeparator" w:id="0">
    <w:p w:rsidR="009B5EFD" w:rsidRDefault="009B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StarSymbol">
    <w:altName w:val="MS Mincho"/>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altName w:val="Arial"/>
    <w:charset w:val="EE"/>
    <w:family w:val="swiss"/>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CE" w:rsidRDefault="004336CE">
    <w:pPr>
      <w:pStyle w:val="Stopka"/>
    </w:pPr>
  </w:p>
  <w:p w:rsidR="004336CE" w:rsidRDefault="004336CE">
    <w:pPr>
      <w:pStyle w:val="Stopka"/>
      <w:jc w:val="center"/>
    </w:pPr>
    <w:r>
      <w:rPr>
        <w:rStyle w:val="Numerstrony"/>
      </w:rPr>
      <w:fldChar w:fldCharType="begin"/>
    </w:r>
    <w:r>
      <w:rPr>
        <w:rStyle w:val="Numerstrony"/>
      </w:rPr>
      <w:instrText xml:space="preserve"> PAGE </w:instrText>
    </w:r>
    <w:r>
      <w:rPr>
        <w:rStyle w:val="Numerstrony"/>
      </w:rPr>
      <w:fldChar w:fldCharType="separate"/>
    </w:r>
    <w:r w:rsidR="002A2ECC">
      <w:rPr>
        <w:rStyle w:val="Numerstrony"/>
        <w:noProof/>
      </w:rPr>
      <w:t>8</w:t>
    </w:r>
    <w:r>
      <w:rPr>
        <w:rStyle w:val="Numerstrony"/>
      </w:rPr>
      <w:fldChar w:fldCharType="end"/>
    </w:r>
  </w:p>
  <w:p w:rsidR="004336CE" w:rsidRDefault="004336CE">
    <w:pPr>
      <w:pStyle w:val="Stopka"/>
      <w:jc w:val="center"/>
    </w:pPr>
  </w:p>
  <w:p w:rsidR="004336CE" w:rsidRDefault="004336CE">
    <w:pPr>
      <w:pStyle w:val="Stopka"/>
    </w:pPr>
    <w:r>
      <w:t>___________________________________________________________________________________________</w:t>
    </w:r>
  </w:p>
  <w:p w:rsidR="004336CE" w:rsidRPr="009B2220" w:rsidRDefault="004336CE">
    <w:pPr>
      <w:pStyle w:val="Stopka"/>
      <w:jc w:val="center"/>
      <w:rPr>
        <w:rFonts w:ascii="Garamond" w:hAnsi="Garamond"/>
        <w:i/>
      </w:rPr>
    </w:pPr>
    <w:r w:rsidRPr="009B2220">
      <w:rPr>
        <w:rFonts w:ascii="Garamond" w:hAnsi="Garamond"/>
        <w:i/>
      </w:rPr>
      <w:t>Krajowa Szkoła Sądownictwa i Prokuratury w Krakowie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FD" w:rsidRDefault="009B5EFD">
      <w:pPr>
        <w:spacing w:after="0" w:line="240" w:lineRule="auto"/>
      </w:pPr>
      <w:r>
        <w:separator/>
      </w:r>
    </w:p>
  </w:footnote>
  <w:footnote w:type="continuationSeparator" w:id="0">
    <w:p w:rsidR="009B5EFD" w:rsidRDefault="009B5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6CE" w:rsidRPr="009B2220" w:rsidRDefault="004336CE" w:rsidP="004336CE">
    <w:pPr>
      <w:pStyle w:val="Nagwek20"/>
      <w:spacing w:before="120"/>
      <w:jc w:val="center"/>
      <w:rPr>
        <w:rFonts w:ascii="Garamond" w:eastAsia="Times New Roman" w:hAnsi="Garamond" w:cs="Times New Roman"/>
        <w:sz w:val="20"/>
        <w:szCs w:val="20"/>
      </w:rPr>
    </w:pPr>
    <w:r w:rsidRPr="009B2220">
      <w:rPr>
        <w:rFonts w:ascii="Garamond" w:eastAsia="Times New Roman" w:hAnsi="Garamond" w:cs="Times New Roman"/>
        <w:sz w:val="20"/>
        <w:szCs w:val="20"/>
      </w:rPr>
      <w:t xml:space="preserve">Znak </w:t>
    </w:r>
    <w:r w:rsidRPr="009B2220">
      <w:rPr>
        <w:rFonts w:ascii="Garamond" w:hAnsi="Garamond" w:cs="Times New Roman"/>
        <w:b/>
        <w:bCs/>
        <w:sz w:val="22"/>
        <w:szCs w:val="22"/>
      </w:rPr>
      <w:t>BEF-</w:t>
    </w:r>
    <w:r>
      <w:rPr>
        <w:rFonts w:ascii="Garamond" w:hAnsi="Garamond" w:cs="Times New Roman"/>
        <w:b/>
        <w:bCs/>
        <w:sz w:val="22"/>
        <w:szCs w:val="22"/>
      </w:rPr>
      <w:t>I</w:t>
    </w:r>
    <w:r w:rsidRPr="009B2220">
      <w:rPr>
        <w:rFonts w:ascii="Garamond" w:hAnsi="Garamond" w:cs="Times New Roman"/>
        <w:b/>
        <w:bCs/>
        <w:sz w:val="22"/>
        <w:szCs w:val="22"/>
      </w:rPr>
      <w:t>I-ZP-</w:t>
    </w:r>
    <w:r w:rsidRPr="005F2EE1">
      <w:rPr>
        <w:rFonts w:ascii="Garamond" w:hAnsi="Garamond" w:cs="Times New Roman"/>
        <w:b/>
        <w:bCs/>
        <w:sz w:val="22"/>
        <w:szCs w:val="22"/>
      </w:rPr>
      <w:t>38-</w:t>
    </w:r>
    <w:r>
      <w:rPr>
        <w:rFonts w:ascii="Garamond" w:hAnsi="Garamond" w:cs="Times New Roman"/>
        <w:b/>
        <w:bCs/>
        <w:sz w:val="22"/>
        <w:szCs w:val="22"/>
      </w:rPr>
      <w:t>13</w:t>
    </w:r>
    <w:r w:rsidRPr="005F2EE1">
      <w:rPr>
        <w:rFonts w:ascii="Garamond" w:hAnsi="Garamond" w:cs="Times New Roman"/>
        <w:b/>
        <w:bCs/>
        <w:sz w:val="22"/>
        <w:szCs w:val="22"/>
      </w:rPr>
      <w:t>/201</w:t>
    </w:r>
    <w:r>
      <w:rPr>
        <w:rFonts w:ascii="Garamond" w:hAnsi="Garamond" w:cs="Times New Roman"/>
        <w:b/>
        <w:bCs/>
        <w:sz w:val="22"/>
        <w:szCs w:val="22"/>
      </w:rPr>
      <w:t>1</w:t>
    </w:r>
  </w:p>
  <w:p w:rsidR="004336CE" w:rsidRDefault="004336CE" w:rsidP="004336CE">
    <w:pPr>
      <w:pStyle w:val="Nagwek20"/>
      <w:spacing w:before="120"/>
      <w:jc w:val="both"/>
      <w:rPr>
        <w:rFonts w:ascii="Garamond" w:eastAsia="Times New Roman" w:hAnsi="Garamond" w:cs="Times New Roman"/>
        <w:sz w:val="24"/>
        <w:szCs w:val="20"/>
      </w:rPr>
    </w:pPr>
    <w:r>
      <w:rPr>
        <w:rFonts w:ascii="Garamond" w:eastAsia="Times New Roman" w:hAnsi="Garamond" w:cs="Times New Roman"/>
        <w:sz w:val="24"/>
        <w:szCs w:val="20"/>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suff w:val="nothing"/>
      <w:lvlText w:val=""/>
      <w:lvlJc w:val="left"/>
      <w:pPr>
        <w:tabs>
          <w:tab w:val="num" w:pos="0"/>
        </w:tabs>
        <w:ind w:left="0" w:firstLine="0"/>
      </w:pPr>
      <w:rPr>
        <w:rFonts w:ascii="Symbol" w:hAnsi="Symbol"/>
        <w:b/>
        <w:sz w:val="24"/>
      </w:rPr>
    </w:lvl>
    <w:lvl w:ilvl="1">
      <w:start w:val="1"/>
      <w:numFmt w:val="bullet"/>
      <w:suff w:val="nothing"/>
      <w:lvlText w:val=""/>
      <w:lvlJc w:val="left"/>
      <w:pPr>
        <w:tabs>
          <w:tab w:val="num" w:pos="0"/>
        </w:tabs>
        <w:ind w:left="0" w:firstLine="0"/>
      </w:pPr>
      <w:rPr>
        <w:rFonts w:ascii="Symbol" w:hAnsi="Symbol"/>
        <w:b/>
        <w:sz w:val="24"/>
      </w:rPr>
    </w:lvl>
    <w:lvl w:ilvl="2">
      <w:start w:val="1"/>
      <w:numFmt w:val="bullet"/>
      <w:suff w:val="nothing"/>
      <w:lvlText w:val=""/>
      <w:lvlJc w:val="left"/>
      <w:pPr>
        <w:tabs>
          <w:tab w:val="num" w:pos="0"/>
        </w:tabs>
        <w:ind w:left="0" w:firstLine="0"/>
      </w:pPr>
      <w:rPr>
        <w:rFonts w:ascii="Symbol" w:hAnsi="Symbol"/>
        <w:b/>
        <w:sz w:val="24"/>
      </w:rPr>
    </w:lvl>
    <w:lvl w:ilvl="3">
      <w:start w:val="1"/>
      <w:numFmt w:val="bullet"/>
      <w:suff w:val="nothing"/>
      <w:lvlText w:val=""/>
      <w:lvlJc w:val="left"/>
      <w:pPr>
        <w:tabs>
          <w:tab w:val="num" w:pos="0"/>
        </w:tabs>
        <w:ind w:left="0" w:firstLine="0"/>
      </w:pPr>
      <w:rPr>
        <w:rFonts w:ascii="Symbol" w:hAnsi="Symbol"/>
        <w:b/>
        <w:sz w:val="24"/>
      </w:rPr>
    </w:lvl>
    <w:lvl w:ilvl="4">
      <w:start w:val="1"/>
      <w:numFmt w:val="bullet"/>
      <w:suff w:val="nothing"/>
      <w:lvlText w:val=""/>
      <w:lvlJc w:val="left"/>
      <w:pPr>
        <w:tabs>
          <w:tab w:val="num" w:pos="0"/>
        </w:tabs>
        <w:ind w:left="0" w:firstLine="0"/>
      </w:pPr>
      <w:rPr>
        <w:rFonts w:ascii="Symbol" w:hAnsi="Symbol"/>
        <w:b/>
        <w:sz w:val="24"/>
      </w:rPr>
    </w:lvl>
    <w:lvl w:ilvl="5">
      <w:start w:val="1"/>
      <w:numFmt w:val="bullet"/>
      <w:suff w:val="nothing"/>
      <w:lvlText w:val=""/>
      <w:lvlJc w:val="left"/>
      <w:pPr>
        <w:tabs>
          <w:tab w:val="num" w:pos="0"/>
        </w:tabs>
        <w:ind w:left="0" w:firstLine="0"/>
      </w:pPr>
      <w:rPr>
        <w:rFonts w:ascii="Symbol" w:hAnsi="Symbol"/>
        <w:b/>
        <w:sz w:val="24"/>
      </w:rPr>
    </w:lvl>
    <w:lvl w:ilvl="6">
      <w:start w:val="1"/>
      <w:numFmt w:val="bullet"/>
      <w:suff w:val="nothing"/>
      <w:lvlText w:val=""/>
      <w:lvlJc w:val="left"/>
      <w:pPr>
        <w:tabs>
          <w:tab w:val="num" w:pos="0"/>
        </w:tabs>
        <w:ind w:left="0" w:firstLine="0"/>
      </w:pPr>
      <w:rPr>
        <w:rFonts w:ascii="Symbol" w:hAnsi="Symbol"/>
        <w:b/>
        <w:sz w:val="24"/>
      </w:rPr>
    </w:lvl>
    <w:lvl w:ilvl="7">
      <w:start w:val="1"/>
      <w:numFmt w:val="bullet"/>
      <w:suff w:val="nothing"/>
      <w:lvlText w:val=""/>
      <w:lvlJc w:val="left"/>
      <w:pPr>
        <w:tabs>
          <w:tab w:val="num" w:pos="0"/>
        </w:tabs>
        <w:ind w:left="0" w:firstLine="0"/>
      </w:pPr>
      <w:rPr>
        <w:rFonts w:ascii="Symbol" w:hAnsi="Symbol"/>
        <w:b/>
        <w:sz w:val="24"/>
      </w:rPr>
    </w:lvl>
    <w:lvl w:ilvl="8">
      <w:start w:val="1"/>
      <w:numFmt w:val="bullet"/>
      <w:suff w:val="nothing"/>
      <w:lvlText w:val=""/>
      <w:lvlJc w:val="left"/>
      <w:pPr>
        <w:tabs>
          <w:tab w:val="num" w:pos="0"/>
        </w:tabs>
        <w:ind w:left="0" w:firstLine="0"/>
      </w:pPr>
      <w:rPr>
        <w:rFonts w:ascii="Symbol" w:hAnsi="Symbol"/>
        <w:b/>
        <w:sz w:val="24"/>
      </w:rPr>
    </w:lvl>
  </w:abstractNum>
  <w:abstractNum w:abstractNumId="1">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C"/>
    <w:multiLevelType w:val="multilevel"/>
    <w:tmpl w:val="0000000C"/>
    <w:lvl w:ilvl="0">
      <w:start w:val="1"/>
      <w:numFmt w:val="upperLetter"/>
      <w:suff w:val="nothing"/>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pStyle w:val="Nagwek6"/>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54B2F17"/>
    <w:multiLevelType w:val="hybridMultilevel"/>
    <w:tmpl w:val="A73C547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0E08B2"/>
    <w:multiLevelType w:val="hybridMultilevel"/>
    <w:tmpl w:val="E2AEC3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290848"/>
    <w:multiLevelType w:val="hybridMultilevel"/>
    <w:tmpl w:val="57E09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B77378"/>
    <w:multiLevelType w:val="hybridMultilevel"/>
    <w:tmpl w:val="246A6264"/>
    <w:lvl w:ilvl="0" w:tplc="E2380C6E">
      <w:start w:val="2"/>
      <w:numFmt w:val="decimal"/>
      <w:lvlText w:val="%1."/>
      <w:lvlJc w:val="left"/>
      <w:pPr>
        <w:tabs>
          <w:tab w:val="num" w:pos="286"/>
        </w:tabs>
        <w:ind w:left="286" w:hanging="360"/>
      </w:pPr>
      <w:rPr>
        <w:rFonts w:hint="default"/>
      </w:rPr>
    </w:lvl>
    <w:lvl w:ilvl="1" w:tplc="04150019" w:tentative="1">
      <w:start w:val="1"/>
      <w:numFmt w:val="lowerLetter"/>
      <w:lvlText w:val="%2."/>
      <w:lvlJc w:val="left"/>
      <w:pPr>
        <w:tabs>
          <w:tab w:val="num" w:pos="1006"/>
        </w:tabs>
        <w:ind w:left="1006" w:hanging="360"/>
      </w:pPr>
    </w:lvl>
    <w:lvl w:ilvl="2" w:tplc="0415001B" w:tentative="1">
      <w:start w:val="1"/>
      <w:numFmt w:val="lowerRoman"/>
      <w:lvlText w:val="%3."/>
      <w:lvlJc w:val="right"/>
      <w:pPr>
        <w:tabs>
          <w:tab w:val="num" w:pos="1726"/>
        </w:tabs>
        <w:ind w:left="1726" w:hanging="180"/>
      </w:pPr>
    </w:lvl>
    <w:lvl w:ilvl="3" w:tplc="0415000F" w:tentative="1">
      <w:start w:val="1"/>
      <w:numFmt w:val="decimal"/>
      <w:lvlText w:val="%4."/>
      <w:lvlJc w:val="left"/>
      <w:pPr>
        <w:tabs>
          <w:tab w:val="num" w:pos="2446"/>
        </w:tabs>
        <w:ind w:left="2446" w:hanging="360"/>
      </w:pPr>
    </w:lvl>
    <w:lvl w:ilvl="4" w:tplc="04150019" w:tentative="1">
      <w:start w:val="1"/>
      <w:numFmt w:val="lowerLetter"/>
      <w:lvlText w:val="%5."/>
      <w:lvlJc w:val="left"/>
      <w:pPr>
        <w:tabs>
          <w:tab w:val="num" w:pos="3166"/>
        </w:tabs>
        <w:ind w:left="3166" w:hanging="360"/>
      </w:pPr>
    </w:lvl>
    <w:lvl w:ilvl="5" w:tplc="0415001B" w:tentative="1">
      <w:start w:val="1"/>
      <w:numFmt w:val="lowerRoman"/>
      <w:lvlText w:val="%6."/>
      <w:lvlJc w:val="right"/>
      <w:pPr>
        <w:tabs>
          <w:tab w:val="num" w:pos="3886"/>
        </w:tabs>
        <w:ind w:left="3886" w:hanging="180"/>
      </w:pPr>
    </w:lvl>
    <w:lvl w:ilvl="6" w:tplc="0415000F" w:tentative="1">
      <w:start w:val="1"/>
      <w:numFmt w:val="decimal"/>
      <w:lvlText w:val="%7."/>
      <w:lvlJc w:val="left"/>
      <w:pPr>
        <w:tabs>
          <w:tab w:val="num" w:pos="4606"/>
        </w:tabs>
        <w:ind w:left="4606" w:hanging="360"/>
      </w:pPr>
    </w:lvl>
    <w:lvl w:ilvl="7" w:tplc="04150019" w:tentative="1">
      <w:start w:val="1"/>
      <w:numFmt w:val="lowerLetter"/>
      <w:lvlText w:val="%8."/>
      <w:lvlJc w:val="left"/>
      <w:pPr>
        <w:tabs>
          <w:tab w:val="num" w:pos="5326"/>
        </w:tabs>
        <w:ind w:left="5326" w:hanging="360"/>
      </w:pPr>
    </w:lvl>
    <w:lvl w:ilvl="8" w:tplc="0415001B" w:tentative="1">
      <w:start w:val="1"/>
      <w:numFmt w:val="lowerRoman"/>
      <w:lvlText w:val="%9."/>
      <w:lvlJc w:val="right"/>
      <w:pPr>
        <w:tabs>
          <w:tab w:val="num" w:pos="6046"/>
        </w:tabs>
        <w:ind w:left="6046" w:hanging="180"/>
      </w:pPr>
    </w:lvl>
  </w:abstractNum>
  <w:abstractNum w:abstractNumId="7">
    <w:nsid w:val="176404B2"/>
    <w:multiLevelType w:val="hybridMultilevel"/>
    <w:tmpl w:val="7848ED1E"/>
    <w:lvl w:ilvl="0" w:tplc="E3689B1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F540CAA"/>
    <w:multiLevelType w:val="hybridMultilevel"/>
    <w:tmpl w:val="A6EC22F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3650034"/>
    <w:multiLevelType w:val="hybridMultilevel"/>
    <w:tmpl w:val="FA38F860"/>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3E675A2"/>
    <w:multiLevelType w:val="hybridMultilevel"/>
    <w:tmpl w:val="DB5861CC"/>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727307D"/>
    <w:multiLevelType w:val="hybridMultilevel"/>
    <w:tmpl w:val="123C01BC"/>
    <w:lvl w:ilvl="0" w:tplc="201C50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82A1AE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
    <w:nsid w:val="2BAF0C88"/>
    <w:multiLevelType w:val="hybridMultilevel"/>
    <w:tmpl w:val="04F0ED56"/>
    <w:lvl w:ilvl="0" w:tplc="04150017">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
    <w:nsid w:val="2C336E01"/>
    <w:multiLevelType w:val="hybridMultilevel"/>
    <w:tmpl w:val="5D60C600"/>
    <w:lvl w:ilvl="0" w:tplc="0415000F">
      <w:start w:val="1"/>
      <w:numFmt w:val="decimal"/>
      <w:lvlText w:val="%1."/>
      <w:lvlJc w:val="left"/>
      <w:pPr>
        <w:tabs>
          <w:tab w:val="num" w:pos="720"/>
        </w:tabs>
        <w:ind w:left="720" w:hanging="360"/>
      </w:pPr>
      <w:rPr>
        <w:rFonts w:hint="default"/>
      </w:rPr>
    </w:lvl>
    <w:lvl w:ilvl="1" w:tplc="96A250B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8FF4876"/>
    <w:multiLevelType w:val="hybridMultilevel"/>
    <w:tmpl w:val="9CD4F6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0717B42"/>
    <w:multiLevelType w:val="hybridMultilevel"/>
    <w:tmpl w:val="EA30FB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42661B"/>
    <w:multiLevelType w:val="hybridMultilevel"/>
    <w:tmpl w:val="304E6A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7338C8"/>
    <w:multiLevelType w:val="hybridMultilevel"/>
    <w:tmpl w:val="5D60B05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6AD1490"/>
    <w:multiLevelType w:val="hybridMultilevel"/>
    <w:tmpl w:val="00CAB4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8867D49"/>
    <w:multiLevelType w:val="hybridMultilevel"/>
    <w:tmpl w:val="EF10ED36"/>
    <w:lvl w:ilvl="0" w:tplc="EABA789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BCA419F"/>
    <w:multiLevelType w:val="hybridMultilevel"/>
    <w:tmpl w:val="CDB054A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E33489D"/>
    <w:multiLevelType w:val="hybridMultilevel"/>
    <w:tmpl w:val="A2EE1B8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6E30E64"/>
    <w:multiLevelType w:val="hybridMultilevel"/>
    <w:tmpl w:val="FEC4436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9B70CD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C100B31"/>
    <w:multiLevelType w:val="hybridMultilevel"/>
    <w:tmpl w:val="276A8D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E3A30D0"/>
    <w:multiLevelType w:val="hybridMultilevel"/>
    <w:tmpl w:val="9E3839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EB6945"/>
    <w:multiLevelType w:val="hybridMultilevel"/>
    <w:tmpl w:val="862810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CD34FB"/>
    <w:multiLevelType w:val="hybridMultilevel"/>
    <w:tmpl w:val="2C843D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6EE163D"/>
    <w:multiLevelType w:val="hybridMultilevel"/>
    <w:tmpl w:val="357C5572"/>
    <w:lvl w:ilvl="0" w:tplc="04150011">
      <w:start w:val="1"/>
      <w:numFmt w:val="decimal"/>
      <w:lvlText w:val="%1)"/>
      <w:lvlJc w:val="left"/>
      <w:pPr>
        <w:tabs>
          <w:tab w:val="num" w:pos="720"/>
        </w:tabs>
        <w:ind w:left="720" w:hanging="360"/>
      </w:pPr>
      <w:rPr>
        <w:rFonts w:hint="default"/>
      </w:rPr>
    </w:lvl>
    <w:lvl w:ilvl="1" w:tplc="6E5069F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890179F"/>
    <w:multiLevelType w:val="hybridMultilevel"/>
    <w:tmpl w:val="45E8257E"/>
    <w:lvl w:ilvl="0" w:tplc="AB265056">
      <w:start w:val="3"/>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1">
    <w:nsid w:val="6A77147B"/>
    <w:multiLevelType w:val="hybridMultilevel"/>
    <w:tmpl w:val="BD4ED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7B2AAF"/>
    <w:multiLevelType w:val="hybridMultilevel"/>
    <w:tmpl w:val="6784CE9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FFA27AE"/>
    <w:multiLevelType w:val="hybridMultilevel"/>
    <w:tmpl w:val="C472D9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0170C7"/>
    <w:multiLevelType w:val="hybridMultilevel"/>
    <w:tmpl w:val="B3569138"/>
    <w:lvl w:ilvl="0" w:tplc="16A4E8F0">
      <w:start w:val="1"/>
      <w:numFmt w:val="lowerLetter"/>
      <w:lvlText w:val="%1)"/>
      <w:lvlJc w:val="left"/>
      <w:pPr>
        <w:tabs>
          <w:tab w:val="num" w:pos="1080"/>
        </w:tabs>
        <w:ind w:left="1080" w:hanging="360"/>
      </w:pPr>
      <w:rPr>
        <w:rFonts w:hint="default"/>
        <w:color w:val="000000"/>
      </w:rPr>
    </w:lvl>
    <w:lvl w:ilvl="1" w:tplc="1578F2D4">
      <w:start w:val="1"/>
      <w:numFmt w:val="decimal"/>
      <w:lvlText w:val="%2."/>
      <w:lvlJc w:val="left"/>
      <w:pPr>
        <w:tabs>
          <w:tab w:val="num" w:pos="1800"/>
        </w:tabs>
        <w:ind w:left="1800" w:hanging="360"/>
      </w:pPr>
      <w:rPr>
        <w:b w:val="0"/>
      </w:rPr>
    </w:lvl>
    <w:lvl w:ilvl="2" w:tplc="921A85AC">
      <w:start w:val="1"/>
      <w:numFmt w:val="decimal"/>
      <w:lvlText w:val="%3."/>
      <w:lvlJc w:val="left"/>
      <w:pPr>
        <w:tabs>
          <w:tab w:val="num" w:pos="540"/>
        </w:tabs>
        <w:ind w:left="540" w:hanging="360"/>
      </w:pPr>
      <w:rPr>
        <w:rFonts w:hint="default"/>
        <w:b w:val="0"/>
        <w:i w:val="0"/>
        <w:color w:val="auto"/>
      </w:rPr>
    </w:lvl>
    <w:lvl w:ilvl="3" w:tplc="3138B078">
      <w:start w:val="1"/>
      <w:numFmt w:val="bullet"/>
      <w:lvlText w:val="-"/>
      <w:lvlJc w:val="left"/>
      <w:pPr>
        <w:tabs>
          <w:tab w:val="num" w:pos="3240"/>
        </w:tabs>
        <w:ind w:left="3240" w:hanging="360"/>
      </w:pPr>
      <w:rPr>
        <w:rFonts w:ascii="Arial" w:eastAsia="Times New Roman" w:hAnsi="Arial" w:cs="Arial" w:hint="default"/>
      </w:rPr>
    </w:lvl>
    <w:lvl w:ilvl="4" w:tplc="F0D83986">
      <w:start w:val="1"/>
      <w:numFmt w:val="decimal"/>
      <w:lvlText w:val="%5."/>
      <w:lvlJc w:val="left"/>
      <w:pPr>
        <w:tabs>
          <w:tab w:val="num" w:pos="3960"/>
        </w:tabs>
        <w:ind w:left="3960" w:hanging="360"/>
      </w:pPr>
      <w:rPr>
        <w:rFonts w:hint="default"/>
        <w:b w:val="0"/>
        <w:i w:val="0"/>
      </w:rPr>
    </w:lvl>
    <w:lvl w:ilvl="5" w:tplc="16A4E8F0">
      <w:start w:val="1"/>
      <w:numFmt w:val="lowerLetter"/>
      <w:lvlText w:val="%6)"/>
      <w:lvlJc w:val="left"/>
      <w:pPr>
        <w:tabs>
          <w:tab w:val="num" w:pos="4860"/>
        </w:tabs>
        <w:ind w:left="4860" w:hanging="360"/>
      </w:pPr>
      <w:rPr>
        <w:rFonts w:hint="default"/>
        <w:color w:val="000000"/>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nsid w:val="732A6E03"/>
    <w:multiLevelType w:val="hybridMultilevel"/>
    <w:tmpl w:val="3DF0ABD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451114E"/>
    <w:multiLevelType w:val="hybridMultilevel"/>
    <w:tmpl w:val="36FEF9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6F76BB"/>
    <w:multiLevelType w:val="hybridMultilevel"/>
    <w:tmpl w:val="45AC4B94"/>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8">
    <w:nsid w:val="7C884B8A"/>
    <w:multiLevelType w:val="hybridMultilevel"/>
    <w:tmpl w:val="62D4DEFE"/>
    <w:lvl w:ilvl="0" w:tplc="5A421888">
      <w:start w:val="6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8"/>
  </w:num>
  <w:num w:numId="5">
    <w:abstractNumId w:val="19"/>
  </w:num>
  <w:num w:numId="6">
    <w:abstractNumId w:val="6"/>
  </w:num>
  <w:num w:numId="7">
    <w:abstractNumId w:val="20"/>
  </w:num>
  <w:num w:numId="8">
    <w:abstractNumId w:val="25"/>
  </w:num>
  <w:num w:numId="9">
    <w:abstractNumId w:val="33"/>
  </w:num>
  <w:num w:numId="10">
    <w:abstractNumId w:val="34"/>
  </w:num>
  <w:num w:numId="11">
    <w:abstractNumId w:val="13"/>
  </w:num>
  <w:num w:numId="12">
    <w:abstractNumId w:val="35"/>
  </w:num>
  <w:num w:numId="13">
    <w:abstractNumId w:val="18"/>
  </w:num>
  <w:num w:numId="14">
    <w:abstractNumId w:val="22"/>
  </w:num>
  <w:num w:numId="15">
    <w:abstractNumId w:val="31"/>
  </w:num>
  <w:num w:numId="16">
    <w:abstractNumId w:val="36"/>
  </w:num>
  <w:num w:numId="17">
    <w:abstractNumId w:val="5"/>
  </w:num>
  <w:num w:numId="18">
    <w:abstractNumId w:val="17"/>
  </w:num>
  <w:num w:numId="19">
    <w:abstractNumId w:val="27"/>
  </w:num>
  <w:num w:numId="20">
    <w:abstractNumId w:val="26"/>
  </w:num>
  <w:num w:numId="21">
    <w:abstractNumId w:val="16"/>
  </w:num>
  <w:num w:numId="22">
    <w:abstractNumId w:val="14"/>
  </w:num>
  <w:num w:numId="23">
    <w:abstractNumId w:val="2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7"/>
  </w:num>
  <w:num w:numId="31">
    <w:abstractNumId w:val="15"/>
  </w:num>
  <w:num w:numId="32">
    <w:abstractNumId w:val="21"/>
  </w:num>
  <w:num w:numId="33">
    <w:abstractNumId w:val="29"/>
  </w:num>
  <w:num w:numId="34">
    <w:abstractNumId w:val="28"/>
  </w:num>
  <w:num w:numId="35">
    <w:abstractNumId w:val="9"/>
  </w:num>
  <w:num w:numId="36">
    <w:abstractNumId w:val="32"/>
  </w:num>
  <w:num w:numId="37">
    <w:abstractNumId w:val="3"/>
  </w:num>
  <w:num w:numId="38">
    <w:abstractNumId w:val="37"/>
  </w:num>
  <w:num w:numId="39">
    <w:abstractNumId w:val="30"/>
  </w:num>
  <w:num w:numId="40">
    <w:abstractNumId w:val="4"/>
  </w:num>
  <w:num w:numId="41">
    <w:abstractNumId w:val="10"/>
  </w:num>
  <w:num w:numId="42">
    <w:abstractNumId w:val="11"/>
  </w:num>
  <w:num w:numId="4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AA"/>
    <w:rsid w:val="00031DD5"/>
    <w:rsid w:val="00203B4B"/>
    <w:rsid w:val="002A2ECC"/>
    <w:rsid w:val="004311F1"/>
    <w:rsid w:val="004336CE"/>
    <w:rsid w:val="00532EDB"/>
    <w:rsid w:val="00561346"/>
    <w:rsid w:val="006241AA"/>
    <w:rsid w:val="009B5EFD"/>
    <w:rsid w:val="00AC5235"/>
    <w:rsid w:val="00BC269C"/>
    <w:rsid w:val="00DA4BC0"/>
    <w:rsid w:val="00EE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241AA"/>
    <w:pPr>
      <w:keepNext/>
      <w:suppressAutoHyphens/>
      <w:spacing w:after="0" w:line="240" w:lineRule="auto"/>
      <w:ind w:left="284" w:hanging="284"/>
      <w:jc w:val="both"/>
      <w:outlineLvl w:val="0"/>
    </w:pPr>
    <w:rPr>
      <w:rFonts w:ascii="Times New Roman" w:eastAsia="Times New Roman" w:hAnsi="Times New Roman" w:cs="Times New Roman"/>
      <w:sz w:val="24"/>
      <w:szCs w:val="20"/>
      <w:lang w:eastAsia="ar-SA"/>
    </w:rPr>
  </w:style>
  <w:style w:type="paragraph" w:styleId="Nagwek2">
    <w:name w:val="heading 2"/>
    <w:basedOn w:val="Normalny"/>
    <w:next w:val="Normalny"/>
    <w:link w:val="Nagwek2Znak"/>
    <w:qFormat/>
    <w:rsid w:val="006241AA"/>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qFormat/>
    <w:rsid w:val="006241AA"/>
    <w:pPr>
      <w:keepNext/>
      <w:suppressAutoHyphens/>
      <w:spacing w:after="0" w:line="240" w:lineRule="auto"/>
      <w:ind w:left="709"/>
      <w:outlineLvl w:val="2"/>
    </w:pPr>
    <w:rPr>
      <w:rFonts w:ascii="Times New Roman" w:eastAsia="Times New Roman" w:hAnsi="Times New Roman" w:cs="Times New Roman"/>
      <w:b/>
      <w:sz w:val="24"/>
      <w:szCs w:val="20"/>
      <w:lang w:eastAsia="ar-SA"/>
    </w:rPr>
  </w:style>
  <w:style w:type="paragraph" w:styleId="Nagwek4">
    <w:name w:val="heading 4"/>
    <w:basedOn w:val="Normalny"/>
    <w:next w:val="Normalny"/>
    <w:link w:val="Nagwek4Znak"/>
    <w:qFormat/>
    <w:rsid w:val="006241AA"/>
    <w:pPr>
      <w:keepNext/>
      <w:suppressAutoHyphens/>
      <w:spacing w:after="0" w:line="240" w:lineRule="auto"/>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6241AA"/>
    <w:pPr>
      <w:keepNext/>
      <w:suppressAutoHyphens/>
      <w:spacing w:after="0" w:line="240" w:lineRule="auto"/>
      <w:outlineLvl w:val="4"/>
    </w:pPr>
    <w:rPr>
      <w:rFonts w:ascii="Times New Roman" w:eastAsia="Times New Roman" w:hAnsi="Times New Roman" w:cs="Times New Roman"/>
      <w:b/>
      <w:sz w:val="24"/>
      <w:szCs w:val="20"/>
      <w:lang w:eastAsia="ar-SA"/>
    </w:rPr>
  </w:style>
  <w:style w:type="paragraph" w:styleId="Nagwek6">
    <w:name w:val="heading 6"/>
    <w:basedOn w:val="Normalny"/>
    <w:next w:val="Normalny"/>
    <w:link w:val="Nagwek6Znak"/>
    <w:qFormat/>
    <w:rsid w:val="006241AA"/>
    <w:pPr>
      <w:keepNext/>
      <w:numPr>
        <w:ilvl w:val="5"/>
        <w:numId w:val="3"/>
      </w:numPr>
      <w:suppressAutoHyphens/>
      <w:spacing w:after="0" w:line="240" w:lineRule="auto"/>
      <w:jc w:val="both"/>
      <w:outlineLvl w:val="5"/>
    </w:pPr>
    <w:rPr>
      <w:rFonts w:ascii="Times New Roman" w:eastAsia="Times New Roman" w:hAnsi="Times New Roman" w:cs="Times New Roman"/>
      <w:b/>
      <w:i/>
      <w:sz w:val="24"/>
      <w:szCs w:val="20"/>
      <w:lang w:eastAsia="ar-SA"/>
    </w:rPr>
  </w:style>
  <w:style w:type="paragraph" w:styleId="Nagwek7">
    <w:name w:val="heading 7"/>
    <w:basedOn w:val="Normalny"/>
    <w:next w:val="Normalny"/>
    <w:link w:val="Nagwek7Znak"/>
    <w:qFormat/>
    <w:rsid w:val="006241AA"/>
    <w:pPr>
      <w:keepNext/>
      <w:suppressAutoHyphens/>
      <w:spacing w:after="0" w:line="240" w:lineRule="auto"/>
      <w:ind w:left="284"/>
      <w:jc w:val="both"/>
      <w:outlineLvl w:val="6"/>
    </w:pPr>
    <w:rPr>
      <w:rFonts w:ascii="Times New Roman" w:eastAsia="Times New Roman" w:hAnsi="Times New Roman" w:cs="Times New Roman"/>
      <w:b/>
      <w:sz w:val="24"/>
      <w:szCs w:val="20"/>
      <w:lang w:eastAsia="ar-SA"/>
    </w:rPr>
  </w:style>
  <w:style w:type="paragraph" w:styleId="Nagwek8">
    <w:name w:val="heading 8"/>
    <w:basedOn w:val="Normalny"/>
    <w:next w:val="Normalny"/>
    <w:link w:val="Nagwek8Znak"/>
    <w:qFormat/>
    <w:rsid w:val="006241AA"/>
    <w:pPr>
      <w:keepNext/>
      <w:suppressAutoHyphens/>
      <w:spacing w:after="0" w:line="240" w:lineRule="auto"/>
      <w:jc w:val="both"/>
      <w:outlineLvl w:val="7"/>
    </w:pPr>
    <w:rPr>
      <w:rFonts w:ascii="Garamond" w:eastAsia="Times New Roman" w:hAnsi="Garamond" w:cs="Times New Roman"/>
      <w:sz w:val="24"/>
      <w:szCs w:val="20"/>
      <w:u w:val="single"/>
      <w:lang w:eastAsia="ar-SA"/>
    </w:rPr>
  </w:style>
  <w:style w:type="paragraph" w:styleId="Nagwek9">
    <w:name w:val="heading 9"/>
    <w:basedOn w:val="Normalny"/>
    <w:next w:val="Normalny"/>
    <w:link w:val="Nagwek9Znak"/>
    <w:qFormat/>
    <w:rsid w:val="006241AA"/>
    <w:pPr>
      <w:keepNext/>
      <w:suppressAutoHyphens/>
      <w:spacing w:after="0" w:line="240" w:lineRule="auto"/>
      <w:ind w:left="426" w:hanging="426"/>
      <w:jc w:val="both"/>
      <w:outlineLvl w:val="8"/>
    </w:pPr>
    <w:rPr>
      <w:rFonts w:ascii="Garamond" w:eastAsia="Times New Roman" w:hAnsi="Garamond"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41AA"/>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6241AA"/>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6241AA"/>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6241A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6241AA"/>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6241AA"/>
    <w:rPr>
      <w:rFonts w:ascii="Times New Roman" w:eastAsia="Times New Roman" w:hAnsi="Times New Roman" w:cs="Times New Roman"/>
      <w:b/>
      <w:i/>
      <w:sz w:val="24"/>
      <w:szCs w:val="20"/>
      <w:lang w:eastAsia="ar-SA"/>
    </w:rPr>
  </w:style>
  <w:style w:type="character" w:customStyle="1" w:styleId="Nagwek7Znak">
    <w:name w:val="Nagłówek 7 Znak"/>
    <w:basedOn w:val="Domylnaczcionkaakapitu"/>
    <w:link w:val="Nagwek7"/>
    <w:rsid w:val="006241AA"/>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6241AA"/>
    <w:rPr>
      <w:rFonts w:ascii="Garamond" w:eastAsia="Times New Roman" w:hAnsi="Garamond" w:cs="Times New Roman"/>
      <w:sz w:val="24"/>
      <w:szCs w:val="20"/>
      <w:u w:val="single"/>
      <w:lang w:eastAsia="ar-SA"/>
    </w:rPr>
  </w:style>
  <w:style w:type="character" w:customStyle="1" w:styleId="Nagwek9Znak">
    <w:name w:val="Nagłówek 9 Znak"/>
    <w:basedOn w:val="Domylnaczcionkaakapitu"/>
    <w:link w:val="Nagwek9"/>
    <w:rsid w:val="006241AA"/>
    <w:rPr>
      <w:rFonts w:ascii="Garamond" w:eastAsia="Times New Roman" w:hAnsi="Garamond" w:cs="Times New Roman"/>
      <w:sz w:val="24"/>
      <w:szCs w:val="20"/>
      <w:lang w:eastAsia="ar-SA"/>
    </w:rPr>
  </w:style>
  <w:style w:type="numbering" w:customStyle="1" w:styleId="Bezlisty1">
    <w:name w:val="Bez listy1"/>
    <w:next w:val="Bezlisty"/>
    <w:semiHidden/>
    <w:rsid w:val="006241AA"/>
  </w:style>
  <w:style w:type="character" w:customStyle="1" w:styleId="WW8Num5z0">
    <w:name w:val="WW8Num5z0"/>
    <w:rsid w:val="006241AA"/>
    <w:rPr>
      <w:rFonts w:ascii="Symbol" w:hAnsi="Symbol"/>
    </w:rPr>
  </w:style>
  <w:style w:type="character" w:customStyle="1" w:styleId="WW8Num6z0">
    <w:name w:val="WW8Num6z0"/>
    <w:rsid w:val="006241AA"/>
    <w:rPr>
      <w:rFonts w:ascii="Times New Roman" w:hAnsi="Times New Roman"/>
    </w:rPr>
  </w:style>
  <w:style w:type="character" w:customStyle="1" w:styleId="WW8Num8z0">
    <w:name w:val="WW8Num8z0"/>
    <w:rsid w:val="006241AA"/>
    <w:rPr>
      <w:rFonts w:ascii="StarSymbol" w:hAnsi="StarSymbol"/>
    </w:rPr>
  </w:style>
  <w:style w:type="character" w:customStyle="1" w:styleId="WW8Num9z0">
    <w:name w:val="WW8Num9z0"/>
    <w:rsid w:val="006241AA"/>
    <w:rPr>
      <w:rFonts w:ascii="StarSymbol" w:hAnsi="StarSymbol"/>
      <w:b/>
      <w:sz w:val="24"/>
    </w:rPr>
  </w:style>
  <w:style w:type="character" w:customStyle="1" w:styleId="WW8Num13z0">
    <w:name w:val="WW8Num13z0"/>
    <w:rsid w:val="006241AA"/>
    <w:rPr>
      <w:rFonts w:ascii="StarSymbol" w:hAnsi="StarSymbol" w:cs="StarSymbol"/>
      <w:sz w:val="18"/>
      <w:szCs w:val="18"/>
    </w:rPr>
  </w:style>
  <w:style w:type="character" w:customStyle="1" w:styleId="WW8Num13z1">
    <w:name w:val="WW8Num13z1"/>
    <w:rsid w:val="006241AA"/>
    <w:rPr>
      <w:rFonts w:ascii="Courier New" w:hAnsi="Courier New"/>
    </w:rPr>
  </w:style>
  <w:style w:type="character" w:customStyle="1" w:styleId="WW8Num13z2">
    <w:name w:val="WW8Num13z2"/>
    <w:rsid w:val="006241AA"/>
    <w:rPr>
      <w:rFonts w:ascii="Wingdings" w:hAnsi="Wingdings"/>
    </w:rPr>
  </w:style>
  <w:style w:type="character" w:customStyle="1" w:styleId="WW8Num13z3">
    <w:name w:val="WW8Num13z3"/>
    <w:rsid w:val="006241AA"/>
    <w:rPr>
      <w:rFonts w:ascii="Symbol" w:hAnsi="Symbol"/>
    </w:rPr>
  </w:style>
  <w:style w:type="character" w:customStyle="1" w:styleId="Domylnaczcionkaakapitu3">
    <w:name w:val="Domyślna czcionka akapitu3"/>
    <w:rsid w:val="006241AA"/>
  </w:style>
  <w:style w:type="character" w:customStyle="1" w:styleId="WW8Num10z0">
    <w:name w:val="WW8Num10z0"/>
    <w:rsid w:val="006241AA"/>
    <w:rPr>
      <w:rFonts w:ascii="StarSymbol" w:hAnsi="StarSymbol"/>
    </w:rPr>
  </w:style>
  <w:style w:type="character" w:customStyle="1" w:styleId="Absatz-Standardschriftart">
    <w:name w:val="Absatz-Standardschriftart"/>
    <w:rsid w:val="006241AA"/>
  </w:style>
  <w:style w:type="character" w:customStyle="1" w:styleId="WW-Absatz-Standardschriftart">
    <w:name w:val="WW-Absatz-Standardschriftart"/>
    <w:rsid w:val="006241AA"/>
  </w:style>
  <w:style w:type="character" w:customStyle="1" w:styleId="WW-Absatz-Standardschriftart1">
    <w:name w:val="WW-Absatz-Standardschriftart1"/>
    <w:rsid w:val="006241AA"/>
  </w:style>
  <w:style w:type="character" w:customStyle="1" w:styleId="WW-Absatz-Standardschriftart11">
    <w:name w:val="WW-Absatz-Standardschriftart11"/>
    <w:rsid w:val="006241AA"/>
  </w:style>
  <w:style w:type="character" w:customStyle="1" w:styleId="WW-Absatz-Standardschriftart111">
    <w:name w:val="WW-Absatz-Standardschriftart111"/>
    <w:rsid w:val="006241AA"/>
  </w:style>
  <w:style w:type="character" w:customStyle="1" w:styleId="WW-Absatz-Standardschriftart1111">
    <w:name w:val="WW-Absatz-Standardschriftart1111"/>
    <w:rsid w:val="006241AA"/>
  </w:style>
  <w:style w:type="character" w:customStyle="1" w:styleId="WW-Absatz-Standardschriftart11111">
    <w:name w:val="WW-Absatz-Standardschriftart11111"/>
    <w:rsid w:val="006241AA"/>
  </w:style>
  <w:style w:type="character" w:customStyle="1" w:styleId="WW-Absatz-Standardschriftart111111">
    <w:name w:val="WW-Absatz-Standardschriftart111111"/>
    <w:rsid w:val="006241AA"/>
  </w:style>
  <w:style w:type="character" w:customStyle="1" w:styleId="WW-Absatz-Standardschriftart1111111">
    <w:name w:val="WW-Absatz-Standardschriftart1111111"/>
    <w:rsid w:val="006241AA"/>
  </w:style>
  <w:style w:type="character" w:customStyle="1" w:styleId="WW8Num7z0">
    <w:name w:val="WW8Num7z0"/>
    <w:rsid w:val="006241AA"/>
    <w:rPr>
      <w:rFonts w:ascii="Times New Roman" w:hAnsi="Times New Roman"/>
      <w:b/>
      <w:sz w:val="24"/>
    </w:rPr>
  </w:style>
  <w:style w:type="character" w:customStyle="1" w:styleId="WW8Num11z0">
    <w:name w:val="WW8Num11z0"/>
    <w:rsid w:val="006241AA"/>
    <w:rPr>
      <w:rFonts w:ascii="Times New Roman" w:hAnsi="Times New Roman"/>
      <w:b/>
      <w:sz w:val="24"/>
    </w:rPr>
  </w:style>
  <w:style w:type="character" w:customStyle="1" w:styleId="WW-Absatz-Standardschriftart11111111">
    <w:name w:val="WW-Absatz-Standardschriftart11111111"/>
    <w:rsid w:val="006241AA"/>
  </w:style>
  <w:style w:type="character" w:customStyle="1" w:styleId="WW8Num12z0">
    <w:name w:val="WW8Num12z0"/>
    <w:rsid w:val="006241AA"/>
    <w:rPr>
      <w:rFonts w:ascii="Symbol" w:hAnsi="Symbol"/>
    </w:rPr>
  </w:style>
  <w:style w:type="character" w:customStyle="1" w:styleId="WW-Absatz-Standardschriftart111111111">
    <w:name w:val="WW-Absatz-Standardschriftart111111111"/>
    <w:rsid w:val="006241AA"/>
  </w:style>
  <w:style w:type="character" w:customStyle="1" w:styleId="WW8Num14z0">
    <w:name w:val="WW8Num14z0"/>
    <w:rsid w:val="006241AA"/>
    <w:rPr>
      <w:rFonts w:ascii="StarSymbol" w:hAnsi="StarSymbol" w:cs="StarSymbol"/>
      <w:sz w:val="18"/>
      <w:szCs w:val="18"/>
    </w:rPr>
  </w:style>
  <w:style w:type="character" w:customStyle="1" w:styleId="WW-Absatz-Standardschriftart1111111111">
    <w:name w:val="WW-Absatz-Standardschriftart1111111111"/>
    <w:rsid w:val="006241AA"/>
  </w:style>
  <w:style w:type="character" w:customStyle="1" w:styleId="WW-Absatz-Standardschriftart11111111111">
    <w:name w:val="WW-Absatz-Standardschriftart11111111111"/>
    <w:rsid w:val="006241AA"/>
  </w:style>
  <w:style w:type="character" w:customStyle="1" w:styleId="WW-Absatz-Standardschriftart111111111111">
    <w:name w:val="WW-Absatz-Standardschriftart111111111111"/>
    <w:rsid w:val="006241AA"/>
  </w:style>
  <w:style w:type="character" w:customStyle="1" w:styleId="WW8Num16z0">
    <w:name w:val="WW8Num16z0"/>
    <w:rsid w:val="006241AA"/>
    <w:rPr>
      <w:rFonts w:ascii="StarSymbol" w:hAnsi="StarSymbol" w:cs="StarSymbol"/>
      <w:sz w:val="18"/>
      <w:szCs w:val="18"/>
    </w:rPr>
  </w:style>
  <w:style w:type="character" w:customStyle="1" w:styleId="WW-Absatz-Standardschriftart1111111111111">
    <w:name w:val="WW-Absatz-Standardschriftart1111111111111"/>
    <w:rsid w:val="006241AA"/>
  </w:style>
  <w:style w:type="character" w:customStyle="1" w:styleId="WW-Absatz-Standardschriftart11111111111111">
    <w:name w:val="WW-Absatz-Standardschriftart11111111111111"/>
    <w:rsid w:val="006241AA"/>
  </w:style>
  <w:style w:type="character" w:customStyle="1" w:styleId="WW-Absatz-Standardschriftart111111111111111">
    <w:name w:val="WW-Absatz-Standardschriftart111111111111111"/>
    <w:rsid w:val="006241AA"/>
  </w:style>
  <w:style w:type="character" w:customStyle="1" w:styleId="WW-Absatz-Standardschriftart1111111111111111">
    <w:name w:val="WW-Absatz-Standardschriftart1111111111111111"/>
    <w:rsid w:val="006241AA"/>
  </w:style>
  <w:style w:type="character" w:customStyle="1" w:styleId="WW-Absatz-Standardschriftart11111111111111111">
    <w:name w:val="WW-Absatz-Standardschriftart11111111111111111"/>
    <w:rsid w:val="006241AA"/>
  </w:style>
  <w:style w:type="character" w:customStyle="1" w:styleId="WW-Absatz-Standardschriftart111111111111111111">
    <w:name w:val="WW-Absatz-Standardschriftart111111111111111111"/>
    <w:rsid w:val="006241AA"/>
  </w:style>
  <w:style w:type="character" w:customStyle="1" w:styleId="WW-Absatz-Standardschriftart1111111111111111111">
    <w:name w:val="WW-Absatz-Standardschriftart1111111111111111111"/>
    <w:rsid w:val="006241AA"/>
  </w:style>
  <w:style w:type="character" w:customStyle="1" w:styleId="WW-Absatz-Standardschriftart11111111111111111111">
    <w:name w:val="WW-Absatz-Standardschriftart11111111111111111111"/>
    <w:rsid w:val="006241AA"/>
  </w:style>
  <w:style w:type="character" w:customStyle="1" w:styleId="WW-Absatz-Standardschriftart111111111111111111111">
    <w:name w:val="WW-Absatz-Standardschriftart111111111111111111111"/>
    <w:rsid w:val="006241AA"/>
  </w:style>
  <w:style w:type="character" w:customStyle="1" w:styleId="WW-Absatz-Standardschriftart1111111111111111111111">
    <w:name w:val="WW-Absatz-Standardschriftart1111111111111111111111"/>
    <w:rsid w:val="006241AA"/>
  </w:style>
  <w:style w:type="character" w:customStyle="1" w:styleId="WW-Absatz-Standardschriftart11111111111111111111111">
    <w:name w:val="WW-Absatz-Standardschriftart11111111111111111111111"/>
    <w:rsid w:val="006241AA"/>
  </w:style>
  <w:style w:type="character" w:customStyle="1" w:styleId="WW-Absatz-Standardschriftart111111111111111111111111">
    <w:name w:val="WW-Absatz-Standardschriftart111111111111111111111111"/>
    <w:rsid w:val="006241AA"/>
  </w:style>
  <w:style w:type="character" w:customStyle="1" w:styleId="WW-Domylnaczcionkaakapitu">
    <w:name w:val="WW-Domyślna czcionka akapitu"/>
    <w:rsid w:val="006241AA"/>
  </w:style>
  <w:style w:type="character" w:customStyle="1" w:styleId="WW8Num18z0">
    <w:name w:val="WW8Num18z0"/>
    <w:rsid w:val="006241AA"/>
    <w:rPr>
      <w:rFonts w:ascii="StarSymbol" w:hAnsi="StarSymbol" w:cs="StarSymbol"/>
      <w:sz w:val="18"/>
      <w:szCs w:val="18"/>
    </w:rPr>
  </w:style>
  <w:style w:type="character" w:customStyle="1" w:styleId="WW-Absatz-Standardschriftart1111111111111111111111111">
    <w:name w:val="WW-Absatz-Standardschriftart1111111111111111111111111"/>
    <w:rsid w:val="006241AA"/>
  </w:style>
  <w:style w:type="character" w:customStyle="1" w:styleId="WW-Absatz-Standardschriftart11111111111111111111111111">
    <w:name w:val="WW-Absatz-Standardschriftart11111111111111111111111111"/>
    <w:rsid w:val="006241AA"/>
  </w:style>
  <w:style w:type="character" w:customStyle="1" w:styleId="WW-Absatz-Standardschriftart111111111111111111111111111">
    <w:name w:val="WW-Absatz-Standardschriftart111111111111111111111111111"/>
    <w:rsid w:val="006241AA"/>
  </w:style>
  <w:style w:type="character" w:customStyle="1" w:styleId="WW-Absatz-Standardschriftart1111111111111111111111111111">
    <w:name w:val="WW-Absatz-Standardschriftart1111111111111111111111111111"/>
    <w:rsid w:val="006241AA"/>
  </w:style>
  <w:style w:type="character" w:customStyle="1" w:styleId="WW8Num10z1">
    <w:name w:val="WW8Num10z1"/>
    <w:rsid w:val="006241AA"/>
    <w:rPr>
      <w:rFonts w:ascii="Symbol" w:hAnsi="Symbol"/>
    </w:rPr>
  </w:style>
  <w:style w:type="character" w:customStyle="1" w:styleId="WW8Num10z2">
    <w:name w:val="WW8Num10z2"/>
    <w:rsid w:val="006241AA"/>
    <w:rPr>
      <w:rFonts w:ascii="Times New Roman" w:hAnsi="Times New Roman" w:cs="Times New Roman"/>
    </w:rPr>
  </w:style>
  <w:style w:type="character" w:customStyle="1" w:styleId="Domylnaczcionkaakapitu2">
    <w:name w:val="Domyślna czcionka akapitu2"/>
    <w:rsid w:val="006241AA"/>
  </w:style>
  <w:style w:type="character" w:customStyle="1" w:styleId="WW-Absatz-Standardschriftart11111111111111111111111111111">
    <w:name w:val="WW-Absatz-Standardschriftart11111111111111111111111111111"/>
    <w:rsid w:val="006241AA"/>
  </w:style>
  <w:style w:type="character" w:customStyle="1" w:styleId="WW-Absatz-Standardschriftart111111111111111111111111111111">
    <w:name w:val="WW-Absatz-Standardschriftart111111111111111111111111111111"/>
    <w:rsid w:val="006241AA"/>
  </w:style>
  <w:style w:type="character" w:customStyle="1" w:styleId="WW8Num22z0">
    <w:name w:val="WW8Num22z0"/>
    <w:rsid w:val="006241AA"/>
    <w:rPr>
      <w:rFonts w:ascii="Symbol" w:hAnsi="Symbol"/>
    </w:rPr>
  </w:style>
  <w:style w:type="character" w:customStyle="1" w:styleId="WW8Num23z0">
    <w:name w:val="WW8Num23z0"/>
    <w:rsid w:val="006241AA"/>
    <w:rPr>
      <w:rFonts w:ascii="Symbol" w:hAnsi="Symbol"/>
    </w:rPr>
  </w:style>
  <w:style w:type="character" w:customStyle="1" w:styleId="WW8Num25z0">
    <w:name w:val="WW8Num25z0"/>
    <w:rsid w:val="006241AA"/>
    <w:rPr>
      <w:rFonts w:ascii="Symbol" w:hAnsi="Symbol"/>
    </w:rPr>
  </w:style>
  <w:style w:type="character" w:customStyle="1" w:styleId="WW8Num26z0">
    <w:name w:val="WW8Num26z0"/>
    <w:rsid w:val="006241AA"/>
    <w:rPr>
      <w:rFonts w:ascii="Times New Roman" w:hAnsi="Times New Roman"/>
      <w:b/>
      <w:sz w:val="24"/>
    </w:rPr>
  </w:style>
  <w:style w:type="character" w:customStyle="1" w:styleId="WW8Num26z1">
    <w:name w:val="WW8Num26z1"/>
    <w:rsid w:val="006241AA"/>
    <w:rPr>
      <w:rFonts w:ascii="Courier New" w:hAnsi="Courier New"/>
    </w:rPr>
  </w:style>
  <w:style w:type="character" w:customStyle="1" w:styleId="WW8Num26z2">
    <w:name w:val="WW8Num26z2"/>
    <w:rsid w:val="006241AA"/>
    <w:rPr>
      <w:rFonts w:ascii="Wingdings" w:hAnsi="Wingdings"/>
    </w:rPr>
  </w:style>
  <w:style w:type="character" w:customStyle="1" w:styleId="WW8Num26z3">
    <w:name w:val="WW8Num26z3"/>
    <w:rsid w:val="006241AA"/>
    <w:rPr>
      <w:rFonts w:ascii="Symbol" w:hAnsi="Symbol"/>
    </w:rPr>
  </w:style>
  <w:style w:type="character" w:customStyle="1" w:styleId="WW8Num27z0">
    <w:name w:val="WW8Num27z0"/>
    <w:rsid w:val="006241AA"/>
    <w:rPr>
      <w:rFonts w:ascii="Symbol" w:hAnsi="Symbol"/>
    </w:rPr>
  </w:style>
  <w:style w:type="character" w:customStyle="1" w:styleId="WW8Num29z0">
    <w:name w:val="WW8Num29z0"/>
    <w:rsid w:val="006241AA"/>
    <w:rPr>
      <w:b w:val="0"/>
    </w:rPr>
  </w:style>
  <w:style w:type="character" w:customStyle="1" w:styleId="WW8Num32z1">
    <w:name w:val="WW8Num32z1"/>
    <w:rsid w:val="006241AA"/>
    <w:rPr>
      <w:rFonts w:ascii="Times New Roman" w:eastAsia="Times New Roman" w:hAnsi="Times New Roman" w:cs="Times New Roman"/>
    </w:rPr>
  </w:style>
  <w:style w:type="character" w:customStyle="1" w:styleId="WW8Num35z0">
    <w:name w:val="WW8Num35z0"/>
    <w:rsid w:val="006241AA"/>
    <w:rPr>
      <w:rFonts w:ascii="Times New Roman" w:eastAsia="Times New Roman" w:hAnsi="Times New Roman" w:cs="Times New Roman"/>
    </w:rPr>
  </w:style>
  <w:style w:type="character" w:customStyle="1" w:styleId="WW8Num35z1">
    <w:name w:val="WW8Num35z1"/>
    <w:rsid w:val="006241AA"/>
    <w:rPr>
      <w:rFonts w:ascii="Courier New" w:hAnsi="Courier New"/>
    </w:rPr>
  </w:style>
  <w:style w:type="character" w:customStyle="1" w:styleId="WW8Num35z2">
    <w:name w:val="WW8Num35z2"/>
    <w:rsid w:val="006241AA"/>
    <w:rPr>
      <w:rFonts w:ascii="Wingdings" w:hAnsi="Wingdings"/>
    </w:rPr>
  </w:style>
  <w:style w:type="character" w:customStyle="1" w:styleId="WW8Num35z3">
    <w:name w:val="WW8Num35z3"/>
    <w:rsid w:val="006241AA"/>
    <w:rPr>
      <w:rFonts w:ascii="Symbol" w:hAnsi="Symbol"/>
    </w:rPr>
  </w:style>
  <w:style w:type="character" w:customStyle="1" w:styleId="WW8Num41z0">
    <w:name w:val="WW8Num41z0"/>
    <w:rsid w:val="006241AA"/>
    <w:rPr>
      <w:b w:val="0"/>
    </w:rPr>
  </w:style>
  <w:style w:type="character" w:customStyle="1" w:styleId="WW8Num42z0">
    <w:name w:val="WW8Num42z0"/>
    <w:rsid w:val="006241AA"/>
    <w:rPr>
      <w:rFonts w:ascii="Symbol" w:hAnsi="Symbol"/>
    </w:rPr>
  </w:style>
  <w:style w:type="character" w:customStyle="1" w:styleId="WW8Num45z0">
    <w:name w:val="WW8Num45z0"/>
    <w:rsid w:val="006241AA"/>
    <w:rPr>
      <w:b/>
    </w:rPr>
  </w:style>
  <w:style w:type="character" w:customStyle="1" w:styleId="WW8Num46z0">
    <w:name w:val="WW8Num46z0"/>
    <w:rsid w:val="006241AA"/>
    <w:rPr>
      <w:rFonts w:ascii="Symbol" w:hAnsi="Symbol"/>
    </w:rPr>
  </w:style>
  <w:style w:type="character" w:customStyle="1" w:styleId="WW8Num47z0">
    <w:name w:val="WW8Num47z0"/>
    <w:rsid w:val="006241AA"/>
    <w:rPr>
      <w:rFonts w:ascii="Times New Roman" w:hAnsi="Times New Roman"/>
      <w:i w:val="0"/>
    </w:rPr>
  </w:style>
  <w:style w:type="character" w:customStyle="1" w:styleId="WW8Num48z0">
    <w:name w:val="WW8Num48z0"/>
    <w:rsid w:val="006241AA"/>
    <w:rPr>
      <w:rFonts w:ascii="Symbol" w:hAnsi="Symbol"/>
    </w:rPr>
  </w:style>
  <w:style w:type="character" w:customStyle="1" w:styleId="WW8Num51z0">
    <w:name w:val="WW8Num51z0"/>
    <w:rsid w:val="006241AA"/>
    <w:rPr>
      <w:b/>
      <w:i/>
      <w:u w:val="single"/>
    </w:rPr>
  </w:style>
  <w:style w:type="character" w:customStyle="1" w:styleId="WW8Num55z0">
    <w:name w:val="WW8Num55z0"/>
    <w:rsid w:val="006241AA"/>
    <w:rPr>
      <w:b w:val="0"/>
    </w:rPr>
  </w:style>
  <w:style w:type="character" w:customStyle="1" w:styleId="WW8Num56z0">
    <w:name w:val="WW8Num56z0"/>
    <w:rsid w:val="006241AA"/>
    <w:rPr>
      <w:u w:val="none"/>
    </w:rPr>
  </w:style>
  <w:style w:type="character" w:customStyle="1" w:styleId="WW8Num57z0">
    <w:name w:val="WW8Num57z0"/>
    <w:rsid w:val="006241AA"/>
    <w:rPr>
      <w:rFonts w:ascii="Times New Roman" w:eastAsia="Times New Roman" w:hAnsi="Times New Roman" w:cs="Times New Roman"/>
    </w:rPr>
  </w:style>
  <w:style w:type="character" w:customStyle="1" w:styleId="WW8Num57z1">
    <w:name w:val="WW8Num57z1"/>
    <w:rsid w:val="006241AA"/>
    <w:rPr>
      <w:rFonts w:ascii="Courier New" w:hAnsi="Courier New"/>
    </w:rPr>
  </w:style>
  <w:style w:type="character" w:customStyle="1" w:styleId="WW8Num57z2">
    <w:name w:val="WW8Num57z2"/>
    <w:rsid w:val="006241AA"/>
    <w:rPr>
      <w:rFonts w:ascii="Wingdings" w:hAnsi="Wingdings"/>
    </w:rPr>
  </w:style>
  <w:style w:type="character" w:customStyle="1" w:styleId="WW8Num57z3">
    <w:name w:val="WW8Num57z3"/>
    <w:rsid w:val="006241AA"/>
    <w:rPr>
      <w:rFonts w:ascii="Symbol" w:hAnsi="Symbol"/>
    </w:rPr>
  </w:style>
  <w:style w:type="character" w:customStyle="1" w:styleId="WW8Num65z1">
    <w:name w:val="WW8Num65z1"/>
    <w:rsid w:val="006241AA"/>
    <w:rPr>
      <w:rFonts w:ascii="Symbol" w:hAnsi="Symbol"/>
    </w:rPr>
  </w:style>
  <w:style w:type="character" w:customStyle="1" w:styleId="WW8Num65z2">
    <w:name w:val="WW8Num65z2"/>
    <w:rsid w:val="006241AA"/>
    <w:rPr>
      <w:rFonts w:ascii="Times New Roman" w:eastAsia="Times New Roman" w:hAnsi="Times New Roman" w:cs="Times New Roman"/>
    </w:rPr>
  </w:style>
  <w:style w:type="character" w:customStyle="1" w:styleId="WW8Num66z0">
    <w:name w:val="WW8Num66z0"/>
    <w:rsid w:val="006241AA"/>
    <w:rPr>
      <w:rFonts w:ascii="Times New Roman" w:hAnsi="Times New Roman"/>
      <w:b/>
      <w:sz w:val="24"/>
    </w:rPr>
  </w:style>
  <w:style w:type="character" w:customStyle="1" w:styleId="WW8Num74z0">
    <w:name w:val="WW8Num74z0"/>
    <w:rsid w:val="006241AA"/>
    <w:rPr>
      <w:rFonts w:ascii="Symbol" w:hAnsi="Symbol"/>
    </w:rPr>
  </w:style>
  <w:style w:type="character" w:customStyle="1" w:styleId="WW8Num76z0">
    <w:name w:val="WW8Num76z0"/>
    <w:rsid w:val="006241AA"/>
    <w:rPr>
      <w:rFonts w:ascii="Symbol" w:hAnsi="Symbol"/>
    </w:rPr>
  </w:style>
  <w:style w:type="character" w:customStyle="1" w:styleId="WW8Num82z0">
    <w:name w:val="WW8Num82z0"/>
    <w:rsid w:val="006241AA"/>
    <w:rPr>
      <w:rFonts w:ascii="Symbol" w:hAnsi="Symbol"/>
    </w:rPr>
  </w:style>
  <w:style w:type="character" w:customStyle="1" w:styleId="WW8Num87z0">
    <w:name w:val="WW8Num87z0"/>
    <w:rsid w:val="006241AA"/>
    <w:rPr>
      <w:rFonts w:ascii="Symbol" w:hAnsi="Symbol"/>
    </w:rPr>
  </w:style>
  <w:style w:type="character" w:customStyle="1" w:styleId="WW8Num91z0">
    <w:name w:val="WW8Num91z0"/>
    <w:rsid w:val="006241AA"/>
    <w:rPr>
      <w:rFonts w:ascii="Symbol" w:hAnsi="Symbol"/>
    </w:rPr>
  </w:style>
  <w:style w:type="character" w:customStyle="1" w:styleId="WW8Num97z0">
    <w:name w:val="WW8Num97z0"/>
    <w:rsid w:val="006241AA"/>
    <w:rPr>
      <w:rFonts w:ascii="Symbol" w:hAnsi="Symbol"/>
    </w:rPr>
  </w:style>
  <w:style w:type="character" w:customStyle="1" w:styleId="WW8Num102z0">
    <w:name w:val="WW8Num102z0"/>
    <w:rsid w:val="006241AA"/>
    <w:rPr>
      <w:b/>
    </w:rPr>
  </w:style>
  <w:style w:type="character" w:customStyle="1" w:styleId="WW8Num107z0">
    <w:name w:val="WW8Num107z0"/>
    <w:rsid w:val="006241AA"/>
    <w:rPr>
      <w:b/>
    </w:rPr>
  </w:style>
  <w:style w:type="character" w:customStyle="1" w:styleId="WW8Num110z0">
    <w:name w:val="WW8Num110z0"/>
    <w:rsid w:val="006241AA"/>
    <w:rPr>
      <w:rFonts w:ascii="Times New Roman" w:hAnsi="Times New Roman"/>
    </w:rPr>
  </w:style>
  <w:style w:type="character" w:customStyle="1" w:styleId="WW8Num117z0">
    <w:name w:val="WW8Num117z0"/>
    <w:rsid w:val="006241AA"/>
    <w:rPr>
      <w:b w:val="0"/>
    </w:rPr>
  </w:style>
  <w:style w:type="character" w:customStyle="1" w:styleId="WW8Num118z0">
    <w:name w:val="WW8Num118z0"/>
    <w:rsid w:val="006241AA"/>
    <w:rPr>
      <w:rFonts w:ascii="Times New Roman" w:eastAsia="Times New Roman" w:hAnsi="Times New Roman" w:cs="Times New Roman"/>
    </w:rPr>
  </w:style>
  <w:style w:type="character" w:customStyle="1" w:styleId="WW8Num118z1">
    <w:name w:val="WW8Num118z1"/>
    <w:rsid w:val="006241AA"/>
    <w:rPr>
      <w:rFonts w:ascii="Courier New" w:hAnsi="Courier New"/>
    </w:rPr>
  </w:style>
  <w:style w:type="character" w:customStyle="1" w:styleId="WW8Num118z2">
    <w:name w:val="WW8Num118z2"/>
    <w:rsid w:val="006241AA"/>
    <w:rPr>
      <w:rFonts w:ascii="Wingdings" w:hAnsi="Wingdings"/>
    </w:rPr>
  </w:style>
  <w:style w:type="character" w:customStyle="1" w:styleId="WW8Num118z3">
    <w:name w:val="WW8Num118z3"/>
    <w:rsid w:val="006241AA"/>
    <w:rPr>
      <w:rFonts w:ascii="Symbol" w:hAnsi="Symbol"/>
    </w:rPr>
  </w:style>
  <w:style w:type="character" w:customStyle="1" w:styleId="WW8Num121z0">
    <w:name w:val="WW8Num121z0"/>
    <w:rsid w:val="006241AA"/>
    <w:rPr>
      <w:b w:val="0"/>
    </w:rPr>
  </w:style>
  <w:style w:type="character" w:customStyle="1" w:styleId="WW8Num126z0">
    <w:name w:val="WW8Num126z0"/>
    <w:rsid w:val="006241AA"/>
    <w:rPr>
      <w:b/>
    </w:rPr>
  </w:style>
  <w:style w:type="character" w:customStyle="1" w:styleId="WW8Num127z0">
    <w:name w:val="WW8Num127z0"/>
    <w:rsid w:val="006241AA"/>
    <w:rPr>
      <w:rFonts w:ascii="Symbol" w:hAnsi="Symbol"/>
    </w:rPr>
  </w:style>
  <w:style w:type="character" w:customStyle="1" w:styleId="WW8Num130z0">
    <w:name w:val="WW8Num130z0"/>
    <w:rsid w:val="006241AA"/>
    <w:rPr>
      <w:rFonts w:cs="Arial"/>
      <w:i/>
    </w:rPr>
  </w:style>
  <w:style w:type="character" w:customStyle="1" w:styleId="WW8Num133z0">
    <w:name w:val="WW8Num133z0"/>
    <w:rsid w:val="006241AA"/>
    <w:rPr>
      <w:rFonts w:ascii="Times New Roman" w:hAnsi="Times New Roman"/>
    </w:rPr>
  </w:style>
  <w:style w:type="character" w:customStyle="1" w:styleId="WW8Num136z0">
    <w:name w:val="WW8Num136z0"/>
    <w:rsid w:val="006241AA"/>
    <w:rPr>
      <w:rFonts w:ascii="Symbol" w:hAnsi="Symbol"/>
    </w:rPr>
  </w:style>
  <w:style w:type="character" w:customStyle="1" w:styleId="WW8Num138z0">
    <w:name w:val="WW8Num138z0"/>
    <w:rsid w:val="006241AA"/>
    <w:rPr>
      <w:rFonts w:ascii="Symbol" w:hAnsi="Symbol"/>
    </w:rPr>
  </w:style>
  <w:style w:type="character" w:customStyle="1" w:styleId="WW8Num139z0">
    <w:name w:val="WW8Num139z0"/>
    <w:rsid w:val="006241AA"/>
    <w:rPr>
      <w:rFonts w:ascii="Symbol" w:hAnsi="Symbol"/>
    </w:rPr>
  </w:style>
  <w:style w:type="character" w:customStyle="1" w:styleId="Domylnaczcionkaakapitu1">
    <w:name w:val="Domyślna czcionka akapitu1"/>
    <w:rsid w:val="006241AA"/>
  </w:style>
  <w:style w:type="character" w:styleId="Numerstrony">
    <w:name w:val="page number"/>
    <w:basedOn w:val="Domylnaczcionkaakapitu1"/>
    <w:rsid w:val="006241AA"/>
  </w:style>
  <w:style w:type="character" w:styleId="Hipercze">
    <w:name w:val="Hyperlink"/>
    <w:rsid w:val="006241AA"/>
    <w:rPr>
      <w:color w:val="0000FF"/>
      <w:u w:val="single"/>
    </w:rPr>
  </w:style>
  <w:style w:type="character" w:customStyle="1" w:styleId="Znakinumeracji">
    <w:name w:val="Znaki numeracji"/>
    <w:rsid w:val="006241AA"/>
  </w:style>
  <w:style w:type="character" w:customStyle="1" w:styleId="Symbolewypunktowania">
    <w:name w:val="Symbole wypunktowania"/>
    <w:rsid w:val="006241AA"/>
    <w:rPr>
      <w:rFonts w:ascii="StarSymbol" w:eastAsia="StarSymbol" w:hAnsi="StarSymbol" w:cs="StarSymbol"/>
      <w:sz w:val="18"/>
      <w:szCs w:val="18"/>
    </w:rPr>
  </w:style>
  <w:style w:type="character" w:customStyle="1" w:styleId="oznaczenie">
    <w:name w:val="oznaczenie"/>
    <w:basedOn w:val="Domylnaczcionkaakapitu3"/>
    <w:rsid w:val="006241AA"/>
  </w:style>
  <w:style w:type="paragraph" w:customStyle="1" w:styleId="Nagwek30">
    <w:name w:val="Nagłówek3"/>
    <w:basedOn w:val="Normalny"/>
    <w:next w:val="Tekstpodstawowy"/>
    <w:rsid w:val="006241AA"/>
    <w:pPr>
      <w:keepNext/>
      <w:suppressAutoHyphens/>
      <w:spacing w:before="240" w:after="120" w:line="240" w:lineRule="auto"/>
    </w:pPr>
    <w:rPr>
      <w:rFonts w:ascii="Arial" w:eastAsia="Lucida Sans Unicode" w:hAnsi="Arial" w:cs="Tahoma"/>
      <w:sz w:val="28"/>
      <w:szCs w:val="28"/>
      <w:lang w:eastAsia="ar-SA"/>
    </w:rPr>
  </w:style>
  <w:style w:type="paragraph" w:styleId="Tekstpodstawowy">
    <w:name w:val="Body Text"/>
    <w:basedOn w:val="Normalny"/>
    <w:link w:val="TekstpodstawowyZnak"/>
    <w:rsid w:val="006241AA"/>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6241AA"/>
    <w:rPr>
      <w:rFonts w:ascii="Times New Roman" w:eastAsia="Times New Roman" w:hAnsi="Times New Roman" w:cs="Times New Roman"/>
      <w:sz w:val="24"/>
      <w:szCs w:val="20"/>
      <w:lang w:eastAsia="ar-SA"/>
    </w:rPr>
  </w:style>
  <w:style w:type="paragraph" w:styleId="Lista">
    <w:name w:val="List"/>
    <w:basedOn w:val="Tekstpodstawowy"/>
    <w:rsid w:val="006241AA"/>
    <w:rPr>
      <w:rFonts w:cs="Tahoma"/>
    </w:rPr>
  </w:style>
  <w:style w:type="paragraph" w:customStyle="1" w:styleId="Podpis3">
    <w:name w:val="Podpis3"/>
    <w:basedOn w:val="Normalny"/>
    <w:rsid w:val="006241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6241AA"/>
    <w:pPr>
      <w:suppressLineNumbers/>
      <w:suppressAutoHyphens/>
      <w:spacing w:after="0" w:line="240" w:lineRule="auto"/>
    </w:pPr>
    <w:rPr>
      <w:rFonts w:ascii="Times New Roman" w:eastAsia="Times New Roman" w:hAnsi="Times New Roman" w:cs="Tahoma"/>
      <w:sz w:val="20"/>
      <w:szCs w:val="20"/>
      <w:lang w:eastAsia="ar-SA"/>
    </w:rPr>
  </w:style>
  <w:style w:type="paragraph" w:styleId="Podpis">
    <w:name w:val="Signature"/>
    <w:basedOn w:val="Normalny"/>
    <w:link w:val="PodpisZnak"/>
    <w:rsid w:val="006241AA"/>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PodpisZnak">
    <w:name w:val="Podpis Znak"/>
    <w:basedOn w:val="Domylnaczcionkaakapitu"/>
    <w:link w:val="Podpis"/>
    <w:rsid w:val="006241AA"/>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6241AA"/>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6241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6241AA"/>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6241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Nagwek">
    <w:name w:val="header"/>
    <w:basedOn w:val="Normalny"/>
    <w:link w:val="NagwekZnak"/>
    <w:rsid w:val="006241A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6241AA"/>
    <w:rPr>
      <w:rFonts w:ascii="Times New Roman" w:eastAsia="Times New Roman" w:hAnsi="Times New Roman" w:cs="Times New Roman"/>
      <w:sz w:val="20"/>
      <w:szCs w:val="20"/>
      <w:lang w:eastAsia="ar-SA"/>
    </w:rPr>
  </w:style>
  <w:style w:type="paragraph" w:styleId="Stopka">
    <w:name w:val="footer"/>
    <w:basedOn w:val="Normalny"/>
    <w:link w:val="StopkaZnak"/>
    <w:rsid w:val="006241A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6241A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6241AA"/>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rsid w:val="006241AA"/>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6241AA"/>
    <w:pPr>
      <w:suppressAutoHyphens/>
      <w:spacing w:after="0" w:line="240" w:lineRule="auto"/>
      <w:ind w:left="1134" w:hanging="425"/>
    </w:pPr>
    <w:rPr>
      <w:rFonts w:ascii="Times New Roman" w:eastAsia="Times New Roman" w:hAnsi="Times New Roman" w:cs="Times New Roman"/>
      <w:b/>
      <w:sz w:val="24"/>
      <w:szCs w:val="20"/>
      <w:lang w:eastAsia="ar-SA"/>
    </w:rPr>
  </w:style>
  <w:style w:type="paragraph" w:customStyle="1" w:styleId="Tekstpodstawowywcity31">
    <w:name w:val="Tekst podstawowy wcięty 31"/>
    <w:basedOn w:val="Normalny"/>
    <w:rsid w:val="006241AA"/>
    <w:pPr>
      <w:suppressAutoHyphens/>
      <w:spacing w:after="0" w:line="240" w:lineRule="auto"/>
      <w:ind w:left="709" w:hanging="709"/>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6241AA"/>
    <w:pPr>
      <w:suppressAutoHyphens/>
      <w:spacing w:after="0" w:line="240" w:lineRule="auto"/>
      <w:jc w:val="center"/>
    </w:pPr>
    <w:rPr>
      <w:rFonts w:ascii="Garamond" w:eastAsia="Times New Roman" w:hAnsi="Garamond" w:cs="Times New Roman"/>
      <w:b/>
      <w:sz w:val="24"/>
      <w:szCs w:val="20"/>
      <w:lang w:eastAsia="ar-SA"/>
    </w:rPr>
  </w:style>
  <w:style w:type="paragraph" w:customStyle="1" w:styleId="Tekstpodstawowy31">
    <w:name w:val="Tekst podstawowy 31"/>
    <w:basedOn w:val="Normalny"/>
    <w:rsid w:val="006241AA"/>
    <w:pPr>
      <w:suppressAutoHyphens/>
      <w:spacing w:after="0" w:line="240" w:lineRule="auto"/>
      <w:jc w:val="both"/>
    </w:pPr>
    <w:rPr>
      <w:rFonts w:ascii="Garamond" w:eastAsia="Times New Roman" w:hAnsi="Garamond" w:cs="Times New Roman"/>
      <w:sz w:val="24"/>
      <w:szCs w:val="20"/>
      <w:lang w:eastAsia="ar-SA"/>
    </w:rPr>
  </w:style>
  <w:style w:type="paragraph" w:customStyle="1" w:styleId="Zawartotabeli">
    <w:name w:val="Zawartość tabeli"/>
    <w:basedOn w:val="Normalny"/>
    <w:rsid w:val="006241A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6241AA"/>
    <w:pPr>
      <w:jc w:val="center"/>
    </w:pPr>
    <w:rPr>
      <w:b/>
      <w:bCs/>
      <w:i/>
      <w:iCs/>
    </w:rPr>
  </w:style>
  <w:style w:type="paragraph" w:customStyle="1" w:styleId="Zawartoramki">
    <w:name w:val="Zawartość ramki"/>
    <w:basedOn w:val="Tekstpodstawowy"/>
    <w:rsid w:val="006241AA"/>
  </w:style>
  <w:style w:type="paragraph" w:styleId="NormalnyWeb">
    <w:name w:val="Normal (Web)"/>
    <w:basedOn w:val="Normalny"/>
    <w:rsid w:val="006241AA"/>
    <w:pPr>
      <w:spacing w:before="100" w:after="100" w:line="24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6241AA"/>
    <w:pPr>
      <w:suppressAutoHyphens/>
      <w:spacing w:after="0" w:line="240" w:lineRule="auto"/>
      <w:jc w:val="both"/>
    </w:pPr>
    <w:rPr>
      <w:rFonts w:ascii="Garamond" w:eastAsia="Times New Roman" w:hAnsi="Garamond" w:cs="Times New Roman"/>
      <w:sz w:val="24"/>
      <w:szCs w:val="20"/>
      <w:lang w:eastAsia="ar-SA"/>
    </w:rPr>
  </w:style>
  <w:style w:type="paragraph" w:customStyle="1" w:styleId="Tekstpodstawowywcity22">
    <w:name w:val="Tekst podstawowy wcięty 22"/>
    <w:basedOn w:val="Normalny"/>
    <w:rsid w:val="006241AA"/>
    <w:pPr>
      <w:tabs>
        <w:tab w:val="left" w:pos="1095"/>
      </w:tabs>
      <w:suppressAutoHyphens/>
      <w:spacing w:after="0" w:line="100" w:lineRule="atLeast"/>
      <w:ind w:left="15"/>
      <w:jc w:val="both"/>
    </w:pPr>
    <w:rPr>
      <w:rFonts w:ascii="Arial" w:eastAsia="Times New Roman" w:hAnsi="Arial" w:cs="Times New Roman"/>
      <w:sz w:val="20"/>
      <w:szCs w:val="20"/>
      <w:lang w:eastAsia="ar-SA"/>
    </w:rPr>
  </w:style>
  <w:style w:type="paragraph" w:customStyle="1" w:styleId="Tekstpodstawowy22">
    <w:name w:val="Tekst podstawowy 22"/>
    <w:basedOn w:val="Normalny"/>
    <w:rsid w:val="006241AA"/>
    <w:pPr>
      <w:suppressAutoHyphens/>
      <w:spacing w:after="0" w:line="240" w:lineRule="auto"/>
      <w:jc w:val="both"/>
    </w:pPr>
    <w:rPr>
      <w:rFonts w:ascii="Arial" w:eastAsia="Times New Roman" w:hAnsi="Arial" w:cs="Times New Roman"/>
      <w:sz w:val="20"/>
      <w:szCs w:val="20"/>
      <w:lang w:eastAsia="ar-SA"/>
    </w:rPr>
  </w:style>
  <w:style w:type="paragraph" w:customStyle="1" w:styleId="WW-Tekstpodstawowywcity2">
    <w:name w:val="WW-Tekst podstawowy wcięty 2"/>
    <w:basedOn w:val="Normalny"/>
    <w:rsid w:val="006241AA"/>
    <w:pPr>
      <w:suppressAutoHyphens/>
      <w:spacing w:after="0" w:line="240" w:lineRule="auto"/>
      <w:ind w:firstLine="708"/>
      <w:jc w:val="both"/>
    </w:pPr>
    <w:rPr>
      <w:rFonts w:ascii="Arial" w:eastAsia="Times New Roman" w:hAnsi="Arial" w:cs="Times New Roman"/>
      <w:b/>
      <w:spacing w:val="20"/>
      <w:sz w:val="20"/>
      <w:szCs w:val="20"/>
      <w:u w:val="single"/>
      <w:lang w:eastAsia="ar-SA"/>
    </w:rPr>
  </w:style>
  <w:style w:type="paragraph" w:customStyle="1" w:styleId="WW-Tekstpodstawowy3">
    <w:name w:val="WW-Tekst podstawowy 3"/>
    <w:basedOn w:val="Normalny"/>
    <w:rsid w:val="006241AA"/>
    <w:pPr>
      <w:suppressAutoHyphens/>
      <w:spacing w:after="0" w:line="240" w:lineRule="auto"/>
      <w:jc w:val="both"/>
    </w:pPr>
    <w:rPr>
      <w:rFonts w:ascii="Arial" w:eastAsia="Times New Roman" w:hAnsi="Arial" w:cs="Times New Roman"/>
      <w:b/>
      <w:sz w:val="20"/>
      <w:szCs w:val="20"/>
      <w:lang w:eastAsia="ar-SA"/>
    </w:rPr>
  </w:style>
  <w:style w:type="paragraph" w:styleId="Tytu">
    <w:name w:val="Title"/>
    <w:basedOn w:val="Normalny"/>
    <w:next w:val="Podtytu"/>
    <w:link w:val="TytuZnak"/>
    <w:qFormat/>
    <w:rsid w:val="006241AA"/>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TytuZnak">
    <w:name w:val="Tytuł Znak"/>
    <w:basedOn w:val="Domylnaczcionkaakapitu"/>
    <w:link w:val="Tytu"/>
    <w:rsid w:val="006241AA"/>
    <w:rPr>
      <w:rFonts w:ascii="Times New Roman" w:eastAsia="Times New Roman" w:hAnsi="Times New Roman" w:cs="Times New Roman"/>
      <w:b/>
      <w:sz w:val="32"/>
      <w:szCs w:val="20"/>
      <w:lang w:eastAsia="ar-SA"/>
    </w:rPr>
  </w:style>
  <w:style w:type="paragraph" w:styleId="Podtytu">
    <w:name w:val="Subtitle"/>
    <w:basedOn w:val="Normalny"/>
    <w:link w:val="PodtytuZnak"/>
    <w:qFormat/>
    <w:rsid w:val="006241AA"/>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6241AA"/>
    <w:rPr>
      <w:rFonts w:ascii="Arial" w:eastAsia="Times New Roman" w:hAnsi="Arial" w:cs="Arial"/>
      <w:sz w:val="24"/>
      <w:szCs w:val="24"/>
      <w:lang w:eastAsia="ar-SA"/>
    </w:rPr>
  </w:style>
  <w:style w:type="paragraph" w:customStyle="1" w:styleId="Tekstpodstawowy33">
    <w:name w:val="Tekst podstawowy 33"/>
    <w:basedOn w:val="Normalny"/>
    <w:rsid w:val="006241A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6241AA"/>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semiHidden/>
    <w:rsid w:val="006241AA"/>
    <w:rPr>
      <w:rFonts w:ascii="Tahoma" w:eastAsia="Times New Roman" w:hAnsi="Tahoma" w:cs="Tahoma"/>
      <w:sz w:val="16"/>
      <w:szCs w:val="16"/>
      <w:lang w:eastAsia="ar-SA"/>
    </w:rPr>
  </w:style>
  <w:style w:type="paragraph" w:styleId="Tekstpodstawowy2">
    <w:name w:val="Body Text 2"/>
    <w:basedOn w:val="Normalny"/>
    <w:link w:val="Tekstpodstawowy2Znak"/>
    <w:rsid w:val="006241AA"/>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6241AA"/>
    <w:rPr>
      <w:rFonts w:ascii="Times New Roman" w:eastAsia="Times New Roman" w:hAnsi="Times New Roman" w:cs="Times New Roman"/>
      <w:sz w:val="20"/>
      <w:szCs w:val="20"/>
      <w:lang w:eastAsia="ar-SA"/>
    </w:rPr>
  </w:style>
  <w:style w:type="paragraph" w:customStyle="1" w:styleId="Default">
    <w:name w:val="Default"/>
    <w:rsid w:val="006241AA"/>
    <w:pPr>
      <w:suppressAutoHyphens/>
      <w:autoSpaceDE w:val="0"/>
      <w:spacing w:after="0" w:line="240" w:lineRule="auto"/>
    </w:pPr>
    <w:rPr>
      <w:rFonts w:ascii="Garamond" w:eastAsia="Arial" w:hAnsi="Garamond" w:cs="Garamond"/>
      <w:color w:val="000000"/>
      <w:sz w:val="24"/>
      <w:szCs w:val="24"/>
      <w:lang w:eastAsia="ar-SA"/>
    </w:rPr>
  </w:style>
  <w:style w:type="table" w:styleId="Tabela-Siatka">
    <w:name w:val="Table Grid"/>
    <w:basedOn w:val="Standardowy"/>
    <w:rsid w:val="006241AA"/>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3">
    <w:name w:val="Body Text 3"/>
    <w:basedOn w:val="Normalny"/>
    <w:link w:val="Tekstpodstawowy3Znak"/>
    <w:uiPriority w:val="99"/>
    <w:unhideWhenUsed/>
    <w:rsid w:val="006241A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241AA"/>
    <w:rPr>
      <w:rFonts w:ascii="Times New Roman" w:eastAsia="Times New Roman" w:hAnsi="Times New Roman" w:cs="Times New Roman"/>
      <w:sz w:val="16"/>
      <w:szCs w:val="16"/>
      <w:lang w:eastAsia="pl-PL"/>
    </w:rPr>
  </w:style>
  <w:style w:type="character" w:customStyle="1" w:styleId="ZnakZnak6">
    <w:name w:val="Znak Znak6"/>
    <w:rsid w:val="006241AA"/>
    <w:rPr>
      <w:rFonts w:ascii="Times New Roman" w:eastAsia="Times New Roman" w:hAnsi="Times New Roman"/>
      <w:sz w:val="16"/>
      <w:szCs w:val="16"/>
      <w:lang w:eastAsia="pl-PL"/>
    </w:rPr>
  </w:style>
  <w:style w:type="paragraph" w:styleId="Tekstprzypisukocowego">
    <w:name w:val="endnote text"/>
    <w:basedOn w:val="Normalny"/>
    <w:link w:val="TekstprzypisukocowegoZnak"/>
    <w:semiHidden/>
    <w:rsid w:val="006241A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6241AA"/>
    <w:rPr>
      <w:rFonts w:ascii="Times New Roman" w:eastAsia="Times New Roman" w:hAnsi="Times New Roman" w:cs="Times New Roman"/>
      <w:sz w:val="20"/>
      <w:szCs w:val="20"/>
      <w:lang w:eastAsia="ar-SA"/>
    </w:rPr>
  </w:style>
  <w:style w:type="character" w:styleId="Odwoanieprzypisukocowego">
    <w:name w:val="endnote reference"/>
    <w:semiHidden/>
    <w:rsid w:val="006241AA"/>
    <w:rPr>
      <w:vertAlign w:val="superscript"/>
    </w:rPr>
  </w:style>
  <w:style w:type="character" w:customStyle="1" w:styleId="Stylwiadomocie-mail183">
    <w:name w:val="Styl wiadomości e-mail 183"/>
    <w:semiHidden/>
    <w:rsid w:val="006241AA"/>
    <w:rPr>
      <w:rFonts w:ascii="Arial" w:hAnsi="Arial" w:cs="Arial"/>
      <w:color w:val="auto"/>
      <w:sz w:val="20"/>
      <w:szCs w:val="20"/>
    </w:rPr>
  </w:style>
  <w:style w:type="character" w:customStyle="1" w:styleId="cpvcode">
    <w:name w:val="cpvcode"/>
    <w:basedOn w:val="Domylnaczcionkaakapitu"/>
    <w:rsid w:val="006241AA"/>
  </w:style>
  <w:style w:type="paragraph" w:customStyle="1" w:styleId="ZnakZnakZnakZnak">
    <w:name w:val="Znak Znak Znak Znak"/>
    <w:basedOn w:val="Normalny"/>
    <w:rsid w:val="006241AA"/>
    <w:pPr>
      <w:tabs>
        <w:tab w:val="left" w:pos="709"/>
      </w:tabs>
      <w:spacing w:after="0" w:line="240" w:lineRule="auto"/>
    </w:pPr>
    <w:rPr>
      <w:rFonts w:ascii="Tahoma" w:eastAsia="Times New Roman" w:hAnsi="Tahoma" w:cs="Times New Roman"/>
      <w:sz w:val="24"/>
      <w:szCs w:val="24"/>
      <w:lang w:eastAsia="pl-PL"/>
    </w:rPr>
  </w:style>
  <w:style w:type="character" w:styleId="Odwoaniedokomentarza">
    <w:name w:val="annotation reference"/>
    <w:semiHidden/>
    <w:rsid w:val="006241AA"/>
    <w:rPr>
      <w:sz w:val="16"/>
      <w:szCs w:val="16"/>
    </w:rPr>
  </w:style>
  <w:style w:type="paragraph" w:styleId="Tekstkomentarza">
    <w:name w:val="annotation text"/>
    <w:basedOn w:val="Normalny"/>
    <w:link w:val="TekstkomentarzaZnak"/>
    <w:semiHidden/>
    <w:rsid w:val="006241AA"/>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6241A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6241AA"/>
    <w:rPr>
      <w:b/>
      <w:bCs/>
    </w:rPr>
  </w:style>
  <w:style w:type="character" w:customStyle="1" w:styleId="TematkomentarzaZnak">
    <w:name w:val="Temat komentarza Znak"/>
    <w:basedOn w:val="TekstkomentarzaZnak"/>
    <w:link w:val="Tematkomentarza"/>
    <w:semiHidden/>
    <w:rsid w:val="006241AA"/>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EE1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241AA"/>
    <w:pPr>
      <w:keepNext/>
      <w:suppressAutoHyphens/>
      <w:spacing w:after="0" w:line="240" w:lineRule="auto"/>
      <w:ind w:left="284" w:hanging="284"/>
      <w:jc w:val="both"/>
      <w:outlineLvl w:val="0"/>
    </w:pPr>
    <w:rPr>
      <w:rFonts w:ascii="Times New Roman" w:eastAsia="Times New Roman" w:hAnsi="Times New Roman" w:cs="Times New Roman"/>
      <w:sz w:val="24"/>
      <w:szCs w:val="20"/>
      <w:lang w:eastAsia="ar-SA"/>
    </w:rPr>
  </w:style>
  <w:style w:type="paragraph" w:styleId="Nagwek2">
    <w:name w:val="heading 2"/>
    <w:basedOn w:val="Normalny"/>
    <w:next w:val="Normalny"/>
    <w:link w:val="Nagwek2Znak"/>
    <w:qFormat/>
    <w:rsid w:val="006241AA"/>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qFormat/>
    <w:rsid w:val="006241AA"/>
    <w:pPr>
      <w:keepNext/>
      <w:suppressAutoHyphens/>
      <w:spacing w:after="0" w:line="240" w:lineRule="auto"/>
      <w:ind w:left="709"/>
      <w:outlineLvl w:val="2"/>
    </w:pPr>
    <w:rPr>
      <w:rFonts w:ascii="Times New Roman" w:eastAsia="Times New Roman" w:hAnsi="Times New Roman" w:cs="Times New Roman"/>
      <w:b/>
      <w:sz w:val="24"/>
      <w:szCs w:val="20"/>
      <w:lang w:eastAsia="ar-SA"/>
    </w:rPr>
  </w:style>
  <w:style w:type="paragraph" w:styleId="Nagwek4">
    <w:name w:val="heading 4"/>
    <w:basedOn w:val="Normalny"/>
    <w:next w:val="Normalny"/>
    <w:link w:val="Nagwek4Znak"/>
    <w:qFormat/>
    <w:rsid w:val="006241AA"/>
    <w:pPr>
      <w:keepNext/>
      <w:suppressAutoHyphens/>
      <w:spacing w:after="0" w:line="240" w:lineRule="auto"/>
      <w:outlineLvl w:val="3"/>
    </w:pPr>
    <w:rPr>
      <w:rFonts w:ascii="Times New Roman" w:eastAsia="Times New Roman" w:hAnsi="Times New Roman" w:cs="Times New Roman"/>
      <w:sz w:val="24"/>
      <w:szCs w:val="20"/>
      <w:lang w:eastAsia="ar-SA"/>
    </w:rPr>
  </w:style>
  <w:style w:type="paragraph" w:styleId="Nagwek5">
    <w:name w:val="heading 5"/>
    <w:basedOn w:val="Normalny"/>
    <w:next w:val="Normalny"/>
    <w:link w:val="Nagwek5Znak"/>
    <w:qFormat/>
    <w:rsid w:val="006241AA"/>
    <w:pPr>
      <w:keepNext/>
      <w:suppressAutoHyphens/>
      <w:spacing w:after="0" w:line="240" w:lineRule="auto"/>
      <w:outlineLvl w:val="4"/>
    </w:pPr>
    <w:rPr>
      <w:rFonts w:ascii="Times New Roman" w:eastAsia="Times New Roman" w:hAnsi="Times New Roman" w:cs="Times New Roman"/>
      <w:b/>
      <w:sz w:val="24"/>
      <w:szCs w:val="20"/>
      <w:lang w:eastAsia="ar-SA"/>
    </w:rPr>
  </w:style>
  <w:style w:type="paragraph" w:styleId="Nagwek6">
    <w:name w:val="heading 6"/>
    <w:basedOn w:val="Normalny"/>
    <w:next w:val="Normalny"/>
    <w:link w:val="Nagwek6Znak"/>
    <w:qFormat/>
    <w:rsid w:val="006241AA"/>
    <w:pPr>
      <w:keepNext/>
      <w:numPr>
        <w:ilvl w:val="5"/>
        <w:numId w:val="3"/>
      </w:numPr>
      <w:suppressAutoHyphens/>
      <w:spacing w:after="0" w:line="240" w:lineRule="auto"/>
      <w:jc w:val="both"/>
      <w:outlineLvl w:val="5"/>
    </w:pPr>
    <w:rPr>
      <w:rFonts w:ascii="Times New Roman" w:eastAsia="Times New Roman" w:hAnsi="Times New Roman" w:cs="Times New Roman"/>
      <w:b/>
      <w:i/>
      <w:sz w:val="24"/>
      <w:szCs w:val="20"/>
      <w:lang w:eastAsia="ar-SA"/>
    </w:rPr>
  </w:style>
  <w:style w:type="paragraph" w:styleId="Nagwek7">
    <w:name w:val="heading 7"/>
    <w:basedOn w:val="Normalny"/>
    <w:next w:val="Normalny"/>
    <w:link w:val="Nagwek7Znak"/>
    <w:qFormat/>
    <w:rsid w:val="006241AA"/>
    <w:pPr>
      <w:keepNext/>
      <w:suppressAutoHyphens/>
      <w:spacing w:after="0" w:line="240" w:lineRule="auto"/>
      <w:ind w:left="284"/>
      <w:jc w:val="both"/>
      <w:outlineLvl w:val="6"/>
    </w:pPr>
    <w:rPr>
      <w:rFonts w:ascii="Times New Roman" w:eastAsia="Times New Roman" w:hAnsi="Times New Roman" w:cs="Times New Roman"/>
      <w:b/>
      <w:sz w:val="24"/>
      <w:szCs w:val="20"/>
      <w:lang w:eastAsia="ar-SA"/>
    </w:rPr>
  </w:style>
  <w:style w:type="paragraph" w:styleId="Nagwek8">
    <w:name w:val="heading 8"/>
    <w:basedOn w:val="Normalny"/>
    <w:next w:val="Normalny"/>
    <w:link w:val="Nagwek8Znak"/>
    <w:qFormat/>
    <w:rsid w:val="006241AA"/>
    <w:pPr>
      <w:keepNext/>
      <w:suppressAutoHyphens/>
      <w:spacing w:after="0" w:line="240" w:lineRule="auto"/>
      <w:jc w:val="both"/>
      <w:outlineLvl w:val="7"/>
    </w:pPr>
    <w:rPr>
      <w:rFonts w:ascii="Garamond" w:eastAsia="Times New Roman" w:hAnsi="Garamond" w:cs="Times New Roman"/>
      <w:sz w:val="24"/>
      <w:szCs w:val="20"/>
      <w:u w:val="single"/>
      <w:lang w:eastAsia="ar-SA"/>
    </w:rPr>
  </w:style>
  <w:style w:type="paragraph" w:styleId="Nagwek9">
    <w:name w:val="heading 9"/>
    <w:basedOn w:val="Normalny"/>
    <w:next w:val="Normalny"/>
    <w:link w:val="Nagwek9Znak"/>
    <w:qFormat/>
    <w:rsid w:val="006241AA"/>
    <w:pPr>
      <w:keepNext/>
      <w:suppressAutoHyphens/>
      <w:spacing w:after="0" w:line="240" w:lineRule="auto"/>
      <w:ind w:left="426" w:hanging="426"/>
      <w:jc w:val="both"/>
      <w:outlineLvl w:val="8"/>
    </w:pPr>
    <w:rPr>
      <w:rFonts w:ascii="Garamond" w:eastAsia="Times New Roman" w:hAnsi="Garamond"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41AA"/>
    <w:rPr>
      <w:rFonts w:ascii="Times New Roman" w:eastAsia="Times New Roman" w:hAnsi="Times New Roman" w:cs="Times New Roman"/>
      <w:sz w:val="24"/>
      <w:szCs w:val="20"/>
      <w:lang w:eastAsia="ar-SA"/>
    </w:rPr>
  </w:style>
  <w:style w:type="character" w:customStyle="1" w:styleId="Nagwek2Znak">
    <w:name w:val="Nagłówek 2 Znak"/>
    <w:basedOn w:val="Domylnaczcionkaakapitu"/>
    <w:link w:val="Nagwek2"/>
    <w:rsid w:val="006241AA"/>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6241AA"/>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rsid w:val="006241AA"/>
    <w:rPr>
      <w:rFonts w:ascii="Times New Roman" w:eastAsia="Times New Roman" w:hAnsi="Times New Roman" w:cs="Times New Roman"/>
      <w:sz w:val="24"/>
      <w:szCs w:val="20"/>
      <w:lang w:eastAsia="ar-SA"/>
    </w:rPr>
  </w:style>
  <w:style w:type="character" w:customStyle="1" w:styleId="Nagwek5Znak">
    <w:name w:val="Nagłówek 5 Znak"/>
    <w:basedOn w:val="Domylnaczcionkaakapitu"/>
    <w:link w:val="Nagwek5"/>
    <w:rsid w:val="006241AA"/>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rsid w:val="006241AA"/>
    <w:rPr>
      <w:rFonts w:ascii="Times New Roman" w:eastAsia="Times New Roman" w:hAnsi="Times New Roman" w:cs="Times New Roman"/>
      <w:b/>
      <w:i/>
      <w:sz w:val="24"/>
      <w:szCs w:val="20"/>
      <w:lang w:eastAsia="ar-SA"/>
    </w:rPr>
  </w:style>
  <w:style w:type="character" w:customStyle="1" w:styleId="Nagwek7Znak">
    <w:name w:val="Nagłówek 7 Znak"/>
    <w:basedOn w:val="Domylnaczcionkaakapitu"/>
    <w:link w:val="Nagwek7"/>
    <w:rsid w:val="006241AA"/>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6241AA"/>
    <w:rPr>
      <w:rFonts w:ascii="Garamond" w:eastAsia="Times New Roman" w:hAnsi="Garamond" w:cs="Times New Roman"/>
      <w:sz w:val="24"/>
      <w:szCs w:val="20"/>
      <w:u w:val="single"/>
      <w:lang w:eastAsia="ar-SA"/>
    </w:rPr>
  </w:style>
  <w:style w:type="character" w:customStyle="1" w:styleId="Nagwek9Znak">
    <w:name w:val="Nagłówek 9 Znak"/>
    <w:basedOn w:val="Domylnaczcionkaakapitu"/>
    <w:link w:val="Nagwek9"/>
    <w:rsid w:val="006241AA"/>
    <w:rPr>
      <w:rFonts w:ascii="Garamond" w:eastAsia="Times New Roman" w:hAnsi="Garamond" w:cs="Times New Roman"/>
      <w:sz w:val="24"/>
      <w:szCs w:val="20"/>
      <w:lang w:eastAsia="ar-SA"/>
    </w:rPr>
  </w:style>
  <w:style w:type="numbering" w:customStyle="1" w:styleId="Bezlisty1">
    <w:name w:val="Bez listy1"/>
    <w:next w:val="Bezlisty"/>
    <w:semiHidden/>
    <w:rsid w:val="006241AA"/>
  </w:style>
  <w:style w:type="character" w:customStyle="1" w:styleId="WW8Num5z0">
    <w:name w:val="WW8Num5z0"/>
    <w:rsid w:val="006241AA"/>
    <w:rPr>
      <w:rFonts w:ascii="Symbol" w:hAnsi="Symbol"/>
    </w:rPr>
  </w:style>
  <w:style w:type="character" w:customStyle="1" w:styleId="WW8Num6z0">
    <w:name w:val="WW8Num6z0"/>
    <w:rsid w:val="006241AA"/>
    <w:rPr>
      <w:rFonts w:ascii="Times New Roman" w:hAnsi="Times New Roman"/>
    </w:rPr>
  </w:style>
  <w:style w:type="character" w:customStyle="1" w:styleId="WW8Num8z0">
    <w:name w:val="WW8Num8z0"/>
    <w:rsid w:val="006241AA"/>
    <w:rPr>
      <w:rFonts w:ascii="StarSymbol" w:hAnsi="StarSymbol"/>
    </w:rPr>
  </w:style>
  <w:style w:type="character" w:customStyle="1" w:styleId="WW8Num9z0">
    <w:name w:val="WW8Num9z0"/>
    <w:rsid w:val="006241AA"/>
    <w:rPr>
      <w:rFonts w:ascii="StarSymbol" w:hAnsi="StarSymbol"/>
      <w:b/>
      <w:sz w:val="24"/>
    </w:rPr>
  </w:style>
  <w:style w:type="character" w:customStyle="1" w:styleId="WW8Num13z0">
    <w:name w:val="WW8Num13z0"/>
    <w:rsid w:val="006241AA"/>
    <w:rPr>
      <w:rFonts w:ascii="StarSymbol" w:hAnsi="StarSymbol" w:cs="StarSymbol"/>
      <w:sz w:val="18"/>
      <w:szCs w:val="18"/>
    </w:rPr>
  </w:style>
  <w:style w:type="character" w:customStyle="1" w:styleId="WW8Num13z1">
    <w:name w:val="WW8Num13z1"/>
    <w:rsid w:val="006241AA"/>
    <w:rPr>
      <w:rFonts w:ascii="Courier New" w:hAnsi="Courier New"/>
    </w:rPr>
  </w:style>
  <w:style w:type="character" w:customStyle="1" w:styleId="WW8Num13z2">
    <w:name w:val="WW8Num13z2"/>
    <w:rsid w:val="006241AA"/>
    <w:rPr>
      <w:rFonts w:ascii="Wingdings" w:hAnsi="Wingdings"/>
    </w:rPr>
  </w:style>
  <w:style w:type="character" w:customStyle="1" w:styleId="WW8Num13z3">
    <w:name w:val="WW8Num13z3"/>
    <w:rsid w:val="006241AA"/>
    <w:rPr>
      <w:rFonts w:ascii="Symbol" w:hAnsi="Symbol"/>
    </w:rPr>
  </w:style>
  <w:style w:type="character" w:customStyle="1" w:styleId="Domylnaczcionkaakapitu3">
    <w:name w:val="Domyślna czcionka akapitu3"/>
    <w:rsid w:val="006241AA"/>
  </w:style>
  <w:style w:type="character" w:customStyle="1" w:styleId="WW8Num10z0">
    <w:name w:val="WW8Num10z0"/>
    <w:rsid w:val="006241AA"/>
    <w:rPr>
      <w:rFonts w:ascii="StarSymbol" w:hAnsi="StarSymbol"/>
    </w:rPr>
  </w:style>
  <w:style w:type="character" w:customStyle="1" w:styleId="Absatz-Standardschriftart">
    <w:name w:val="Absatz-Standardschriftart"/>
    <w:rsid w:val="006241AA"/>
  </w:style>
  <w:style w:type="character" w:customStyle="1" w:styleId="WW-Absatz-Standardschriftart">
    <w:name w:val="WW-Absatz-Standardschriftart"/>
    <w:rsid w:val="006241AA"/>
  </w:style>
  <w:style w:type="character" w:customStyle="1" w:styleId="WW-Absatz-Standardschriftart1">
    <w:name w:val="WW-Absatz-Standardschriftart1"/>
    <w:rsid w:val="006241AA"/>
  </w:style>
  <w:style w:type="character" w:customStyle="1" w:styleId="WW-Absatz-Standardschriftart11">
    <w:name w:val="WW-Absatz-Standardschriftart11"/>
    <w:rsid w:val="006241AA"/>
  </w:style>
  <w:style w:type="character" w:customStyle="1" w:styleId="WW-Absatz-Standardschriftart111">
    <w:name w:val="WW-Absatz-Standardschriftart111"/>
    <w:rsid w:val="006241AA"/>
  </w:style>
  <w:style w:type="character" w:customStyle="1" w:styleId="WW-Absatz-Standardschriftart1111">
    <w:name w:val="WW-Absatz-Standardschriftart1111"/>
    <w:rsid w:val="006241AA"/>
  </w:style>
  <w:style w:type="character" w:customStyle="1" w:styleId="WW-Absatz-Standardschriftart11111">
    <w:name w:val="WW-Absatz-Standardschriftart11111"/>
    <w:rsid w:val="006241AA"/>
  </w:style>
  <w:style w:type="character" w:customStyle="1" w:styleId="WW-Absatz-Standardschriftart111111">
    <w:name w:val="WW-Absatz-Standardschriftart111111"/>
    <w:rsid w:val="006241AA"/>
  </w:style>
  <w:style w:type="character" w:customStyle="1" w:styleId="WW-Absatz-Standardschriftart1111111">
    <w:name w:val="WW-Absatz-Standardschriftart1111111"/>
    <w:rsid w:val="006241AA"/>
  </w:style>
  <w:style w:type="character" w:customStyle="1" w:styleId="WW8Num7z0">
    <w:name w:val="WW8Num7z0"/>
    <w:rsid w:val="006241AA"/>
    <w:rPr>
      <w:rFonts w:ascii="Times New Roman" w:hAnsi="Times New Roman"/>
      <w:b/>
      <w:sz w:val="24"/>
    </w:rPr>
  </w:style>
  <w:style w:type="character" w:customStyle="1" w:styleId="WW8Num11z0">
    <w:name w:val="WW8Num11z0"/>
    <w:rsid w:val="006241AA"/>
    <w:rPr>
      <w:rFonts w:ascii="Times New Roman" w:hAnsi="Times New Roman"/>
      <w:b/>
      <w:sz w:val="24"/>
    </w:rPr>
  </w:style>
  <w:style w:type="character" w:customStyle="1" w:styleId="WW-Absatz-Standardschriftart11111111">
    <w:name w:val="WW-Absatz-Standardschriftart11111111"/>
    <w:rsid w:val="006241AA"/>
  </w:style>
  <w:style w:type="character" w:customStyle="1" w:styleId="WW8Num12z0">
    <w:name w:val="WW8Num12z0"/>
    <w:rsid w:val="006241AA"/>
    <w:rPr>
      <w:rFonts w:ascii="Symbol" w:hAnsi="Symbol"/>
    </w:rPr>
  </w:style>
  <w:style w:type="character" w:customStyle="1" w:styleId="WW-Absatz-Standardschriftart111111111">
    <w:name w:val="WW-Absatz-Standardschriftart111111111"/>
    <w:rsid w:val="006241AA"/>
  </w:style>
  <w:style w:type="character" w:customStyle="1" w:styleId="WW8Num14z0">
    <w:name w:val="WW8Num14z0"/>
    <w:rsid w:val="006241AA"/>
    <w:rPr>
      <w:rFonts w:ascii="StarSymbol" w:hAnsi="StarSymbol" w:cs="StarSymbol"/>
      <w:sz w:val="18"/>
      <w:szCs w:val="18"/>
    </w:rPr>
  </w:style>
  <w:style w:type="character" w:customStyle="1" w:styleId="WW-Absatz-Standardschriftart1111111111">
    <w:name w:val="WW-Absatz-Standardschriftart1111111111"/>
    <w:rsid w:val="006241AA"/>
  </w:style>
  <w:style w:type="character" w:customStyle="1" w:styleId="WW-Absatz-Standardschriftart11111111111">
    <w:name w:val="WW-Absatz-Standardschriftart11111111111"/>
    <w:rsid w:val="006241AA"/>
  </w:style>
  <w:style w:type="character" w:customStyle="1" w:styleId="WW-Absatz-Standardschriftart111111111111">
    <w:name w:val="WW-Absatz-Standardschriftart111111111111"/>
    <w:rsid w:val="006241AA"/>
  </w:style>
  <w:style w:type="character" w:customStyle="1" w:styleId="WW8Num16z0">
    <w:name w:val="WW8Num16z0"/>
    <w:rsid w:val="006241AA"/>
    <w:rPr>
      <w:rFonts w:ascii="StarSymbol" w:hAnsi="StarSymbol" w:cs="StarSymbol"/>
      <w:sz w:val="18"/>
      <w:szCs w:val="18"/>
    </w:rPr>
  </w:style>
  <w:style w:type="character" w:customStyle="1" w:styleId="WW-Absatz-Standardschriftart1111111111111">
    <w:name w:val="WW-Absatz-Standardschriftart1111111111111"/>
    <w:rsid w:val="006241AA"/>
  </w:style>
  <w:style w:type="character" w:customStyle="1" w:styleId="WW-Absatz-Standardschriftart11111111111111">
    <w:name w:val="WW-Absatz-Standardschriftart11111111111111"/>
    <w:rsid w:val="006241AA"/>
  </w:style>
  <w:style w:type="character" w:customStyle="1" w:styleId="WW-Absatz-Standardschriftart111111111111111">
    <w:name w:val="WW-Absatz-Standardschriftart111111111111111"/>
    <w:rsid w:val="006241AA"/>
  </w:style>
  <w:style w:type="character" w:customStyle="1" w:styleId="WW-Absatz-Standardschriftart1111111111111111">
    <w:name w:val="WW-Absatz-Standardschriftart1111111111111111"/>
    <w:rsid w:val="006241AA"/>
  </w:style>
  <w:style w:type="character" w:customStyle="1" w:styleId="WW-Absatz-Standardschriftart11111111111111111">
    <w:name w:val="WW-Absatz-Standardschriftart11111111111111111"/>
    <w:rsid w:val="006241AA"/>
  </w:style>
  <w:style w:type="character" w:customStyle="1" w:styleId="WW-Absatz-Standardschriftart111111111111111111">
    <w:name w:val="WW-Absatz-Standardschriftart111111111111111111"/>
    <w:rsid w:val="006241AA"/>
  </w:style>
  <w:style w:type="character" w:customStyle="1" w:styleId="WW-Absatz-Standardschriftart1111111111111111111">
    <w:name w:val="WW-Absatz-Standardschriftart1111111111111111111"/>
    <w:rsid w:val="006241AA"/>
  </w:style>
  <w:style w:type="character" w:customStyle="1" w:styleId="WW-Absatz-Standardschriftart11111111111111111111">
    <w:name w:val="WW-Absatz-Standardschriftart11111111111111111111"/>
    <w:rsid w:val="006241AA"/>
  </w:style>
  <w:style w:type="character" w:customStyle="1" w:styleId="WW-Absatz-Standardschriftart111111111111111111111">
    <w:name w:val="WW-Absatz-Standardschriftart111111111111111111111"/>
    <w:rsid w:val="006241AA"/>
  </w:style>
  <w:style w:type="character" w:customStyle="1" w:styleId="WW-Absatz-Standardschriftart1111111111111111111111">
    <w:name w:val="WW-Absatz-Standardschriftart1111111111111111111111"/>
    <w:rsid w:val="006241AA"/>
  </w:style>
  <w:style w:type="character" w:customStyle="1" w:styleId="WW-Absatz-Standardschriftart11111111111111111111111">
    <w:name w:val="WW-Absatz-Standardschriftart11111111111111111111111"/>
    <w:rsid w:val="006241AA"/>
  </w:style>
  <w:style w:type="character" w:customStyle="1" w:styleId="WW-Absatz-Standardschriftart111111111111111111111111">
    <w:name w:val="WW-Absatz-Standardschriftart111111111111111111111111"/>
    <w:rsid w:val="006241AA"/>
  </w:style>
  <w:style w:type="character" w:customStyle="1" w:styleId="WW-Domylnaczcionkaakapitu">
    <w:name w:val="WW-Domyślna czcionka akapitu"/>
    <w:rsid w:val="006241AA"/>
  </w:style>
  <w:style w:type="character" w:customStyle="1" w:styleId="WW8Num18z0">
    <w:name w:val="WW8Num18z0"/>
    <w:rsid w:val="006241AA"/>
    <w:rPr>
      <w:rFonts w:ascii="StarSymbol" w:hAnsi="StarSymbol" w:cs="StarSymbol"/>
      <w:sz w:val="18"/>
      <w:szCs w:val="18"/>
    </w:rPr>
  </w:style>
  <w:style w:type="character" w:customStyle="1" w:styleId="WW-Absatz-Standardschriftart1111111111111111111111111">
    <w:name w:val="WW-Absatz-Standardschriftart1111111111111111111111111"/>
    <w:rsid w:val="006241AA"/>
  </w:style>
  <w:style w:type="character" w:customStyle="1" w:styleId="WW-Absatz-Standardschriftart11111111111111111111111111">
    <w:name w:val="WW-Absatz-Standardschriftart11111111111111111111111111"/>
    <w:rsid w:val="006241AA"/>
  </w:style>
  <w:style w:type="character" w:customStyle="1" w:styleId="WW-Absatz-Standardschriftart111111111111111111111111111">
    <w:name w:val="WW-Absatz-Standardschriftart111111111111111111111111111"/>
    <w:rsid w:val="006241AA"/>
  </w:style>
  <w:style w:type="character" w:customStyle="1" w:styleId="WW-Absatz-Standardschriftart1111111111111111111111111111">
    <w:name w:val="WW-Absatz-Standardschriftart1111111111111111111111111111"/>
    <w:rsid w:val="006241AA"/>
  </w:style>
  <w:style w:type="character" w:customStyle="1" w:styleId="WW8Num10z1">
    <w:name w:val="WW8Num10z1"/>
    <w:rsid w:val="006241AA"/>
    <w:rPr>
      <w:rFonts w:ascii="Symbol" w:hAnsi="Symbol"/>
    </w:rPr>
  </w:style>
  <w:style w:type="character" w:customStyle="1" w:styleId="WW8Num10z2">
    <w:name w:val="WW8Num10z2"/>
    <w:rsid w:val="006241AA"/>
    <w:rPr>
      <w:rFonts w:ascii="Times New Roman" w:hAnsi="Times New Roman" w:cs="Times New Roman"/>
    </w:rPr>
  </w:style>
  <w:style w:type="character" w:customStyle="1" w:styleId="Domylnaczcionkaakapitu2">
    <w:name w:val="Domyślna czcionka akapitu2"/>
    <w:rsid w:val="006241AA"/>
  </w:style>
  <w:style w:type="character" w:customStyle="1" w:styleId="WW-Absatz-Standardschriftart11111111111111111111111111111">
    <w:name w:val="WW-Absatz-Standardschriftart11111111111111111111111111111"/>
    <w:rsid w:val="006241AA"/>
  </w:style>
  <w:style w:type="character" w:customStyle="1" w:styleId="WW-Absatz-Standardschriftart111111111111111111111111111111">
    <w:name w:val="WW-Absatz-Standardschriftart111111111111111111111111111111"/>
    <w:rsid w:val="006241AA"/>
  </w:style>
  <w:style w:type="character" w:customStyle="1" w:styleId="WW8Num22z0">
    <w:name w:val="WW8Num22z0"/>
    <w:rsid w:val="006241AA"/>
    <w:rPr>
      <w:rFonts w:ascii="Symbol" w:hAnsi="Symbol"/>
    </w:rPr>
  </w:style>
  <w:style w:type="character" w:customStyle="1" w:styleId="WW8Num23z0">
    <w:name w:val="WW8Num23z0"/>
    <w:rsid w:val="006241AA"/>
    <w:rPr>
      <w:rFonts w:ascii="Symbol" w:hAnsi="Symbol"/>
    </w:rPr>
  </w:style>
  <w:style w:type="character" w:customStyle="1" w:styleId="WW8Num25z0">
    <w:name w:val="WW8Num25z0"/>
    <w:rsid w:val="006241AA"/>
    <w:rPr>
      <w:rFonts w:ascii="Symbol" w:hAnsi="Symbol"/>
    </w:rPr>
  </w:style>
  <w:style w:type="character" w:customStyle="1" w:styleId="WW8Num26z0">
    <w:name w:val="WW8Num26z0"/>
    <w:rsid w:val="006241AA"/>
    <w:rPr>
      <w:rFonts w:ascii="Times New Roman" w:hAnsi="Times New Roman"/>
      <w:b/>
      <w:sz w:val="24"/>
    </w:rPr>
  </w:style>
  <w:style w:type="character" w:customStyle="1" w:styleId="WW8Num26z1">
    <w:name w:val="WW8Num26z1"/>
    <w:rsid w:val="006241AA"/>
    <w:rPr>
      <w:rFonts w:ascii="Courier New" w:hAnsi="Courier New"/>
    </w:rPr>
  </w:style>
  <w:style w:type="character" w:customStyle="1" w:styleId="WW8Num26z2">
    <w:name w:val="WW8Num26z2"/>
    <w:rsid w:val="006241AA"/>
    <w:rPr>
      <w:rFonts w:ascii="Wingdings" w:hAnsi="Wingdings"/>
    </w:rPr>
  </w:style>
  <w:style w:type="character" w:customStyle="1" w:styleId="WW8Num26z3">
    <w:name w:val="WW8Num26z3"/>
    <w:rsid w:val="006241AA"/>
    <w:rPr>
      <w:rFonts w:ascii="Symbol" w:hAnsi="Symbol"/>
    </w:rPr>
  </w:style>
  <w:style w:type="character" w:customStyle="1" w:styleId="WW8Num27z0">
    <w:name w:val="WW8Num27z0"/>
    <w:rsid w:val="006241AA"/>
    <w:rPr>
      <w:rFonts w:ascii="Symbol" w:hAnsi="Symbol"/>
    </w:rPr>
  </w:style>
  <w:style w:type="character" w:customStyle="1" w:styleId="WW8Num29z0">
    <w:name w:val="WW8Num29z0"/>
    <w:rsid w:val="006241AA"/>
    <w:rPr>
      <w:b w:val="0"/>
    </w:rPr>
  </w:style>
  <w:style w:type="character" w:customStyle="1" w:styleId="WW8Num32z1">
    <w:name w:val="WW8Num32z1"/>
    <w:rsid w:val="006241AA"/>
    <w:rPr>
      <w:rFonts w:ascii="Times New Roman" w:eastAsia="Times New Roman" w:hAnsi="Times New Roman" w:cs="Times New Roman"/>
    </w:rPr>
  </w:style>
  <w:style w:type="character" w:customStyle="1" w:styleId="WW8Num35z0">
    <w:name w:val="WW8Num35z0"/>
    <w:rsid w:val="006241AA"/>
    <w:rPr>
      <w:rFonts w:ascii="Times New Roman" w:eastAsia="Times New Roman" w:hAnsi="Times New Roman" w:cs="Times New Roman"/>
    </w:rPr>
  </w:style>
  <w:style w:type="character" w:customStyle="1" w:styleId="WW8Num35z1">
    <w:name w:val="WW8Num35z1"/>
    <w:rsid w:val="006241AA"/>
    <w:rPr>
      <w:rFonts w:ascii="Courier New" w:hAnsi="Courier New"/>
    </w:rPr>
  </w:style>
  <w:style w:type="character" w:customStyle="1" w:styleId="WW8Num35z2">
    <w:name w:val="WW8Num35z2"/>
    <w:rsid w:val="006241AA"/>
    <w:rPr>
      <w:rFonts w:ascii="Wingdings" w:hAnsi="Wingdings"/>
    </w:rPr>
  </w:style>
  <w:style w:type="character" w:customStyle="1" w:styleId="WW8Num35z3">
    <w:name w:val="WW8Num35z3"/>
    <w:rsid w:val="006241AA"/>
    <w:rPr>
      <w:rFonts w:ascii="Symbol" w:hAnsi="Symbol"/>
    </w:rPr>
  </w:style>
  <w:style w:type="character" w:customStyle="1" w:styleId="WW8Num41z0">
    <w:name w:val="WW8Num41z0"/>
    <w:rsid w:val="006241AA"/>
    <w:rPr>
      <w:b w:val="0"/>
    </w:rPr>
  </w:style>
  <w:style w:type="character" w:customStyle="1" w:styleId="WW8Num42z0">
    <w:name w:val="WW8Num42z0"/>
    <w:rsid w:val="006241AA"/>
    <w:rPr>
      <w:rFonts w:ascii="Symbol" w:hAnsi="Symbol"/>
    </w:rPr>
  </w:style>
  <w:style w:type="character" w:customStyle="1" w:styleId="WW8Num45z0">
    <w:name w:val="WW8Num45z0"/>
    <w:rsid w:val="006241AA"/>
    <w:rPr>
      <w:b/>
    </w:rPr>
  </w:style>
  <w:style w:type="character" w:customStyle="1" w:styleId="WW8Num46z0">
    <w:name w:val="WW8Num46z0"/>
    <w:rsid w:val="006241AA"/>
    <w:rPr>
      <w:rFonts w:ascii="Symbol" w:hAnsi="Symbol"/>
    </w:rPr>
  </w:style>
  <w:style w:type="character" w:customStyle="1" w:styleId="WW8Num47z0">
    <w:name w:val="WW8Num47z0"/>
    <w:rsid w:val="006241AA"/>
    <w:rPr>
      <w:rFonts w:ascii="Times New Roman" w:hAnsi="Times New Roman"/>
      <w:i w:val="0"/>
    </w:rPr>
  </w:style>
  <w:style w:type="character" w:customStyle="1" w:styleId="WW8Num48z0">
    <w:name w:val="WW8Num48z0"/>
    <w:rsid w:val="006241AA"/>
    <w:rPr>
      <w:rFonts w:ascii="Symbol" w:hAnsi="Symbol"/>
    </w:rPr>
  </w:style>
  <w:style w:type="character" w:customStyle="1" w:styleId="WW8Num51z0">
    <w:name w:val="WW8Num51z0"/>
    <w:rsid w:val="006241AA"/>
    <w:rPr>
      <w:b/>
      <w:i/>
      <w:u w:val="single"/>
    </w:rPr>
  </w:style>
  <w:style w:type="character" w:customStyle="1" w:styleId="WW8Num55z0">
    <w:name w:val="WW8Num55z0"/>
    <w:rsid w:val="006241AA"/>
    <w:rPr>
      <w:b w:val="0"/>
    </w:rPr>
  </w:style>
  <w:style w:type="character" w:customStyle="1" w:styleId="WW8Num56z0">
    <w:name w:val="WW8Num56z0"/>
    <w:rsid w:val="006241AA"/>
    <w:rPr>
      <w:u w:val="none"/>
    </w:rPr>
  </w:style>
  <w:style w:type="character" w:customStyle="1" w:styleId="WW8Num57z0">
    <w:name w:val="WW8Num57z0"/>
    <w:rsid w:val="006241AA"/>
    <w:rPr>
      <w:rFonts w:ascii="Times New Roman" w:eastAsia="Times New Roman" w:hAnsi="Times New Roman" w:cs="Times New Roman"/>
    </w:rPr>
  </w:style>
  <w:style w:type="character" w:customStyle="1" w:styleId="WW8Num57z1">
    <w:name w:val="WW8Num57z1"/>
    <w:rsid w:val="006241AA"/>
    <w:rPr>
      <w:rFonts w:ascii="Courier New" w:hAnsi="Courier New"/>
    </w:rPr>
  </w:style>
  <w:style w:type="character" w:customStyle="1" w:styleId="WW8Num57z2">
    <w:name w:val="WW8Num57z2"/>
    <w:rsid w:val="006241AA"/>
    <w:rPr>
      <w:rFonts w:ascii="Wingdings" w:hAnsi="Wingdings"/>
    </w:rPr>
  </w:style>
  <w:style w:type="character" w:customStyle="1" w:styleId="WW8Num57z3">
    <w:name w:val="WW8Num57z3"/>
    <w:rsid w:val="006241AA"/>
    <w:rPr>
      <w:rFonts w:ascii="Symbol" w:hAnsi="Symbol"/>
    </w:rPr>
  </w:style>
  <w:style w:type="character" w:customStyle="1" w:styleId="WW8Num65z1">
    <w:name w:val="WW8Num65z1"/>
    <w:rsid w:val="006241AA"/>
    <w:rPr>
      <w:rFonts w:ascii="Symbol" w:hAnsi="Symbol"/>
    </w:rPr>
  </w:style>
  <w:style w:type="character" w:customStyle="1" w:styleId="WW8Num65z2">
    <w:name w:val="WW8Num65z2"/>
    <w:rsid w:val="006241AA"/>
    <w:rPr>
      <w:rFonts w:ascii="Times New Roman" w:eastAsia="Times New Roman" w:hAnsi="Times New Roman" w:cs="Times New Roman"/>
    </w:rPr>
  </w:style>
  <w:style w:type="character" w:customStyle="1" w:styleId="WW8Num66z0">
    <w:name w:val="WW8Num66z0"/>
    <w:rsid w:val="006241AA"/>
    <w:rPr>
      <w:rFonts w:ascii="Times New Roman" w:hAnsi="Times New Roman"/>
      <w:b/>
      <w:sz w:val="24"/>
    </w:rPr>
  </w:style>
  <w:style w:type="character" w:customStyle="1" w:styleId="WW8Num74z0">
    <w:name w:val="WW8Num74z0"/>
    <w:rsid w:val="006241AA"/>
    <w:rPr>
      <w:rFonts w:ascii="Symbol" w:hAnsi="Symbol"/>
    </w:rPr>
  </w:style>
  <w:style w:type="character" w:customStyle="1" w:styleId="WW8Num76z0">
    <w:name w:val="WW8Num76z0"/>
    <w:rsid w:val="006241AA"/>
    <w:rPr>
      <w:rFonts w:ascii="Symbol" w:hAnsi="Symbol"/>
    </w:rPr>
  </w:style>
  <w:style w:type="character" w:customStyle="1" w:styleId="WW8Num82z0">
    <w:name w:val="WW8Num82z0"/>
    <w:rsid w:val="006241AA"/>
    <w:rPr>
      <w:rFonts w:ascii="Symbol" w:hAnsi="Symbol"/>
    </w:rPr>
  </w:style>
  <w:style w:type="character" w:customStyle="1" w:styleId="WW8Num87z0">
    <w:name w:val="WW8Num87z0"/>
    <w:rsid w:val="006241AA"/>
    <w:rPr>
      <w:rFonts w:ascii="Symbol" w:hAnsi="Symbol"/>
    </w:rPr>
  </w:style>
  <w:style w:type="character" w:customStyle="1" w:styleId="WW8Num91z0">
    <w:name w:val="WW8Num91z0"/>
    <w:rsid w:val="006241AA"/>
    <w:rPr>
      <w:rFonts w:ascii="Symbol" w:hAnsi="Symbol"/>
    </w:rPr>
  </w:style>
  <w:style w:type="character" w:customStyle="1" w:styleId="WW8Num97z0">
    <w:name w:val="WW8Num97z0"/>
    <w:rsid w:val="006241AA"/>
    <w:rPr>
      <w:rFonts w:ascii="Symbol" w:hAnsi="Symbol"/>
    </w:rPr>
  </w:style>
  <w:style w:type="character" w:customStyle="1" w:styleId="WW8Num102z0">
    <w:name w:val="WW8Num102z0"/>
    <w:rsid w:val="006241AA"/>
    <w:rPr>
      <w:b/>
    </w:rPr>
  </w:style>
  <w:style w:type="character" w:customStyle="1" w:styleId="WW8Num107z0">
    <w:name w:val="WW8Num107z0"/>
    <w:rsid w:val="006241AA"/>
    <w:rPr>
      <w:b/>
    </w:rPr>
  </w:style>
  <w:style w:type="character" w:customStyle="1" w:styleId="WW8Num110z0">
    <w:name w:val="WW8Num110z0"/>
    <w:rsid w:val="006241AA"/>
    <w:rPr>
      <w:rFonts w:ascii="Times New Roman" w:hAnsi="Times New Roman"/>
    </w:rPr>
  </w:style>
  <w:style w:type="character" w:customStyle="1" w:styleId="WW8Num117z0">
    <w:name w:val="WW8Num117z0"/>
    <w:rsid w:val="006241AA"/>
    <w:rPr>
      <w:b w:val="0"/>
    </w:rPr>
  </w:style>
  <w:style w:type="character" w:customStyle="1" w:styleId="WW8Num118z0">
    <w:name w:val="WW8Num118z0"/>
    <w:rsid w:val="006241AA"/>
    <w:rPr>
      <w:rFonts w:ascii="Times New Roman" w:eastAsia="Times New Roman" w:hAnsi="Times New Roman" w:cs="Times New Roman"/>
    </w:rPr>
  </w:style>
  <w:style w:type="character" w:customStyle="1" w:styleId="WW8Num118z1">
    <w:name w:val="WW8Num118z1"/>
    <w:rsid w:val="006241AA"/>
    <w:rPr>
      <w:rFonts w:ascii="Courier New" w:hAnsi="Courier New"/>
    </w:rPr>
  </w:style>
  <w:style w:type="character" w:customStyle="1" w:styleId="WW8Num118z2">
    <w:name w:val="WW8Num118z2"/>
    <w:rsid w:val="006241AA"/>
    <w:rPr>
      <w:rFonts w:ascii="Wingdings" w:hAnsi="Wingdings"/>
    </w:rPr>
  </w:style>
  <w:style w:type="character" w:customStyle="1" w:styleId="WW8Num118z3">
    <w:name w:val="WW8Num118z3"/>
    <w:rsid w:val="006241AA"/>
    <w:rPr>
      <w:rFonts w:ascii="Symbol" w:hAnsi="Symbol"/>
    </w:rPr>
  </w:style>
  <w:style w:type="character" w:customStyle="1" w:styleId="WW8Num121z0">
    <w:name w:val="WW8Num121z0"/>
    <w:rsid w:val="006241AA"/>
    <w:rPr>
      <w:b w:val="0"/>
    </w:rPr>
  </w:style>
  <w:style w:type="character" w:customStyle="1" w:styleId="WW8Num126z0">
    <w:name w:val="WW8Num126z0"/>
    <w:rsid w:val="006241AA"/>
    <w:rPr>
      <w:b/>
    </w:rPr>
  </w:style>
  <w:style w:type="character" w:customStyle="1" w:styleId="WW8Num127z0">
    <w:name w:val="WW8Num127z0"/>
    <w:rsid w:val="006241AA"/>
    <w:rPr>
      <w:rFonts w:ascii="Symbol" w:hAnsi="Symbol"/>
    </w:rPr>
  </w:style>
  <w:style w:type="character" w:customStyle="1" w:styleId="WW8Num130z0">
    <w:name w:val="WW8Num130z0"/>
    <w:rsid w:val="006241AA"/>
    <w:rPr>
      <w:rFonts w:cs="Arial"/>
      <w:i/>
    </w:rPr>
  </w:style>
  <w:style w:type="character" w:customStyle="1" w:styleId="WW8Num133z0">
    <w:name w:val="WW8Num133z0"/>
    <w:rsid w:val="006241AA"/>
    <w:rPr>
      <w:rFonts w:ascii="Times New Roman" w:hAnsi="Times New Roman"/>
    </w:rPr>
  </w:style>
  <w:style w:type="character" w:customStyle="1" w:styleId="WW8Num136z0">
    <w:name w:val="WW8Num136z0"/>
    <w:rsid w:val="006241AA"/>
    <w:rPr>
      <w:rFonts w:ascii="Symbol" w:hAnsi="Symbol"/>
    </w:rPr>
  </w:style>
  <w:style w:type="character" w:customStyle="1" w:styleId="WW8Num138z0">
    <w:name w:val="WW8Num138z0"/>
    <w:rsid w:val="006241AA"/>
    <w:rPr>
      <w:rFonts w:ascii="Symbol" w:hAnsi="Symbol"/>
    </w:rPr>
  </w:style>
  <w:style w:type="character" w:customStyle="1" w:styleId="WW8Num139z0">
    <w:name w:val="WW8Num139z0"/>
    <w:rsid w:val="006241AA"/>
    <w:rPr>
      <w:rFonts w:ascii="Symbol" w:hAnsi="Symbol"/>
    </w:rPr>
  </w:style>
  <w:style w:type="character" w:customStyle="1" w:styleId="Domylnaczcionkaakapitu1">
    <w:name w:val="Domyślna czcionka akapitu1"/>
    <w:rsid w:val="006241AA"/>
  </w:style>
  <w:style w:type="character" w:styleId="Numerstrony">
    <w:name w:val="page number"/>
    <w:basedOn w:val="Domylnaczcionkaakapitu1"/>
    <w:rsid w:val="006241AA"/>
  </w:style>
  <w:style w:type="character" w:styleId="Hipercze">
    <w:name w:val="Hyperlink"/>
    <w:rsid w:val="006241AA"/>
    <w:rPr>
      <w:color w:val="0000FF"/>
      <w:u w:val="single"/>
    </w:rPr>
  </w:style>
  <w:style w:type="character" w:customStyle="1" w:styleId="Znakinumeracji">
    <w:name w:val="Znaki numeracji"/>
    <w:rsid w:val="006241AA"/>
  </w:style>
  <w:style w:type="character" w:customStyle="1" w:styleId="Symbolewypunktowania">
    <w:name w:val="Symbole wypunktowania"/>
    <w:rsid w:val="006241AA"/>
    <w:rPr>
      <w:rFonts w:ascii="StarSymbol" w:eastAsia="StarSymbol" w:hAnsi="StarSymbol" w:cs="StarSymbol"/>
      <w:sz w:val="18"/>
      <w:szCs w:val="18"/>
    </w:rPr>
  </w:style>
  <w:style w:type="character" w:customStyle="1" w:styleId="oznaczenie">
    <w:name w:val="oznaczenie"/>
    <w:basedOn w:val="Domylnaczcionkaakapitu3"/>
    <w:rsid w:val="006241AA"/>
  </w:style>
  <w:style w:type="paragraph" w:customStyle="1" w:styleId="Nagwek30">
    <w:name w:val="Nagłówek3"/>
    <w:basedOn w:val="Normalny"/>
    <w:next w:val="Tekstpodstawowy"/>
    <w:rsid w:val="006241AA"/>
    <w:pPr>
      <w:keepNext/>
      <w:suppressAutoHyphens/>
      <w:spacing w:before="240" w:after="120" w:line="240" w:lineRule="auto"/>
    </w:pPr>
    <w:rPr>
      <w:rFonts w:ascii="Arial" w:eastAsia="Lucida Sans Unicode" w:hAnsi="Arial" w:cs="Tahoma"/>
      <w:sz w:val="28"/>
      <w:szCs w:val="28"/>
      <w:lang w:eastAsia="ar-SA"/>
    </w:rPr>
  </w:style>
  <w:style w:type="paragraph" w:styleId="Tekstpodstawowy">
    <w:name w:val="Body Text"/>
    <w:basedOn w:val="Normalny"/>
    <w:link w:val="TekstpodstawowyZnak"/>
    <w:rsid w:val="006241AA"/>
    <w:pPr>
      <w:suppressAutoHyphens/>
      <w:spacing w:after="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6241AA"/>
    <w:rPr>
      <w:rFonts w:ascii="Times New Roman" w:eastAsia="Times New Roman" w:hAnsi="Times New Roman" w:cs="Times New Roman"/>
      <w:sz w:val="24"/>
      <w:szCs w:val="20"/>
      <w:lang w:eastAsia="ar-SA"/>
    </w:rPr>
  </w:style>
  <w:style w:type="paragraph" w:styleId="Lista">
    <w:name w:val="List"/>
    <w:basedOn w:val="Tekstpodstawowy"/>
    <w:rsid w:val="006241AA"/>
    <w:rPr>
      <w:rFonts w:cs="Tahoma"/>
    </w:rPr>
  </w:style>
  <w:style w:type="paragraph" w:customStyle="1" w:styleId="Podpis3">
    <w:name w:val="Podpis3"/>
    <w:basedOn w:val="Normalny"/>
    <w:rsid w:val="006241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6241AA"/>
    <w:pPr>
      <w:suppressLineNumbers/>
      <w:suppressAutoHyphens/>
      <w:spacing w:after="0" w:line="240" w:lineRule="auto"/>
    </w:pPr>
    <w:rPr>
      <w:rFonts w:ascii="Times New Roman" w:eastAsia="Times New Roman" w:hAnsi="Times New Roman" w:cs="Tahoma"/>
      <w:sz w:val="20"/>
      <w:szCs w:val="20"/>
      <w:lang w:eastAsia="ar-SA"/>
    </w:rPr>
  </w:style>
  <w:style w:type="paragraph" w:styleId="Podpis">
    <w:name w:val="Signature"/>
    <w:basedOn w:val="Normalny"/>
    <w:link w:val="PodpisZnak"/>
    <w:rsid w:val="006241AA"/>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PodpisZnak">
    <w:name w:val="Podpis Znak"/>
    <w:basedOn w:val="Domylnaczcionkaakapitu"/>
    <w:link w:val="Podpis"/>
    <w:rsid w:val="006241AA"/>
    <w:rPr>
      <w:rFonts w:ascii="Times New Roman" w:eastAsia="Times New Roman" w:hAnsi="Times New Roman" w:cs="Tahoma"/>
      <w:i/>
      <w:iCs/>
      <w:sz w:val="24"/>
      <w:szCs w:val="24"/>
      <w:lang w:eastAsia="ar-SA"/>
    </w:rPr>
  </w:style>
  <w:style w:type="paragraph" w:customStyle="1" w:styleId="Nagwek20">
    <w:name w:val="Nagłówek2"/>
    <w:basedOn w:val="Normalny"/>
    <w:next w:val="Tekstpodstawowy"/>
    <w:rsid w:val="006241AA"/>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6241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agwek10">
    <w:name w:val="Nagłówek1"/>
    <w:basedOn w:val="Normalny"/>
    <w:next w:val="Tekstpodstawowy"/>
    <w:rsid w:val="006241AA"/>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6241A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Nagwek">
    <w:name w:val="header"/>
    <w:basedOn w:val="Normalny"/>
    <w:link w:val="NagwekZnak"/>
    <w:rsid w:val="006241A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NagwekZnak">
    <w:name w:val="Nagłówek Znak"/>
    <w:basedOn w:val="Domylnaczcionkaakapitu"/>
    <w:link w:val="Nagwek"/>
    <w:rsid w:val="006241AA"/>
    <w:rPr>
      <w:rFonts w:ascii="Times New Roman" w:eastAsia="Times New Roman" w:hAnsi="Times New Roman" w:cs="Times New Roman"/>
      <w:sz w:val="20"/>
      <w:szCs w:val="20"/>
      <w:lang w:eastAsia="ar-SA"/>
    </w:rPr>
  </w:style>
  <w:style w:type="paragraph" w:styleId="Stopka">
    <w:name w:val="footer"/>
    <w:basedOn w:val="Normalny"/>
    <w:link w:val="StopkaZnak"/>
    <w:rsid w:val="006241AA"/>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6241AA"/>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rsid w:val="006241AA"/>
    <w:pPr>
      <w:suppressAutoHyphens/>
      <w:spacing w:after="0" w:line="240" w:lineRule="auto"/>
      <w:ind w:left="708"/>
    </w:pPr>
    <w:rPr>
      <w:rFonts w:ascii="Times New Roman" w:eastAsia="Times New Roman" w:hAnsi="Times New Roman" w:cs="Times New Roman"/>
      <w:sz w:val="24"/>
      <w:szCs w:val="20"/>
      <w:lang w:eastAsia="ar-SA"/>
    </w:rPr>
  </w:style>
  <w:style w:type="character" w:customStyle="1" w:styleId="TekstpodstawowywcityZnak">
    <w:name w:val="Tekst podstawowy wcięty Znak"/>
    <w:basedOn w:val="Domylnaczcionkaakapitu"/>
    <w:link w:val="Tekstpodstawowywcity"/>
    <w:rsid w:val="006241AA"/>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6241AA"/>
    <w:pPr>
      <w:suppressAutoHyphens/>
      <w:spacing w:after="0" w:line="240" w:lineRule="auto"/>
      <w:ind w:left="1134" w:hanging="425"/>
    </w:pPr>
    <w:rPr>
      <w:rFonts w:ascii="Times New Roman" w:eastAsia="Times New Roman" w:hAnsi="Times New Roman" w:cs="Times New Roman"/>
      <w:b/>
      <w:sz w:val="24"/>
      <w:szCs w:val="20"/>
      <w:lang w:eastAsia="ar-SA"/>
    </w:rPr>
  </w:style>
  <w:style w:type="paragraph" w:customStyle="1" w:styleId="Tekstpodstawowywcity31">
    <w:name w:val="Tekst podstawowy wcięty 31"/>
    <w:basedOn w:val="Normalny"/>
    <w:rsid w:val="006241AA"/>
    <w:pPr>
      <w:suppressAutoHyphens/>
      <w:spacing w:after="0" w:line="240" w:lineRule="auto"/>
      <w:ind w:left="709" w:hanging="709"/>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6241AA"/>
    <w:pPr>
      <w:suppressAutoHyphens/>
      <w:spacing w:after="0" w:line="240" w:lineRule="auto"/>
      <w:jc w:val="center"/>
    </w:pPr>
    <w:rPr>
      <w:rFonts w:ascii="Garamond" w:eastAsia="Times New Roman" w:hAnsi="Garamond" w:cs="Times New Roman"/>
      <w:b/>
      <w:sz w:val="24"/>
      <w:szCs w:val="20"/>
      <w:lang w:eastAsia="ar-SA"/>
    </w:rPr>
  </w:style>
  <w:style w:type="paragraph" w:customStyle="1" w:styleId="Tekstpodstawowy31">
    <w:name w:val="Tekst podstawowy 31"/>
    <w:basedOn w:val="Normalny"/>
    <w:rsid w:val="006241AA"/>
    <w:pPr>
      <w:suppressAutoHyphens/>
      <w:spacing w:after="0" w:line="240" w:lineRule="auto"/>
      <w:jc w:val="both"/>
    </w:pPr>
    <w:rPr>
      <w:rFonts w:ascii="Garamond" w:eastAsia="Times New Roman" w:hAnsi="Garamond" w:cs="Times New Roman"/>
      <w:sz w:val="24"/>
      <w:szCs w:val="20"/>
      <w:lang w:eastAsia="ar-SA"/>
    </w:rPr>
  </w:style>
  <w:style w:type="paragraph" w:customStyle="1" w:styleId="Zawartotabeli">
    <w:name w:val="Zawartość tabeli"/>
    <w:basedOn w:val="Normalny"/>
    <w:rsid w:val="006241AA"/>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6241AA"/>
    <w:pPr>
      <w:jc w:val="center"/>
    </w:pPr>
    <w:rPr>
      <w:b/>
      <w:bCs/>
      <w:i/>
      <w:iCs/>
    </w:rPr>
  </w:style>
  <w:style w:type="paragraph" w:customStyle="1" w:styleId="Zawartoramki">
    <w:name w:val="Zawartość ramki"/>
    <w:basedOn w:val="Tekstpodstawowy"/>
    <w:rsid w:val="006241AA"/>
  </w:style>
  <w:style w:type="paragraph" w:styleId="NormalnyWeb">
    <w:name w:val="Normal (Web)"/>
    <w:basedOn w:val="Normalny"/>
    <w:rsid w:val="006241AA"/>
    <w:pPr>
      <w:spacing w:before="100" w:after="100" w:line="24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6241AA"/>
    <w:pPr>
      <w:suppressAutoHyphens/>
      <w:spacing w:after="0" w:line="240" w:lineRule="auto"/>
      <w:jc w:val="both"/>
    </w:pPr>
    <w:rPr>
      <w:rFonts w:ascii="Garamond" w:eastAsia="Times New Roman" w:hAnsi="Garamond" w:cs="Times New Roman"/>
      <w:sz w:val="24"/>
      <w:szCs w:val="20"/>
      <w:lang w:eastAsia="ar-SA"/>
    </w:rPr>
  </w:style>
  <w:style w:type="paragraph" w:customStyle="1" w:styleId="Tekstpodstawowywcity22">
    <w:name w:val="Tekst podstawowy wcięty 22"/>
    <w:basedOn w:val="Normalny"/>
    <w:rsid w:val="006241AA"/>
    <w:pPr>
      <w:tabs>
        <w:tab w:val="left" w:pos="1095"/>
      </w:tabs>
      <w:suppressAutoHyphens/>
      <w:spacing w:after="0" w:line="100" w:lineRule="atLeast"/>
      <w:ind w:left="15"/>
      <w:jc w:val="both"/>
    </w:pPr>
    <w:rPr>
      <w:rFonts w:ascii="Arial" w:eastAsia="Times New Roman" w:hAnsi="Arial" w:cs="Times New Roman"/>
      <w:sz w:val="20"/>
      <w:szCs w:val="20"/>
      <w:lang w:eastAsia="ar-SA"/>
    </w:rPr>
  </w:style>
  <w:style w:type="paragraph" w:customStyle="1" w:styleId="Tekstpodstawowy22">
    <w:name w:val="Tekst podstawowy 22"/>
    <w:basedOn w:val="Normalny"/>
    <w:rsid w:val="006241AA"/>
    <w:pPr>
      <w:suppressAutoHyphens/>
      <w:spacing w:after="0" w:line="240" w:lineRule="auto"/>
      <w:jc w:val="both"/>
    </w:pPr>
    <w:rPr>
      <w:rFonts w:ascii="Arial" w:eastAsia="Times New Roman" w:hAnsi="Arial" w:cs="Times New Roman"/>
      <w:sz w:val="20"/>
      <w:szCs w:val="20"/>
      <w:lang w:eastAsia="ar-SA"/>
    </w:rPr>
  </w:style>
  <w:style w:type="paragraph" w:customStyle="1" w:styleId="WW-Tekstpodstawowywcity2">
    <w:name w:val="WW-Tekst podstawowy wcięty 2"/>
    <w:basedOn w:val="Normalny"/>
    <w:rsid w:val="006241AA"/>
    <w:pPr>
      <w:suppressAutoHyphens/>
      <w:spacing w:after="0" w:line="240" w:lineRule="auto"/>
      <w:ind w:firstLine="708"/>
      <w:jc w:val="both"/>
    </w:pPr>
    <w:rPr>
      <w:rFonts w:ascii="Arial" w:eastAsia="Times New Roman" w:hAnsi="Arial" w:cs="Times New Roman"/>
      <w:b/>
      <w:spacing w:val="20"/>
      <w:sz w:val="20"/>
      <w:szCs w:val="20"/>
      <w:u w:val="single"/>
      <w:lang w:eastAsia="ar-SA"/>
    </w:rPr>
  </w:style>
  <w:style w:type="paragraph" w:customStyle="1" w:styleId="WW-Tekstpodstawowy3">
    <w:name w:val="WW-Tekst podstawowy 3"/>
    <w:basedOn w:val="Normalny"/>
    <w:rsid w:val="006241AA"/>
    <w:pPr>
      <w:suppressAutoHyphens/>
      <w:spacing w:after="0" w:line="240" w:lineRule="auto"/>
      <w:jc w:val="both"/>
    </w:pPr>
    <w:rPr>
      <w:rFonts w:ascii="Arial" w:eastAsia="Times New Roman" w:hAnsi="Arial" w:cs="Times New Roman"/>
      <w:b/>
      <w:sz w:val="20"/>
      <w:szCs w:val="20"/>
      <w:lang w:eastAsia="ar-SA"/>
    </w:rPr>
  </w:style>
  <w:style w:type="paragraph" w:styleId="Tytu">
    <w:name w:val="Title"/>
    <w:basedOn w:val="Normalny"/>
    <w:next w:val="Podtytu"/>
    <w:link w:val="TytuZnak"/>
    <w:qFormat/>
    <w:rsid w:val="006241AA"/>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TytuZnak">
    <w:name w:val="Tytuł Znak"/>
    <w:basedOn w:val="Domylnaczcionkaakapitu"/>
    <w:link w:val="Tytu"/>
    <w:rsid w:val="006241AA"/>
    <w:rPr>
      <w:rFonts w:ascii="Times New Roman" w:eastAsia="Times New Roman" w:hAnsi="Times New Roman" w:cs="Times New Roman"/>
      <w:b/>
      <w:sz w:val="32"/>
      <w:szCs w:val="20"/>
      <w:lang w:eastAsia="ar-SA"/>
    </w:rPr>
  </w:style>
  <w:style w:type="paragraph" w:styleId="Podtytu">
    <w:name w:val="Subtitle"/>
    <w:basedOn w:val="Normalny"/>
    <w:link w:val="PodtytuZnak"/>
    <w:qFormat/>
    <w:rsid w:val="006241AA"/>
    <w:pPr>
      <w:suppressAutoHyphens/>
      <w:spacing w:after="60" w:line="240" w:lineRule="auto"/>
      <w:jc w:val="center"/>
      <w:outlineLvl w:val="1"/>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6241AA"/>
    <w:rPr>
      <w:rFonts w:ascii="Arial" w:eastAsia="Times New Roman" w:hAnsi="Arial" w:cs="Arial"/>
      <w:sz w:val="24"/>
      <w:szCs w:val="24"/>
      <w:lang w:eastAsia="ar-SA"/>
    </w:rPr>
  </w:style>
  <w:style w:type="paragraph" w:customStyle="1" w:styleId="Tekstpodstawowy33">
    <w:name w:val="Tekst podstawowy 33"/>
    <w:basedOn w:val="Normalny"/>
    <w:rsid w:val="006241A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semiHidden/>
    <w:rsid w:val="006241AA"/>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semiHidden/>
    <w:rsid w:val="006241AA"/>
    <w:rPr>
      <w:rFonts w:ascii="Tahoma" w:eastAsia="Times New Roman" w:hAnsi="Tahoma" w:cs="Tahoma"/>
      <w:sz w:val="16"/>
      <w:szCs w:val="16"/>
      <w:lang w:eastAsia="ar-SA"/>
    </w:rPr>
  </w:style>
  <w:style w:type="paragraph" w:styleId="Tekstpodstawowy2">
    <w:name w:val="Body Text 2"/>
    <w:basedOn w:val="Normalny"/>
    <w:link w:val="Tekstpodstawowy2Znak"/>
    <w:rsid w:val="006241AA"/>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6241AA"/>
    <w:rPr>
      <w:rFonts w:ascii="Times New Roman" w:eastAsia="Times New Roman" w:hAnsi="Times New Roman" w:cs="Times New Roman"/>
      <w:sz w:val="20"/>
      <w:szCs w:val="20"/>
      <w:lang w:eastAsia="ar-SA"/>
    </w:rPr>
  </w:style>
  <w:style w:type="paragraph" w:customStyle="1" w:styleId="Default">
    <w:name w:val="Default"/>
    <w:rsid w:val="006241AA"/>
    <w:pPr>
      <w:suppressAutoHyphens/>
      <w:autoSpaceDE w:val="0"/>
      <w:spacing w:after="0" w:line="240" w:lineRule="auto"/>
    </w:pPr>
    <w:rPr>
      <w:rFonts w:ascii="Garamond" w:eastAsia="Arial" w:hAnsi="Garamond" w:cs="Garamond"/>
      <w:color w:val="000000"/>
      <w:sz w:val="24"/>
      <w:szCs w:val="24"/>
      <w:lang w:eastAsia="ar-SA"/>
    </w:rPr>
  </w:style>
  <w:style w:type="table" w:styleId="Tabela-Siatka">
    <w:name w:val="Table Grid"/>
    <w:basedOn w:val="Standardowy"/>
    <w:rsid w:val="006241AA"/>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3">
    <w:name w:val="Body Text 3"/>
    <w:basedOn w:val="Normalny"/>
    <w:link w:val="Tekstpodstawowy3Znak"/>
    <w:uiPriority w:val="99"/>
    <w:unhideWhenUsed/>
    <w:rsid w:val="006241A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241AA"/>
    <w:rPr>
      <w:rFonts w:ascii="Times New Roman" w:eastAsia="Times New Roman" w:hAnsi="Times New Roman" w:cs="Times New Roman"/>
      <w:sz w:val="16"/>
      <w:szCs w:val="16"/>
      <w:lang w:eastAsia="pl-PL"/>
    </w:rPr>
  </w:style>
  <w:style w:type="character" w:customStyle="1" w:styleId="ZnakZnak6">
    <w:name w:val="Znak Znak6"/>
    <w:rsid w:val="006241AA"/>
    <w:rPr>
      <w:rFonts w:ascii="Times New Roman" w:eastAsia="Times New Roman" w:hAnsi="Times New Roman"/>
      <w:sz w:val="16"/>
      <w:szCs w:val="16"/>
      <w:lang w:eastAsia="pl-PL"/>
    </w:rPr>
  </w:style>
  <w:style w:type="paragraph" w:styleId="Tekstprzypisukocowego">
    <w:name w:val="endnote text"/>
    <w:basedOn w:val="Normalny"/>
    <w:link w:val="TekstprzypisukocowegoZnak"/>
    <w:semiHidden/>
    <w:rsid w:val="006241A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6241AA"/>
    <w:rPr>
      <w:rFonts w:ascii="Times New Roman" w:eastAsia="Times New Roman" w:hAnsi="Times New Roman" w:cs="Times New Roman"/>
      <w:sz w:val="20"/>
      <w:szCs w:val="20"/>
      <w:lang w:eastAsia="ar-SA"/>
    </w:rPr>
  </w:style>
  <w:style w:type="character" w:styleId="Odwoanieprzypisukocowego">
    <w:name w:val="endnote reference"/>
    <w:semiHidden/>
    <w:rsid w:val="006241AA"/>
    <w:rPr>
      <w:vertAlign w:val="superscript"/>
    </w:rPr>
  </w:style>
  <w:style w:type="character" w:customStyle="1" w:styleId="Stylwiadomocie-mail183">
    <w:name w:val="Styl wiadomości e-mail 183"/>
    <w:semiHidden/>
    <w:rsid w:val="006241AA"/>
    <w:rPr>
      <w:rFonts w:ascii="Arial" w:hAnsi="Arial" w:cs="Arial"/>
      <w:color w:val="auto"/>
      <w:sz w:val="20"/>
      <w:szCs w:val="20"/>
    </w:rPr>
  </w:style>
  <w:style w:type="character" w:customStyle="1" w:styleId="cpvcode">
    <w:name w:val="cpvcode"/>
    <w:basedOn w:val="Domylnaczcionkaakapitu"/>
    <w:rsid w:val="006241AA"/>
  </w:style>
  <w:style w:type="paragraph" w:customStyle="1" w:styleId="ZnakZnakZnakZnak">
    <w:name w:val="Znak Znak Znak Znak"/>
    <w:basedOn w:val="Normalny"/>
    <w:rsid w:val="006241AA"/>
    <w:pPr>
      <w:tabs>
        <w:tab w:val="left" w:pos="709"/>
      </w:tabs>
      <w:spacing w:after="0" w:line="240" w:lineRule="auto"/>
    </w:pPr>
    <w:rPr>
      <w:rFonts w:ascii="Tahoma" w:eastAsia="Times New Roman" w:hAnsi="Tahoma" w:cs="Times New Roman"/>
      <w:sz w:val="24"/>
      <w:szCs w:val="24"/>
      <w:lang w:eastAsia="pl-PL"/>
    </w:rPr>
  </w:style>
  <w:style w:type="character" w:styleId="Odwoaniedokomentarza">
    <w:name w:val="annotation reference"/>
    <w:semiHidden/>
    <w:rsid w:val="006241AA"/>
    <w:rPr>
      <w:sz w:val="16"/>
      <w:szCs w:val="16"/>
    </w:rPr>
  </w:style>
  <w:style w:type="paragraph" w:styleId="Tekstkomentarza">
    <w:name w:val="annotation text"/>
    <w:basedOn w:val="Normalny"/>
    <w:link w:val="TekstkomentarzaZnak"/>
    <w:semiHidden/>
    <w:rsid w:val="006241AA"/>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6241A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6241AA"/>
    <w:rPr>
      <w:b/>
      <w:bCs/>
    </w:rPr>
  </w:style>
  <w:style w:type="character" w:customStyle="1" w:styleId="TematkomentarzaZnak">
    <w:name w:val="Temat komentarza Znak"/>
    <w:basedOn w:val="TekstkomentarzaZnak"/>
    <w:link w:val="Tematkomentarza"/>
    <w:semiHidden/>
    <w:rsid w:val="006241AA"/>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EE1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0F06-0A02-4298-8C96-08568F5F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21</Pages>
  <Words>6491</Words>
  <Characters>38950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45351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Wioletta Gołębiowska</dc:creator>
  <cp:lastModifiedBy>Wioletta Gołębiowska</cp:lastModifiedBy>
  <cp:revision>5</cp:revision>
  <cp:lastPrinted>2011-09-29T11:04:00Z</cp:lastPrinted>
  <dcterms:created xsi:type="dcterms:W3CDTF">2011-09-29T06:33:00Z</dcterms:created>
  <dcterms:modified xsi:type="dcterms:W3CDTF">2011-09-30T11:03:00Z</dcterms:modified>
</cp:coreProperties>
</file>