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A6" w:rsidRPr="00885AA6" w:rsidRDefault="00885AA6" w:rsidP="00885AA6">
      <w:pPr>
        <w:spacing w:after="0" w:line="260" w:lineRule="atLeast"/>
        <w:rPr>
          <w:rFonts w:ascii="Verdana" w:eastAsia="Times New Roman" w:hAnsi="Verdana" w:cs="Arial CE"/>
          <w:color w:val="000000"/>
          <w:sz w:val="17"/>
          <w:szCs w:val="17"/>
          <w:lang w:eastAsia="pl-PL"/>
        </w:rPr>
      </w:pPr>
      <w:r w:rsidRPr="00885AA6">
        <w:rPr>
          <w:rFonts w:ascii="Verdana" w:eastAsia="Times New Roman" w:hAnsi="Verdana" w:cs="Arial CE"/>
          <w:color w:val="000000"/>
          <w:sz w:val="17"/>
          <w:szCs w:val="17"/>
          <w:lang w:eastAsia="pl-PL"/>
        </w:rPr>
        <w:t>Adres strony internetowej, na której Zamawiający udostępnia Specyfikację Istotnych Warunków Zamówienia:</w:t>
      </w:r>
    </w:p>
    <w:p w:rsidR="00885AA6" w:rsidRPr="00885AA6" w:rsidRDefault="00885AA6" w:rsidP="00885AA6">
      <w:pPr>
        <w:spacing w:after="240" w:line="260" w:lineRule="atLeast"/>
        <w:rPr>
          <w:rFonts w:ascii="Times New Roman" w:eastAsia="Times New Roman" w:hAnsi="Times New Roman" w:cs="Times New Roman"/>
          <w:sz w:val="24"/>
          <w:szCs w:val="24"/>
          <w:lang w:eastAsia="pl-PL"/>
        </w:rPr>
      </w:pPr>
      <w:hyperlink r:id="rId6" w:tgtFrame="_blank" w:history="1">
        <w:r w:rsidRPr="00885AA6">
          <w:rPr>
            <w:rFonts w:ascii="Verdana" w:eastAsia="Times New Roman" w:hAnsi="Verdana" w:cs="Arial CE"/>
            <w:b/>
            <w:bCs/>
            <w:color w:val="FF0000"/>
            <w:sz w:val="17"/>
            <w:szCs w:val="17"/>
            <w:lang w:eastAsia="pl-PL"/>
          </w:rPr>
          <w:t>www.kssip.gov.pl</w:t>
        </w:r>
      </w:hyperlink>
    </w:p>
    <w:p w:rsidR="00885AA6" w:rsidRPr="00885AA6" w:rsidRDefault="00885AA6" w:rsidP="00885AA6">
      <w:pPr>
        <w:spacing w:after="0" w:line="400" w:lineRule="atLeast"/>
        <w:rPr>
          <w:rFonts w:ascii="Arial CE" w:eastAsia="Times New Roman" w:hAnsi="Arial CE" w:cs="Arial CE"/>
          <w:sz w:val="20"/>
          <w:szCs w:val="20"/>
          <w:lang w:eastAsia="pl-PL"/>
        </w:rPr>
      </w:pPr>
      <w:r w:rsidRPr="00885AA6">
        <w:rPr>
          <w:rFonts w:ascii="Arial CE" w:eastAsia="Times New Roman" w:hAnsi="Arial CE" w:cs="Arial CE"/>
          <w:sz w:val="20"/>
          <w:szCs w:val="20"/>
          <w:lang w:eastAsia="pl-PL"/>
        </w:rPr>
        <w:pict>
          <v:rect id="_x0000_i1025" style="width:0;height:1.5pt" o:hralign="center" o:hrstd="t" o:hrnoshade="t" o:hr="t" fillcolor="black" stroked="f"/>
        </w:pict>
      </w:r>
    </w:p>
    <w:p w:rsidR="00885AA6" w:rsidRPr="00885AA6" w:rsidRDefault="00885AA6" w:rsidP="00885AA6">
      <w:pPr>
        <w:spacing w:after="280" w:line="420" w:lineRule="atLeast"/>
        <w:ind w:left="225"/>
        <w:jc w:val="center"/>
        <w:rPr>
          <w:rFonts w:ascii="Arial CE" w:eastAsia="Times New Roman" w:hAnsi="Arial CE" w:cs="Arial CE"/>
          <w:sz w:val="28"/>
          <w:szCs w:val="28"/>
          <w:lang w:eastAsia="pl-PL"/>
        </w:rPr>
      </w:pPr>
      <w:r w:rsidRPr="00885AA6">
        <w:rPr>
          <w:rFonts w:ascii="Arial CE" w:eastAsia="Times New Roman" w:hAnsi="Arial CE" w:cs="Arial CE"/>
          <w:b/>
          <w:bCs/>
          <w:sz w:val="28"/>
          <w:szCs w:val="28"/>
          <w:lang w:eastAsia="pl-PL"/>
        </w:rPr>
        <w:t>Kraków: Dostawy oleju opałowego lekkiego w ilości 72 000 litrów na potrzeby Krajowej Szkoły Sądownictwa i Prokuratury Ośrodka Szkoleniowego JURYSTA w Jastrzębiej Górze</w:t>
      </w:r>
      <w:r w:rsidRPr="00885AA6">
        <w:rPr>
          <w:rFonts w:ascii="Arial CE" w:eastAsia="Times New Roman" w:hAnsi="Arial CE" w:cs="Arial CE"/>
          <w:sz w:val="28"/>
          <w:szCs w:val="28"/>
          <w:lang w:eastAsia="pl-PL"/>
        </w:rPr>
        <w:br/>
      </w:r>
      <w:r w:rsidRPr="00885AA6">
        <w:rPr>
          <w:rFonts w:ascii="Arial CE" w:eastAsia="Times New Roman" w:hAnsi="Arial CE" w:cs="Arial CE"/>
          <w:b/>
          <w:bCs/>
          <w:sz w:val="28"/>
          <w:szCs w:val="28"/>
          <w:lang w:eastAsia="pl-PL"/>
        </w:rPr>
        <w:t>Numer ogłoszenia: 70924 - 2012; data zamieszczenia: 07.03.2012</w:t>
      </w:r>
      <w:r w:rsidRPr="00885AA6">
        <w:rPr>
          <w:rFonts w:ascii="Arial CE" w:eastAsia="Times New Roman" w:hAnsi="Arial CE" w:cs="Arial CE"/>
          <w:sz w:val="28"/>
          <w:szCs w:val="28"/>
          <w:lang w:eastAsia="pl-PL"/>
        </w:rPr>
        <w:br/>
        <w:t>OGŁOSZENIE O ZAMÓWIENIU - dostawy</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Zamieszczanie ogłoszenia:</w:t>
      </w:r>
      <w:r w:rsidRPr="00885AA6">
        <w:rPr>
          <w:rFonts w:ascii="Arial CE" w:eastAsia="Times New Roman" w:hAnsi="Arial CE" w:cs="Arial CE"/>
          <w:sz w:val="20"/>
          <w:szCs w:val="20"/>
          <w:lang w:eastAsia="pl-PL"/>
        </w:rPr>
        <w:t xml:space="preserve"> obowiązkowe.</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Ogłoszenie dotyczy:</w:t>
      </w:r>
      <w:r w:rsidRPr="00885AA6">
        <w:rPr>
          <w:rFonts w:ascii="Arial CE" w:eastAsia="Times New Roman" w:hAnsi="Arial CE" w:cs="Arial CE"/>
          <w:sz w:val="20"/>
          <w:szCs w:val="20"/>
          <w:lang w:eastAsia="pl-PL"/>
        </w:rPr>
        <w:t xml:space="preserve"> zamówienia publicznego.</w:t>
      </w:r>
    </w:p>
    <w:p w:rsidR="00885AA6" w:rsidRPr="00885AA6" w:rsidRDefault="00885AA6" w:rsidP="00885AA6">
      <w:pPr>
        <w:spacing w:before="375" w:after="225" w:line="400" w:lineRule="atLeast"/>
        <w:rPr>
          <w:rFonts w:ascii="Arial CE" w:eastAsia="Times New Roman" w:hAnsi="Arial CE" w:cs="Arial CE"/>
          <w:b/>
          <w:bCs/>
          <w:sz w:val="24"/>
          <w:szCs w:val="24"/>
          <w:u w:val="single"/>
          <w:lang w:eastAsia="pl-PL"/>
        </w:rPr>
      </w:pPr>
      <w:r w:rsidRPr="00885AA6">
        <w:rPr>
          <w:rFonts w:ascii="Arial CE" w:eastAsia="Times New Roman" w:hAnsi="Arial CE" w:cs="Arial CE"/>
          <w:b/>
          <w:bCs/>
          <w:sz w:val="24"/>
          <w:szCs w:val="24"/>
          <w:u w:val="single"/>
          <w:lang w:eastAsia="pl-PL"/>
        </w:rPr>
        <w:t>SEKCJA I: ZAMAWIAJĄCY</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 1) NAZWA I ADRES:</w:t>
      </w:r>
      <w:r w:rsidRPr="00885AA6">
        <w:rPr>
          <w:rFonts w:ascii="Arial CE" w:eastAsia="Times New Roman" w:hAnsi="Arial CE" w:cs="Arial CE"/>
          <w:sz w:val="20"/>
          <w:szCs w:val="20"/>
          <w:lang w:eastAsia="pl-PL"/>
        </w:rPr>
        <w:t xml:space="preserve"> Krajowa Szkoła Sądownictwa i Prokuratury , ul. Przy Rondzie 5, 31-547 Kraków, woj. małopolskie, tel. 12 617 94 10, faks 12 617 94 11.</w:t>
      </w:r>
    </w:p>
    <w:p w:rsidR="00885AA6" w:rsidRPr="00885AA6" w:rsidRDefault="00885AA6" w:rsidP="00885AA6">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Adres strony internetowej zamawiającego:</w:t>
      </w:r>
      <w:r w:rsidRPr="00885AA6">
        <w:rPr>
          <w:rFonts w:ascii="Arial CE" w:eastAsia="Times New Roman" w:hAnsi="Arial CE" w:cs="Arial CE"/>
          <w:sz w:val="20"/>
          <w:szCs w:val="20"/>
          <w:lang w:eastAsia="pl-PL"/>
        </w:rPr>
        <w:t xml:space="preserve"> www.kssip.gov.pl</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 2) RODZAJ ZAMAWIAJĄCEGO:</w:t>
      </w:r>
      <w:r w:rsidRPr="00885AA6">
        <w:rPr>
          <w:rFonts w:ascii="Arial CE" w:eastAsia="Times New Roman" w:hAnsi="Arial CE" w:cs="Arial CE"/>
          <w:sz w:val="20"/>
          <w:szCs w:val="20"/>
          <w:lang w:eastAsia="pl-PL"/>
        </w:rPr>
        <w:t xml:space="preserve"> Podmiot prawa publicznego.</w:t>
      </w:r>
    </w:p>
    <w:p w:rsidR="00885AA6" w:rsidRPr="00885AA6" w:rsidRDefault="00885AA6" w:rsidP="00885AA6">
      <w:pPr>
        <w:spacing w:before="375" w:after="225" w:line="400" w:lineRule="atLeast"/>
        <w:rPr>
          <w:rFonts w:ascii="Arial CE" w:eastAsia="Times New Roman" w:hAnsi="Arial CE" w:cs="Arial CE"/>
          <w:b/>
          <w:bCs/>
          <w:sz w:val="24"/>
          <w:szCs w:val="24"/>
          <w:u w:val="single"/>
          <w:lang w:eastAsia="pl-PL"/>
        </w:rPr>
      </w:pPr>
      <w:r w:rsidRPr="00885AA6">
        <w:rPr>
          <w:rFonts w:ascii="Arial CE" w:eastAsia="Times New Roman" w:hAnsi="Arial CE" w:cs="Arial CE"/>
          <w:b/>
          <w:bCs/>
          <w:sz w:val="24"/>
          <w:szCs w:val="24"/>
          <w:u w:val="single"/>
          <w:lang w:eastAsia="pl-PL"/>
        </w:rPr>
        <w:t>SEKCJA II: PRZEDMIOT ZAMÓWIENIA</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II.1) OKREŚLENIE PRZEDMIOTU ZAMÓWIENIA</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II.1.1) Nazwa nadana zamówieniu przez zamawiającego:</w:t>
      </w:r>
      <w:r w:rsidRPr="00885AA6">
        <w:rPr>
          <w:rFonts w:ascii="Arial CE" w:eastAsia="Times New Roman" w:hAnsi="Arial CE" w:cs="Arial CE"/>
          <w:sz w:val="20"/>
          <w:szCs w:val="20"/>
          <w:lang w:eastAsia="pl-PL"/>
        </w:rPr>
        <w:t xml:space="preserve"> Dostawy oleju opałowego lekkiego w ilości 72 000 litrów na potrzeby Krajowej Szkoły Sądownictwa i Prokuratury Ośrodka Szkoleniowego JURYSTA w Jastrzębiej Górze.</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II.1.2) Rodzaj zamówienia:</w:t>
      </w:r>
      <w:r w:rsidRPr="00885AA6">
        <w:rPr>
          <w:rFonts w:ascii="Arial CE" w:eastAsia="Times New Roman" w:hAnsi="Arial CE" w:cs="Arial CE"/>
          <w:sz w:val="20"/>
          <w:szCs w:val="20"/>
          <w:lang w:eastAsia="pl-PL"/>
        </w:rPr>
        <w:t xml:space="preserve"> dostawy.</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II.1.3) Określenie przedmiotu oraz wielkości lub zakresu zamówienia:</w:t>
      </w:r>
      <w:r w:rsidRPr="00885AA6">
        <w:rPr>
          <w:rFonts w:ascii="Arial CE" w:eastAsia="Times New Roman" w:hAnsi="Arial CE" w:cs="Arial CE"/>
          <w:sz w:val="20"/>
          <w:szCs w:val="20"/>
          <w:lang w:eastAsia="pl-PL"/>
        </w:rPr>
        <w:t xml:space="preserve"> Dostawy oleju opałowego lekkiego w ilości 72 000 litrów na potrzeby Krajowej Szkoły Sądownictwa i Prokuratury. Jednorazowa dostawa do 12 000 litrów. Dostawy sukcesywne do kotłowni Ośrodka Szkoleniowego JURYSTA w Jastrzębiej Górze, ul. Rozewska 44. Dostarczany olej opałowy musi być wysokiej jakości, musi spełniać wymagania jakościowe, zawarte w Polskich Normach. Szczegółowy opis zamówienia określono w załączniku nr 4 do SIWZ stanowiącym jednocześnie formularz cenowy..</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II.1.4) Czy przewiduje się udzielenie zamówień uzupełniających:</w:t>
      </w:r>
      <w:r w:rsidRPr="00885AA6">
        <w:rPr>
          <w:rFonts w:ascii="Arial CE" w:eastAsia="Times New Roman" w:hAnsi="Arial CE" w:cs="Arial CE"/>
          <w:sz w:val="20"/>
          <w:szCs w:val="20"/>
          <w:lang w:eastAsia="pl-PL"/>
        </w:rPr>
        <w:t xml:space="preserve"> nie.</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II.1.5) Wspólny Słownik Zamówień (CPV):</w:t>
      </w:r>
      <w:r w:rsidRPr="00885AA6">
        <w:rPr>
          <w:rFonts w:ascii="Arial CE" w:eastAsia="Times New Roman" w:hAnsi="Arial CE" w:cs="Arial CE"/>
          <w:sz w:val="20"/>
          <w:szCs w:val="20"/>
          <w:lang w:eastAsia="pl-PL"/>
        </w:rPr>
        <w:t xml:space="preserve"> 09.13.51.00-5.</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lastRenderedPageBreak/>
        <w:t>II.1.6) Czy dopuszcza się złożenie oferty częściowej:</w:t>
      </w:r>
      <w:r w:rsidRPr="00885AA6">
        <w:rPr>
          <w:rFonts w:ascii="Arial CE" w:eastAsia="Times New Roman" w:hAnsi="Arial CE" w:cs="Arial CE"/>
          <w:sz w:val="20"/>
          <w:szCs w:val="20"/>
          <w:lang w:eastAsia="pl-PL"/>
        </w:rPr>
        <w:t xml:space="preserve"> nie.</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II.1.7) Czy dopuszcza się złożenie oferty wariantowej:</w:t>
      </w:r>
      <w:r w:rsidRPr="00885AA6">
        <w:rPr>
          <w:rFonts w:ascii="Arial CE" w:eastAsia="Times New Roman" w:hAnsi="Arial CE" w:cs="Arial CE"/>
          <w:sz w:val="20"/>
          <w:szCs w:val="20"/>
          <w:lang w:eastAsia="pl-PL"/>
        </w:rPr>
        <w:t xml:space="preserve"> nie.</w:t>
      </w:r>
    </w:p>
    <w:p w:rsidR="00885AA6" w:rsidRPr="00885AA6" w:rsidRDefault="00885AA6" w:rsidP="00885AA6">
      <w:pPr>
        <w:spacing w:after="0" w:line="400" w:lineRule="atLeast"/>
        <w:rPr>
          <w:rFonts w:ascii="Arial CE" w:eastAsia="Times New Roman" w:hAnsi="Arial CE" w:cs="Arial CE"/>
          <w:sz w:val="20"/>
          <w:szCs w:val="20"/>
          <w:lang w:eastAsia="pl-PL"/>
        </w:rPr>
      </w:pP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II.2) CZAS TRWANIA ZAMÓWIENIA LUB TERMIN WYKONANIA:</w:t>
      </w:r>
      <w:r w:rsidRPr="00885AA6">
        <w:rPr>
          <w:rFonts w:ascii="Arial CE" w:eastAsia="Times New Roman" w:hAnsi="Arial CE" w:cs="Arial CE"/>
          <w:sz w:val="20"/>
          <w:szCs w:val="20"/>
          <w:lang w:eastAsia="pl-PL"/>
        </w:rPr>
        <w:t xml:space="preserve"> Okres w miesiącach: 12.</w:t>
      </w:r>
    </w:p>
    <w:p w:rsidR="00885AA6" w:rsidRPr="00885AA6" w:rsidRDefault="00885AA6" w:rsidP="00885AA6">
      <w:pPr>
        <w:spacing w:before="375" w:after="225" w:line="400" w:lineRule="atLeast"/>
        <w:rPr>
          <w:rFonts w:ascii="Arial CE" w:eastAsia="Times New Roman" w:hAnsi="Arial CE" w:cs="Arial CE"/>
          <w:b/>
          <w:bCs/>
          <w:sz w:val="24"/>
          <w:szCs w:val="24"/>
          <w:u w:val="single"/>
          <w:lang w:eastAsia="pl-PL"/>
        </w:rPr>
      </w:pPr>
      <w:r w:rsidRPr="00885AA6">
        <w:rPr>
          <w:rFonts w:ascii="Arial CE" w:eastAsia="Times New Roman" w:hAnsi="Arial CE" w:cs="Arial CE"/>
          <w:b/>
          <w:bCs/>
          <w:sz w:val="24"/>
          <w:szCs w:val="24"/>
          <w:u w:val="single"/>
          <w:lang w:eastAsia="pl-PL"/>
        </w:rPr>
        <w:t>SEKCJA III: INFORMACJE O CHARAKTERZE PRAWNYM, EKONOMICZNYM, FINANSOWYM I TECHNICZNYM</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III.1) WADIUM</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Informacja na temat wadium:</w:t>
      </w:r>
      <w:r w:rsidRPr="00885AA6">
        <w:rPr>
          <w:rFonts w:ascii="Arial CE" w:eastAsia="Times New Roman" w:hAnsi="Arial CE" w:cs="Arial CE"/>
          <w:sz w:val="20"/>
          <w:szCs w:val="20"/>
          <w:lang w:eastAsia="pl-PL"/>
        </w:rPr>
        <w:t xml:space="preserve"> Zamawiający nie wymaga wniesienia wadium.</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III.2) ZALICZKI</w:t>
      </w:r>
    </w:p>
    <w:p w:rsidR="00885AA6" w:rsidRPr="00885AA6" w:rsidRDefault="00885AA6" w:rsidP="00885AA6">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Czy przewiduje się udzielenie zaliczek na poczet wykonania zamówienia:</w:t>
      </w:r>
      <w:r w:rsidRPr="00885AA6">
        <w:rPr>
          <w:rFonts w:ascii="Arial CE" w:eastAsia="Times New Roman" w:hAnsi="Arial CE" w:cs="Arial CE"/>
          <w:sz w:val="20"/>
          <w:szCs w:val="20"/>
          <w:lang w:eastAsia="pl-PL"/>
        </w:rPr>
        <w:t xml:space="preserve"> nie</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III.3) WARUNKI UDZIAŁU W POSTĘPOWANIU ORAZ OPIS SPOSOBU DOKONYWANIA OCENY SPEŁNIANIA TYCH WARUNKÓW</w:t>
      </w:r>
    </w:p>
    <w:p w:rsidR="00885AA6" w:rsidRPr="00885AA6" w:rsidRDefault="00885AA6" w:rsidP="00885AA6">
      <w:pPr>
        <w:numPr>
          <w:ilvl w:val="0"/>
          <w:numId w:val="3"/>
        </w:numPr>
        <w:spacing w:after="0" w:line="400" w:lineRule="atLeast"/>
        <w:ind w:left="67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885AA6" w:rsidRPr="00885AA6" w:rsidRDefault="00885AA6" w:rsidP="00885AA6">
      <w:pPr>
        <w:spacing w:after="0" w:line="400" w:lineRule="atLeast"/>
        <w:ind w:left="67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Opis sposobu dokonywania oceny spełniania tego warunku</w:t>
      </w:r>
    </w:p>
    <w:p w:rsidR="00885AA6" w:rsidRPr="00885AA6" w:rsidRDefault="00885AA6" w:rsidP="00885AA6">
      <w:pPr>
        <w:numPr>
          <w:ilvl w:val="1"/>
          <w:numId w:val="3"/>
        </w:numPr>
        <w:spacing w:after="0" w:line="400" w:lineRule="atLeast"/>
        <w:ind w:left="1125"/>
        <w:rPr>
          <w:rFonts w:ascii="Arial CE" w:eastAsia="Times New Roman" w:hAnsi="Arial CE" w:cs="Arial CE"/>
          <w:sz w:val="20"/>
          <w:szCs w:val="20"/>
          <w:lang w:eastAsia="pl-PL"/>
        </w:rPr>
      </w:pPr>
      <w:r w:rsidRPr="00885AA6">
        <w:rPr>
          <w:rFonts w:ascii="Arial CE" w:eastAsia="Times New Roman" w:hAnsi="Arial CE" w:cs="Arial CE"/>
          <w:sz w:val="20"/>
          <w:szCs w:val="20"/>
          <w:lang w:eastAsia="pl-PL"/>
        </w:rPr>
        <w:t>W postępowaniu mogą wziąć udział wykonawcy, którzy posiadają uprawnienia do wykonywania określonej działalności lub czynności, tzn. posiadać koncesję na obrót paliwami ciekłymi. Ocena spełniania warunku dokonana zostanie na podstawie przedłożonych przez wykonawców dokumentów, zgodnie z formułą spełnia-nie spełnia.</w:t>
      </w:r>
    </w:p>
    <w:p w:rsidR="00885AA6" w:rsidRPr="00885AA6" w:rsidRDefault="00885AA6" w:rsidP="00885AA6">
      <w:pPr>
        <w:numPr>
          <w:ilvl w:val="0"/>
          <w:numId w:val="3"/>
        </w:numPr>
        <w:spacing w:after="0" w:line="400" w:lineRule="atLeast"/>
        <w:ind w:left="67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III.3.2) Wiedza i doświadczenie</w:t>
      </w:r>
    </w:p>
    <w:p w:rsidR="00885AA6" w:rsidRPr="00885AA6" w:rsidRDefault="00885AA6" w:rsidP="00885AA6">
      <w:pPr>
        <w:spacing w:after="0" w:line="400" w:lineRule="atLeast"/>
        <w:ind w:left="67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Opis sposobu dokonywania oceny spełniania tego warunku</w:t>
      </w:r>
    </w:p>
    <w:p w:rsidR="00885AA6" w:rsidRPr="00885AA6" w:rsidRDefault="00885AA6" w:rsidP="00885AA6">
      <w:pPr>
        <w:numPr>
          <w:ilvl w:val="1"/>
          <w:numId w:val="3"/>
        </w:numPr>
        <w:spacing w:after="0" w:line="400" w:lineRule="atLeast"/>
        <w:ind w:left="1125"/>
        <w:rPr>
          <w:rFonts w:ascii="Arial CE" w:eastAsia="Times New Roman" w:hAnsi="Arial CE" w:cs="Arial CE"/>
          <w:sz w:val="20"/>
          <w:szCs w:val="20"/>
          <w:lang w:eastAsia="pl-PL"/>
        </w:rPr>
      </w:pPr>
      <w:r w:rsidRPr="00885AA6">
        <w:rPr>
          <w:rFonts w:ascii="Arial CE" w:eastAsia="Times New Roman" w:hAnsi="Arial CE" w:cs="Arial CE"/>
          <w:sz w:val="20"/>
          <w:szCs w:val="20"/>
          <w:lang w:eastAsia="pl-PL"/>
        </w:rPr>
        <w:t>W postępowaniu mogą wziąć udział wykonawcy, którzy posiadają niezbędną wiedzę i doświadczenie oraz dysponują potencjałem technicznym i osobami zdolnymi do wykonania zamówienia lub przedstawią pisemne zobowiązanie innych podmiotów do udostępnienia potencjału technicznego i osób zdolnych do wykonania zamówienia. Ocena spełniania warunku dokonana zostanie na podstawie przedłożonych przez wykonawców dokumentów, zgodnie z formułą spełnia-nie spełnia.</w:t>
      </w:r>
    </w:p>
    <w:p w:rsidR="00885AA6" w:rsidRPr="00885AA6" w:rsidRDefault="00885AA6" w:rsidP="00885AA6">
      <w:pPr>
        <w:numPr>
          <w:ilvl w:val="0"/>
          <w:numId w:val="3"/>
        </w:numPr>
        <w:spacing w:after="0" w:line="400" w:lineRule="atLeast"/>
        <w:ind w:left="67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III.3.3) Potencjał techniczny</w:t>
      </w:r>
    </w:p>
    <w:p w:rsidR="00885AA6" w:rsidRPr="00885AA6" w:rsidRDefault="00885AA6" w:rsidP="00885AA6">
      <w:pPr>
        <w:spacing w:after="0" w:line="400" w:lineRule="atLeast"/>
        <w:ind w:left="67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Opis sposobu dokonywania oceny spełniania tego warunku</w:t>
      </w:r>
    </w:p>
    <w:p w:rsidR="00885AA6" w:rsidRPr="00885AA6" w:rsidRDefault="00885AA6" w:rsidP="00885AA6">
      <w:pPr>
        <w:numPr>
          <w:ilvl w:val="1"/>
          <w:numId w:val="3"/>
        </w:numPr>
        <w:spacing w:after="0" w:line="400" w:lineRule="atLeast"/>
        <w:ind w:left="1125"/>
        <w:rPr>
          <w:rFonts w:ascii="Arial CE" w:eastAsia="Times New Roman" w:hAnsi="Arial CE" w:cs="Arial CE"/>
          <w:sz w:val="20"/>
          <w:szCs w:val="20"/>
          <w:lang w:eastAsia="pl-PL"/>
        </w:rPr>
      </w:pPr>
      <w:r w:rsidRPr="00885AA6">
        <w:rPr>
          <w:rFonts w:ascii="Arial CE" w:eastAsia="Times New Roman" w:hAnsi="Arial CE" w:cs="Arial CE"/>
          <w:sz w:val="20"/>
          <w:szCs w:val="20"/>
          <w:lang w:eastAsia="pl-PL"/>
        </w:rPr>
        <w:t xml:space="preserve">W postępowaniu mogą wziąć udział wykonawcy, którzy posiadają niezbędną wiedzę i doświadczenie oraz dysponują potencjałem technicznym i osobami zdolnymi do wykonania zamówienia lub przedstawią pisemne zobowiązanie innych podmiotów do </w:t>
      </w:r>
      <w:r w:rsidRPr="00885AA6">
        <w:rPr>
          <w:rFonts w:ascii="Arial CE" w:eastAsia="Times New Roman" w:hAnsi="Arial CE" w:cs="Arial CE"/>
          <w:sz w:val="20"/>
          <w:szCs w:val="20"/>
          <w:lang w:eastAsia="pl-PL"/>
        </w:rPr>
        <w:lastRenderedPageBreak/>
        <w:t>udostępnienia potencjału technicznego i osób zdolnych do wykonania zamówienia. Ocena spełniania warunku dokonana zostanie na podstawie przedłożonych przez wykonawców dokumentów, zgodnie z formułą spełnia-nie spełnia.</w:t>
      </w:r>
    </w:p>
    <w:p w:rsidR="00885AA6" w:rsidRPr="00885AA6" w:rsidRDefault="00885AA6" w:rsidP="00885AA6">
      <w:pPr>
        <w:numPr>
          <w:ilvl w:val="0"/>
          <w:numId w:val="3"/>
        </w:numPr>
        <w:spacing w:after="0" w:line="400" w:lineRule="atLeast"/>
        <w:ind w:left="67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III.3.4) Osoby zdolne do wykonania zamówienia</w:t>
      </w:r>
    </w:p>
    <w:p w:rsidR="00885AA6" w:rsidRPr="00885AA6" w:rsidRDefault="00885AA6" w:rsidP="00885AA6">
      <w:pPr>
        <w:spacing w:after="0" w:line="400" w:lineRule="atLeast"/>
        <w:ind w:left="67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Opis sposobu dokonywania oceny spełniania tego warunku</w:t>
      </w:r>
    </w:p>
    <w:p w:rsidR="00885AA6" w:rsidRPr="00885AA6" w:rsidRDefault="00885AA6" w:rsidP="00885AA6">
      <w:pPr>
        <w:numPr>
          <w:ilvl w:val="1"/>
          <w:numId w:val="3"/>
        </w:numPr>
        <w:spacing w:after="0" w:line="400" w:lineRule="atLeast"/>
        <w:ind w:left="1125"/>
        <w:rPr>
          <w:rFonts w:ascii="Arial CE" w:eastAsia="Times New Roman" w:hAnsi="Arial CE" w:cs="Arial CE"/>
          <w:sz w:val="20"/>
          <w:szCs w:val="20"/>
          <w:lang w:eastAsia="pl-PL"/>
        </w:rPr>
      </w:pPr>
      <w:r w:rsidRPr="00885AA6">
        <w:rPr>
          <w:rFonts w:ascii="Arial CE" w:eastAsia="Times New Roman" w:hAnsi="Arial CE" w:cs="Arial CE"/>
          <w:sz w:val="20"/>
          <w:szCs w:val="20"/>
          <w:lang w:eastAsia="pl-PL"/>
        </w:rPr>
        <w:t>W postępowaniu mogą wziąć udział wykonawcy, którzy posiadają niezbędną wiedzę i doświadczenie oraz dysponują potencjałem technicznym i osobami zdolnymi do wykonania zamówienia lub przedstawią pisemne zobowiązanie innych podmiotów do udostępnienia potencjału technicznego i osób zdolnych do wykonania zamówienia. Ocena spełniania warunku dokonana zostanie na podstawie przedłożonych przez wykonawców dokumentów, zgodnie z formułą spełnia-nie spełnia.</w:t>
      </w:r>
    </w:p>
    <w:p w:rsidR="00885AA6" w:rsidRPr="00885AA6" w:rsidRDefault="00885AA6" w:rsidP="00885AA6">
      <w:pPr>
        <w:numPr>
          <w:ilvl w:val="0"/>
          <w:numId w:val="3"/>
        </w:numPr>
        <w:spacing w:after="0" w:line="400" w:lineRule="atLeast"/>
        <w:ind w:left="67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III.3.5) Sytuacja ekonomiczna i finansowa</w:t>
      </w:r>
    </w:p>
    <w:p w:rsidR="00885AA6" w:rsidRPr="00885AA6" w:rsidRDefault="00885AA6" w:rsidP="00885AA6">
      <w:pPr>
        <w:spacing w:after="0" w:line="400" w:lineRule="atLeast"/>
        <w:ind w:left="67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Opis sposobu dokonywania oceny spełniania tego warunku</w:t>
      </w:r>
    </w:p>
    <w:p w:rsidR="00885AA6" w:rsidRPr="00885AA6" w:rsidRDefault="00885AA6" w:rsidP="00885AA6">
      <w:pPr>
        <w:numPr>
          <w:ilvl w:val="1"/>
          <w:numId w:val="3"/>
        </w:numPr>
        <w:spacing w:after="0" w:line="400" w:lineRule="atLeast"/>
        <w:ind w:left="1125"/>
        <w:rPr>
          <w:rFonts w:ascii="Arial CE" w:eastAsia="Times New Roman" w:hAnsi="Arial CE" w:cs="Arial CE"/>
          <w:sz w:val="20"/>
          <w:szCs w:val="20"/>
          <w:lang w:eastAsia="pl-PL"/>
        </w:rPr>
      </w:pPr>
      <w:r w:rsidRPr="00885AA6">
        <w:rPr>
          <w:rFonts w:ascii="Arial CE" w:eastAsia="Times New Roman" w:hAnsi="Arial CE" w:cs="Arial CE"/>
          <w:sz w:val="20"/>
          <w:szCs w:val="20"/>
          <w:lang w:eastAsia="pl-PL"/>
        </w:rPr>
        <w:t>W postępowaniu mogą wziąć udział wykonawcy, którzy znajdują się w sytuacji ekonomicznej i finansowej zapewniającej wykonanie zamówienia. Ocena spełniania warunku dokonana zostanie na podstawie przedłożonych przez wykonawców dokumentów, zgodnie z formułą spełnia-nie spełnia.</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885AA6" w:rsidRPr="00885AA6" w:rsidRDefault="00885AA6" w:rsidP="00885AA6">
      <w:pPr>
        <w:numPr>
          <w:ilvl w:val="0"/>
          <w:numId w:val="4"/>
        </w:numPr>
        <w:spacing w:after="0" w:line="400" w:lineRule="atLeast"/>
        <w:ind w:left="67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III.4.1) W zakresie wykazania spełniania przez wykonawcę warunków, o których mowa w art. 22 ust. 1 ustawy, oprócz oświadczenia o spełnieniu warunków udziału w postępowaniu, należy przedłożyć:</w:t>
      </w:r>
    </w:p>
    <w:p w:rsidR="00885AA6" w:rsidRPr="00885AA6" w:rsidRDefault="00885AA6" w:rsidP="00885AA6">
      <w:pPr>
        <w:numPr>
          <w:ilvl w:val="0"/>
          <w:numId w:val="4"/>
        </w:numPr>
        <w:spacing w:after="0" w:line="400" w:lineRule="atLeast"/>
        <w:ind w:left="67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III.4.2) W zakresie potwierdzenia niepodlegania wykluczeniu na podstawie art. 24 ust. 1 ustawy, należy przedłożyć:</w:t>
      </w:r>
    </w:p>
    <w:p w:rsidR="00885AA6" w:rsidRPr="00885AA6" w:rsidRDefault="00885AA6" w:rsidP="00885AA6">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885AA6">
        <w:rPr>
          <w:rFonts w:ascii="Arial CE" w:eastAsia="Times New Roman" w:hAnsi="Arial CE" w:cs="Arial CE"/>
          <w:sz w:val="20"/>
          <w:szCs w:val="20"/>
          <w:lang w:eastAsia="pl-PL"/>
        </w:rPr>
        <w:t xml:space="preserve">oświadczenie o braku podstaw do wykluczenia </w:t>
      </w:r>
    </w:p>
    <w:p w:rsidR="00885AA6" w:rsidRPr="00885AA6" w:rsidRDefault="00885AA6" w:rsidP="00885AA6">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885AA6">
        <w:rPr>
          <w:rFonts w:ascii="Arial CE" w:eastAsia="Times New Roman" w:hAnsi="Arial CE" w:cs="Arial CE"/>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885AA6" w:rsidRPr="00885AA6" w:rsidRDefault="00885AA6" w:rsidP="00885AA6">
      <w:pPr>
        <w:numPr>
          <w:ilvl w:val="0"/>
          <w:numId w:val="4"/>
        </w:numPr>
        <w:spacing w:after="0" w:line="400" w:lineRule="atLeast"/>
        <w:ind w:left="675"/>
        <w:rPr>
          <w:rFonts w:ascii="Arial CE" w:eastAsia="Times New Roman" w:hAnsi="Arial CE" w:cs="Arial CE"/>
          <w:b/>
          <w:bCs/>
          <w:sz w:val="20"/>
          <w:szCs w:val="20"/>
          <w:lang w:eastAsia="pl-PL"/>
        </w:rPr>
      </w:pPr>
      <w:r w:rsidRPr="00885AA6">
        <w:rPr>
          <w:rFonts w:ascii="Arial CE" w:eastAsia="Times New Roman" w:hAnsi="Arial CE" w:cs="Arial CE"/>
          <w:b/>
          <w:bCs/>
          <w:sz w:val="20"/>
          <w:szCs w:val="20"/>
          <w:lang w:eastAsia="pl-PL"/>
        </w:rPr>
        <w:t>III.4.3) Dokumenty podmiotów zagranicznych</w:t>
      </w:r>
    </w:p>
    <w:p w:rsidR="00885AA6" w:rsidRPr="00885AA6" w:rsidRDefault="00885AA6" w:rsidP="00885AA6">
      <w:pPr>
        <w:spacing w:after="0" w:line="400" w:lineRule="atLeast"/>
        <w:ind w:left="675"/>
        <w:rPr>
          <w:rFonts w:ascii="Arial CE" w:eastAsia="Times New Roman" w:hAnsi="Arial CE" w:cs="Arial CE"/>
          <w:b/>
          <w:bCs/>
          <w:sz w:val="20"/>
          <w:szCs w:val="20"/>
          <w:lang w:eastAsia="pl-PL"/>
        </w:rPr>
      </w:pPr>
      <w:r w:rsidRPr="00885AA6">
        <w:rPr>
          <w:rFonts w:ascii="Arial CE" w:eastAsia="Times New Roman" w:hAnsi="Arial CE" w:cs="Arial CE"/>
          <w:b/>
          <w:bCs/>
          <w:sz w:val="20"/>
          <w:szCs w:val="20"/>
          <w:lang w:eastAsia="pl-PL"/>
        </w:rPr>
        <w:lastRenderedPageBreak/>
        <w:t>Jeżeli wykonawca ma siedzibę lub miejsce zamieszkania poza terytorium Rzeczypospolitej Polskiej, przedkłada:</w:t>
      </w:r>
    </w:p>
    <w:p w:rsidR="00885AA6" w:rsidRPr="00885AA6" w:rsidRDefault="00885AA6" w:rsidP="00885AA6">
      <w:pPr>
        <w:spacing w:after="0" w:line="400" w:lineRule="atLeast"/>
        <w:ind w:left="675"/>
        <w:rPr>
          <w:rFonts w:ascii="Arial CE" w:eastAsia="Times New Roman" w:hAnsi="Arial CE" w:cs="Arial CE"/>
          <w:b/>
          <w:bCs/>
          <w:sz w:val="20"/>
          <w:szCs w:val="20"/>
          <w:lang w:eastAsia="pl-PL"/>
        </w:rPr>
      </w:pPr>
      <w:r w:rsidRPr="00885AA6">
        <w:rPr>
          <w:rFonts w:ascii="Arial CE" w:eastAsia="Times New Roman" w:hAnsi="Arial CE" w:cs="Arial CE"/>
          <w:b/>
          <w:bCs/>
          <w:sz w:val="20"/>
          <w:szCs w:val="20"/>
          <w:lang w:eastAsia="pl-PL"/>
        </w:rPr>
        <w:t>III.4.3.1) dokument wystawiony w kraju, w którym ma siedzibę lub miejsce zamieszkania potwierdzający, że:</w:t>
      </w:r>
    </w:p>
    <w:p w:rsidR="00885AA6" w:rsidRPr="00885AA6" w:rsidRDefault="00885AA6" w:rsidP="00885AA6">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885AA6">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885AA6" w:rsidRPr="00885AA6" w:rsidRDefault="00885AA6" w:rsidP="00885AA6">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885AA6">
        <w:rPr>
          <w:rFonts w:ascii="Arial CE" w:eastAsia="Times New Roman" w:hAnsi="Arial CE" w:cs="Arial CE"/>
          <w:sz w:val="20"/>
          <w:szCs w:val="20"/>
          <w:lang w:eastAsia="pl-PL"/>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885AA6" w:rsidRPr="00885AA6" w:rsidRDefault="00885AA6" w:rsidP="00885AA6">
      <w:pPr>
        <w:spacing w:after="0" w:line="400" w:lineRule="atLeast"/>
        <w:ind w:left="225"/>
        <w:rPr>
          <w:rFonts w:ascii="Arial CE" w:eastAsia="Times New Roman" w:hAnsi="Arial CE" w:cs="Arial CE"/>
          <w:b/>
          <w:bCs/>
          <w:sz w:val="20"/>
          <w:szCs w:val="20"/>
          <w:lang w:eastAsia="pl-PL"/>
        </w:rPr>
      </w:pPr>
      <w:r w:rsidRPr="00885AA6">
        <w:rPr>
          <w:rFonts w:ascii="Arial CE" w:eastAsia="Times New Roman" w:hAnsi="Arial CE" w:cs="Arial CE"/>
          <w:b/>
          <w:bCs/>
          <w:sz w:val="20"/>
          <w:szCs w:val="20"/>
          <w:lang w:eastAsia="pl-PL"/>
        </w:rPr>
        <w:t>III.6) INNE DOKUMENTY</w:t>
      </w:r>
    </w:p>
    <w:p w:rsidR="00885AA6" w:rsidRPr="00885AA6" w:rsidRDefault="00885AA6" w:rsidP="00885AA6">
      <w:pPr>
        <w:spacing w:after="0" w:line="400" w:lineRule="atLeast"/>
        <w:ind w:left="225"/>
        <w:rPr>
          <w:rFonts w:ascii="Arial CE" w:eastAsia="Times New Roman" w:hAnsi="Arial CE" w:cs="Arial CE"/>
          <w:b/>
          <w:bCs/>
          <w:sz w:val="20"/>
          <w:szCs w:val="20"/>
          <w:lang w:eastAsia="pl-PL"/>
        </w:rPr>
      </w:pPr>
      <w:r w:rsidRPr="00885AA6">
        <w:rPr>
          <w:rFonts w:ascii="Arial CE" w:eastAsia="Times New Roman" w:hAnsi="Arial CE" w:cs="Arial CE"/>
          <w:b/>
          <w:bCs/>
          <w:sz w:val="20"/>
          <w:szCs w:val="20"/>
          <w:lang w:eastAsia="pl-PL"/>
        </w:rPr>
        <w:t>Inne dokumenty niewymienione w pkt III.4) albo w pkt III.5)</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sz w:val="20"/>
          <w:szCs w:val="20"/>
          <w:lang w:eastAsia="pl-PL"/>
        </w:rPr>
        <w:t>1. 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 xml:space="preserve">III.7) Czy ogranicza się możliwość ubiegania się o zamówienie publiczne tylko dla wykonawców, u których ponad 50 % pracowników stanowią osoby niepełnosprawne: </w:t>
      </w:r>
      <w:r w:rsidRPr="00885AA6">
        <w:rPr>
          <w:rFonts w:ascii="Arial CE" w:eastAsia="Times New Roman" w:hAnsi="Arial CE" w:cs="Arial CE"/>
          <w:sz w:val="20"/>
          <w:szCs w:val="20"/>
          <w:lang w:eastAsia="pl-PL"/>
        </w:rPr>
        <w:t>nie</w:t>
      </w:r>
    </w:p>
    <w:p w:rsidR="00885AA6" w:rsidRPr="00885AA6" w:rsidRDefault="00885AA6" w:rsidP="00885AA6">
      <w:pPr>
        <w:spacing w:before="375" w:after="225" w:line="400" w:lineRule="atLeast"/>
        <w:rPr>
          <w:rFonts w:ascii="Arial CE" w:eastAsia="Times New Roman" w:hAnsi="Arial CE" w:cs="Arial CE"/>
          <w:b/>
          <w:bCs/>
          <w:sz w:val="24"/>
          <w:szCs w:val="24"/>
          <w:u w:val="single"/>
          <w:lang w:eastAsia="pl-PL"/>
        </w:rPr>
      </w:pPr>
      <w:r w:rsidRPr="00885AA6">
        <w:rPr>
          <w:rFonts w:ascii="Arial CE" w:eastAsia="Times New Roman" w:hAnsi="Arial CE" w:cs="Arial CE"/>
          <w:b/>
          <w:bCs/>
          <w:sz w:val="24"/>
          <w:szCs w:val="24"/>
          <w:u w:val="single"/>
          <w:lang w:eastAsia="pl-PL"/>
        </w:rPr>
        <w:t>SEKCJA IV: PROCEDURA</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IV.1) TRYB UDZIELENIA ZAMÓWIENIA</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IV.1.1) Tryb udzielenia zamówienia:</w:t>
      </w:r>
      <w:r w:rsidRPr="00885AA6">
        <w:rPr>
          <w:rFonts w:ascii="Arial CE" w:eastAsia="Times New Roman" w:hAnsi="Arial CE" w:cs="Arial CE"/>
          <w:sz w:val="20"/>
          <w:szCs w:val="20"/>
          <w:lang w:eastAsia="pl-PL"/>
        </w:rPr>
        <w:t xml:space="preserve"> przetarg nieograniczony.</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IV.2) KRYTERIA OCENY OFERT</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 xml:space="preserve">IV.2.1) Kryteria oceny ofert: </w:t>
      </w:r>
      <w:r w:rsidRPr="00885AA6">
        <w:rPr>
          <w:rFonts w:ascii="Arial CE" w:eastAsia="Times New Roman" w:hAnsi="Arial CE" w:cs="Arial CE"/>
          <w:sz w:val="20"/>
          <w:szCs w:val="20"/>
          <w:lang w:eastAsia="pl-PL"/>
        </w:rPr>
        <w:t>najniższa cena.</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IV.2.2) Czy przeprowadzona będzie aukcja elektroniczna:</w:t>
      </w:r>
      <w:r w:rsidRPr="00885AA6">
        <w:rPr>
          <w:rFonts w:ascii="Arial CE" w:eastAsia="Times New Roman" w:hAnsi="Arial CE" w:cs="Arial CE"/>
          <w:sz w:val="20"/>
          <w:szCs w:val="20"/>
          <w:lang w:eastAsia="pl-PL"/>
        </w:rPr>
        <w:t xml:space="preserve"> nie.</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IV.3) ZMIANA UMOWY</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 xml:space="preserve">Czy przewiduje się istotne zmiany postanowień zawartej umowy w stosunku do treści oferty, na podstawie której dokonano wyboru wykonawcy: </w:t>
      </w:r>
      <w:r w:rsidRPr="00885AA6">
        <w:rPr>
          <w:rFonts w:ascii="Arial CE" w:eastAsia="Times New Roman" w:hAnsi="Arial CE" w:cs="Arial CE"/>
          <w:sz w:val="20"/>
          <w:szCs w:val="20"/>
          <w:lang w:eastAsia="pl-PL"/>
        </w:rPr>
        <w:t>tak</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Dopuszczalne zmiany postanowień umowy oraz określenie warunków zmian</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sz w:val="20"/>
          <w:szCs w:val="20"/>
          <w:lang w:eastAsia="pl-PL"/>
        </w:rPr>
        <w:t>Wynagrodzenie nie podlega waloryzacji, za wyjątkiem zmiany ustawy o podatku od towarów i usług. W tym ceny jednostkowe brutto zmienią się o wielkość, o jaką zmieni się stawka podatku.</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lastRenderedPageBreak/>
        <w:t>IV.4) INFORMACJE ADMINISTRACYJNE</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IV.4.1)</w:t>
      </w:r>
      <w:r w:rsidRPr="00885AA6">
        <w:rPr>
          <w:rFonts w:ascii="Arial CE" w:eastAsia="Times New Roman" w:hAnsi="Arial CE" w:cs="Arial CE"/>
          <w:sz w:val="20"/>
          <w:szCs w:val="20"/>
          <w:lang w:eastAsia="pl-PL"/>
        </w:rPr>
        <w:t> </w:t>
      </w:r>
      <w:r w:rsidRPr="00885AA6">
        <w:rPr>
          <w:rFonts w:ascii="Arial CE" w:eastAsia="Times New Roman" w:hAnsi="Arial CE" w:cs="Arial CE"/>
          <w:b/>
          <w:bCs/>
          <w:sz w:val="20"/>
          <w:szCs w:val="20"/>
          <w:lang w:eastAsia="pl-PL"/>
        </w:rPr>
        <w:t>Adres strony internetowej, na której jest dostępna specyfikacja istotnych warunków zamówienia:</w:t>
      </w:r>
      <w:r w:rsidRPr="00885AA6">
        <w:rPr>
          <w:rFonts w:ascii="Arial CE" w:eastAsia="Times New Roman" w:hAnsi="Arial CE" w:cs="Arial CE"/>
          <w:sz w:val="20"/>
          <w:szCs w:val="20"/>
          <w:lang w:eastAsia="pl-PL"/>
        </w:rPr>
        <w:t xml:space="preserve"> www.kssip.gov.pl</w:t>
      </w:r>
      <w:r w:rsidRPr="00885AA6">
        <w:rPr>
          <w:rFonts w:ascii="Arial CE" w:eastAsia="Times New Roman" w:hAnsi="Arial CE" w:cs="Arial CE"/>
          <w:sz w:val="20"/>
          <w:szCs w:val="20"/>
          <w:lang w:eastAsia="pl-PL"/>
        </w:rPr>
        <w:br/>
      </w:r>
      <w:r w:rsidRPr="00885AA6">
        <w:rPr>
          <w:rFonts w:ascii="Arial CE" w:eastAsia="Times New Roman" w:hAnsi="Arial CE" w:cs="Arial CE"/>
          <w:b/>
          <w:bCs/>
          <w:sz w:val="20"/>
          <w:szCs w:val="20"/>
          <w:lang w:eastAsia="pl-PL"/>
        </w:rPr>
        <w:t>Specyfikację istotnych warunków zamówienia można uzyskać pod adresem:</w:t>
      </w:r>
      <w:r w:rsidRPr="00885AA6">
        <w:rPr>
          <w:rFonts w:ascii="Arial CE" w:eastAsia="Times New Roman" w:hAnsi="Arial CE" w:cs="Arial CE"/>
          <w:sz w:val="20"/>
          <w:szCs w:val="20"/>
          <w:lang w:eastAsia="pl-PL"/>
        </w:rPr>
        <w:t xml:space="preserve"> Sebastian Sito, KSSiP, ul. Przy Rondzie 5, 31-547 Kraków, tel. 12 617 96 55, fax 12 617 94 11, e-mail s.sito@kssip.gov.pl..</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IV.4.4) Termin składania wniosków o dopuszczenie do udziału w postępowaniu lub ofert:</w:t>
      </w:r>
      <w:r w:rsidRPr="00885AA6">
        <w:rPr>
          <w:rFonts w:ascii="Arial CE" w:eastAsia="Times New Roman" w:hAnsi="Arial CE" w:cs="Arial CE"/>
          <w:sz w:val="20"/>
          <w:szCs w:val="20"/>
          <w:lang w:eastAsia="pl-PL"/>
        </w:rPr>
        <w:t xml:space="preserve"> 15.03.2012 godzina 11:00, miejsce: Krajowa Szkoła Sądownictwa i Prokuratury, ul. Przy Rondzie 5, 31-547 Kraków, Kancelaria Ogólna, pokój nr 419..</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IV.4.5) Termin związania ofertą:</w:t>
      </w:r>
      <w:r w:rsidRPr="00885AA6">
        <w:rPr>
          <w:rFonts w:ascii="Arial CE" w:eastAsia="Times New Roman" w:hAnsi="Arial CE" w:cs="Arial CE"/>
          <w:sz w:val="20"/>
          <w:szCs w:val="20"/>
          <w:lang w:eastAsia="pl-PL"/>
        </w:rPr>
        <w:t xml:space="preserve"> okres w dniach: 30 (od ostatecznego terminu składania ofert).</w:t>
      </w:r>
    </w:p>
    <w:p w:rsidR="00885AA6" w:rsidRPr="00885AA6" w:rsidRDefault="00885AA6" w:rsidP="00885AA6">
      <w:pPr>
        <w:spacing w:after="0" w:line="400" w:lineRule="atLeast"/>
        <w:ind w:left="225"/>
        <w:rPr>
          <w:rFonts w:ascii="Arial CE" w:eastAsia="Times New Roman" w:hAnsi="Arial CE" w:cs="Arial CE"/>
          <w:sz w:val="20"/>
          <w:szCs w:val="20"/>
          <w:lang w:eastAsia="pl-PL"/>
        </w:rPr>
      </w:pPr>
      <w:r w:rsidRPr="00885AA6">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85AA6">
        <w:rPr>
          <w:rFonts w:ascii="Arial CE" w:eastAsia="Times New Roman" w:hAnsi="Arial CE" w:cs="Arial CE"/>
          <w:sz w:val="20"/>
          <w:szCs w:val="20"/>
          <w:lang w:eastAsia="pl-PL"/>
        </w:rPr>
        <w:t>nie</w:t>
      </w:r>
    </w:p>
    <w:p w:rsidR="00885AA6" w:rsidRPr="00885AA6" w:rsidRDefault="00885AA6" w:rsidP="00885AA6">
      <w:pPr>
        <w:spacing w:after="0" w:line="400" w:lineRule="atLeast"/>
        <w:rPr>
          <w:rFonts w:ascii="Arial CE" w:eastAsia="Times New Roman" w:hAnsi="Arial CE" w:cs="Arial CE"/>
          <w:sz w:val="20"/>
          <w:szCs w:val="20"/>
          <w:lang w:eastAsia="pl-PL"/>
        </w:rPr>
      </w:pPr>
    </w:p>
    <w:p w:rsidR="00E30CE3" w:rsidRDefault="00885AA6">
      <w:bookmarkStart w:id="0" w:name="_GoBack"/>
      <w:bookmarkEnd w:id="0"/>
    </w:p>
    <w:sectPr w:rsidR="00E30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B2A"/>
    <w:multiLevelType w:val="multilevel"/>
    <w:tmpl w:val="3B8E4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76B5F"/>
    <w:multiLevelType w:val="multilevel"/>
    <w:tmpl w:val="B32E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05F45"/>
    <w:multiLevelType w:val="multilevel"/>
    <w:tmpl w:val="2A3ED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120084"/>
    <w:multiLevelType w:val="multilevel"/>
    <w:tmpl w:val="E6B0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A6"/>
    <w:rsid w:val="00885AA6"/>
    <w:rsid w:val="009F5657"/>
    <w:rsid w:val="00DB7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85AA6"/>
    <w:rPr>
      <w:color w:val="0000FF"/>
      <w:u w:val="single"/>
    </w:rPr>
  </w:style>
  <w:style w:type="paragraph" w:styleId="NormalnyWeb">
    <w:name w:val="Normal (Web)"/>
    <w:basedOn w:val="Normalny"/>
    <w:uiPriority w:val="99"/>
    <w:semiHidden/>
    <w:unhideWhenUsed/>
    <w:rsid w:val="00885AA6"/>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885AA6"/>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885AA6"/>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885AA6"/>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885AA6"/>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85AA6"/>
    <w:rPr>
      <w:color w:val="0000FF"/>
      <w:u w:val="single"/>
    </w:rPr>
  </w:style>
  <w:style w:type="paragraph" w:styleId="NormalnyWeb">
    <w:name w:val="Normal (Web)"/>
    <w:basedOn w:val="Normalny"/>
    <w:uiPriority w:val="99"/>
    <w:semiHidden/>
    <w:unhideWhenUsed/>
    <w:rsid w:val="00885AA6"/>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885AA6"/>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885AA6"/>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885AA6"/>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885AA6"/>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428944">
      <w:bodyDiv w:val="1"/>
      <w:marLeft w:val="0"/>
      <w:marRight w:val="0"/>
      <w:marTop w:val="0"/>
      <w:marBottom w:val="0"/>
      <w:divBdr>
        <w:top w:val="none" w:sz="0" w:space="0" w:color="auto"/>
        <w:left w:val="none" w:sz="0" w:space="0" w:color="auto"/>
        <w:bottom w:val="none" w:sz="0" w:space="0" w:color="auto"/>
        <w:right w:val="none" w:sz="0" w:space="0" w:color="auto"/>
      </w:divBdr>
      <w:divsChild>
        <w:div w:id="173855355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sip.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7678</Characters>
  <Application>Microsoft Office Word</Application>
  <DocSecurity>0</DocSecurity>
  <Lines>63</Lines>
  <Paragraphs>17</Paragraphs>
  <ScaleCrop>false</ScaleCrop>
  <Company>Krajowa Szkoła Sądownictwa i Prokuratury</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Sito</dc:creator>
  <cp:keywords/>
  <dc:description/>
  <cp:lastModifiedBy>Sebastian Sito</cp:lastModifiedBy>
  <cp:revision>1</cp:revision>
  <dcterms:created xsi:type="dcterms:W3CDTF">2012-03-07T15:03:00Z</dcterms:created>
  <dcterms:modified xsi:type="dcterms:W3CDTF">2012-03-07T15:04:00Z</dcterms:modified>
</cp:coreProperties>
</file>