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063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694"/>
        <w:gridCol w:w="1836"/>
        <w:gridCol w:w="1640"/>
        <w:gridCol w:w="2893"/>
      </w:tblGrid>
      <w:tr w:rsidR="0015389C">
        <w:trPr>
          <w:trHeight w:val="521"/>
        </w:trPr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</w:rPr>
              <w:drawing>
                <wp:inline distT="0" distB="635" distL="0" distR="3175">
                  <wp:extent cx="1139825" cy="108521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85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389C">
        <w:trPr>
          <w:trHeight w:val="580"/>
        </w:trPr>
        <w:tc>
          <w:tcPr>
            <w:tcW w:w="4530" w:type="dxa"/>
            <w:gridSpan w:val="2"/>
            <w:tcBorders>
              <w:top w:val="nil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2E236A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sz w:val="22"/>
                <w:szCs w:val="22"/>
              </w:rPr>
              <w:t>OSU-II.401.149.4</w:t>
            </w:r>
            <w:r w:rsidR="005738F9">
              <w:rPr>
                <w:rFonts w:ascii="Bookman Old Style" w:eastAsia="Calibri" w:hAnsi="Bookman Old Style"/>
                <w:sz w:val="22"/>
                <w:szCs w:val="22"/>
              </w:rPr>
              <w:t>.2019</w:t>
            </w:r>
          </w:p>
        </w:tc>
        <w:tc>
          <w:tcPr>
            <w:tcW w:w="4533" w:type="dxa"/>
            <w:gridSpan w:val="2"/>
            <w:tcBorders>
              <w:top w:val="nil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2E236A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spacing w:val="30"/>
                <w:sz w:val="22"/>
                <w:szCs w:val="22"/>
              </w:rPr>
              <w:t>21</w:t>
            </w:r>
            <w:r w:rsidR="005738F9">
              <w:rPr>
                <w:rFonts w:ascii="Bookman Old Style" w:eastAsia="Calibri" w:hAnsi="Bookman Old Style"/>
                <w:spacing w:val="30"/>
                <w:sz w:val="22"/>
                <w:szCs w:val="22"/>
              </w:rPr>
              <w:t xml:space="preserve"> stycznia 2019</w:t>
            </w:r>
            <w:r w:rsidR="00BE361C">
              <w:rPr>
                <w:rFonts w:ascii="Bookman Old Style" w:eastAsia="Calibri" w:hAnsi="Bookman Old Style"/>
                <w:spacing w:val="30"/>
                <w:sz w:val="22"/>
                <w:szCs w:val="22"/>
              </w:rPr>
              <w:t xml:space="preserve"> r. </w:t>
            </w:r>
          </w:p>
        </w:tc>
      </w:tr>
      <w:tr w:rsidR="0015389C">
        <w:trPr>
          <w:trHeight w:val="580"/>
        </w:trPr>
        <w:tc>
          <w:tcPr>
            <w:tcW w:w="9063" w:type="dxa"/>
            <w:gridSpan w:val="4"/>
            <w:tcBorders>
              <w:top w:val="nil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15389C">
        <w:trPr>
          <w:trHeight w:val="678"/>
        </w:trPr>
        <w:tc>
          <w:tcPr>
            <w:tcW w:w="9063" w:type="dxa"/>
            <w:gridSpan w:val="4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5738F9" w:rsidRPr="005738F9" w:rsidRDefault="00BE361C" w:rsidP="005738F9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>„ZASADY PROWADZENIA URZĄDZEŃ EWIDENCYJNYCH W POWSZECHNYCH JEDNOSTKACH ORGANIZACYJNYCH PROKURATURY – WYBRANE ZAGADNIENIA”</w:t>
            </w:r>
          </w:p>
        </w:tc>
      </w:tr>
      <w:tr w:rsidR="0015389C">
        <w:trPr>
          <w:trHeight w:val="243"/>
        </w:trPr>
        <w:tc>
          <w:tcPr>
            <w:tcW w:w="9063" w:type="dxa"/>
            <w:gridSpan w:val="4"/>
            <w:tcBorders>
              <w:top w:val="double" w:sz="4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15389C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sz w:val="22"/>
                <w:szCs w:val="22"/>
              </w:rPr>
              <w:t>urzędnicy powszechnych jednostek organizacyjnych prokuratury</w:t>
            </w:r>
            <w:r w:rsidR="005738F9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="002E236A">
              <w:rPr>
                <w:rFonts w:ascii="Bookman Old Style" w:eastAsia="Calibri" w:hAnsi="Bookman Old Style"/>
                <w:sz w:val="22"/>
                <w:szCs w:val="22"/>
              </w:rPr>
              <w:t>z obszaru regionu katowickiego</w:t>
            </w:r>
          </w:p>
        </w:tc>
      </w:tr>
      <w:tr w:rsidR="0015389C">
        <w:trPr>
          <w:trHeight w:val="240"/>
        </w:trPr>
        <w:tc>
          <w:tcPr>
            <w:tcW w:w="2694" w:type="dxa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389C">
        <w:trPr>
          <w:trHeight w:val="240"/>
        </w:trPr>
        <w:tc>
          <w:tcPr>
            <w:tcW w:w="2694" w:type="dxa"/>
            <w:tcBorders>
              <w:top w:val="double" w:sz="4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389C">
        <w:tc>
          <w:tcPr>
            <w:tcW w:w="2694" w:type="dxa"/>
            <w:tcBorders>
              <w:top w:val="nil"/>
              <w:left w:val="nil"/>
              <w:bottom w:val="double" w:sz="4" w:space="0" w:color="4472C4"/>
              <w:right w:val="nil"/>
            </w:tcBorders>
            <w:shd w:val="clear" w:color="auto" w:fill="auto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389C">
        <w:trPr>
          <w:trHeight w:val="568"/>
        </w:trPr>
        <w:tc>
          <w:tcPr>
            <w:tcW w:w="2694" w:type="dxa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>U15/</w:t>
            </w:r>
            <w:r w:rsidR="002E236A">
              <w:rPr>
                <w:rFonts w:ascii="Bookman Old Style" w:eastAsia="Calibri" w:hAnsi="Bookman Old Style"/>
                <w:b/>
                <w:sz w:val="22"/>
                <w:szCs w:val="22"/>
              </w:rPr>
              <w:t>C</w:t>
            </w:r>
            <w:r w:rsidR="005738F9">
              <w:rPr>
                <w:rFonts w:ascii="Bookman Old Style" w:eastAsia="Calibri" w:hAnsi="Bookman Old Style"/>
                <w:b/>
                <w:sz w:val="22"/>
                <w:szCs w:val="22"/>
              </w:rPr>
              <w:t>/</w:t>
            </w: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>19</w:t>
            </w:r>
          </w:p>
        </w:tc>
      </w:tr>
      <w:tr w:rsidR="0015389C">
        <w:trPr>
          <w:trHeight w:val="437"/>
        </w:trPr>
        <w:tc>
          <w:tcPr>
            <w:tcW w:w="2694" w:type="dxa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sz w:val="4"/>
                <w:szCs w:val="4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sz w:val="4"/>
                <w:szCs w:val="4"/>
              </w:rPr>
            </w:pPr>
          </w:p>
        </w:tc>
      </w:tr>
      <w:tr w:rsidR="0015389C">
        <w:trPr>
          <w:trHeight w:val="499"/>
        </w:trPr>
        <w:tc>
          <w:tcPr>
            <w:tcW w:w="2694" w:type="dxa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2E236A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>26</w:t>
            </w:r>
            <w:r w:rsidR="001E0F02">
              <w:rPr>
                <w:rFonts w:ascii="Bookman Old Style" w:eastAsia="Calibri" w:hAnsi="Bookman Old Style"/>
                <w:b/>
                <w:sz w:val="22"/>
                <w:szCs w:val="22"/>
              </w:rPr>
              <w:t xml:space="preserve"> kwietnia</w:t>
            </w:r>
            <w:r w:rsidR="005738F9">
              <w:rPr>
                <w:rFonts w:ascii="Bookman Old Style" w:eastAsia="Calibri" w:hAnsi="Bookman Old Style"/>
                <w:b/>
                <w:sz w:val="22"/>
                <w:szCs w:val="22"/>
              </w:rPr>
              <w:t xml:space="preserve"> </w:t>
            </w:r>
            <w:r w:rsidR="00BE361C">
              <w:rPr>
                <w:rFonts w:ascii="Bookman Old Style" w:eastAsia="Calibri" w:hAnsi="Bookman Old Style"/>
                <w:b/>
                <w:sz w:val="22"/>
                <w:szCs w:val="22"/>
              </w:rPr>
              <w:t>2019 r.</w:t>
            </w:r>
          </w:p>
        </w:tc>
      </w:tr>
      <w:tr w:rsidR="0015389C">
        <w:trPr>
          <w:trHeight w:val="141"/>
        </w:trPr>
        <w:tc>
          <w:tcPr>
            <w:tcW w:w="2694" w:type="dxa"/>
            <w:tcBorders>
              <w:top w:val="double" w:sz="4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389C">
        <w:trPr>
          <w:trHeight w:val="359"/>
        </w:trPr>
        <w:tc>
          <w:tcPr>
            <w:tcW w:w="2694" w:type="dxa"/>
            <w:tcBorders>
              <w:top w:val="nil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36A" w:rsidRDefault="002E236A" w:rsidP="005738F9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E236A">
              <w:rPr>
                <w:rFonts w:ascii="Bookman Old Style" w:hAnsi="Bookman Old Style"/>
                <w:sz w:val="22"/>
                <w:szCs w:val="22"/>
              </w:rPr>
              <w:t xml:space="preserve">Sąd Apelacyjny w Katowicach, </w:t>
            </w:r>
          </w:p>
          <w:p w:rsidR="002E236A" w:rsidRDefault="002E236A" w:rsidP="005738F9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E236A">
              <w:rPr>
                <w:rFonts w:ascii="Bookman Old Style" w:hAnsi="Bookman Old Style"/>
                <w:sz w:val="22"/>
                <w:szCs w:val="22"/>
              </w:rPr>
              <w:t xml:space="preserve">Al. W. Korfantego 117/119, </w:t>
            </w:r>
          </w:p>
          <w:p w:rsidR="0015389C" w:rsidRPr="005738F9" w:rsidRDefault="002E236A" w:rsidP="005738F9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E236A">
              <w:rPr>
                <w:rFonts w:ascii="Bookman Old Style" w:hAnsi="Bookman Old Style"/>
                <w:sz w:val="22"/>
                <w:szCs w:val="22"/>
              </w:rPr>
              <w:t>40-156 Katowice</w:t>
            </w:r>
          </w:p>
        </w:tc>
      </w:tr>
      <w:tr w:rsidR="0015389C">
        <w:trPr>
          <w:trHeight w:val="547"/>
        </w:trPr>
        <w:tc>
          <w:tcPr>
            <w:tcW w:w="2694" w:type="dxa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389C">
        <w:trPr>
          <w:trHeight w:val="355"/>
        </w:trPr>
        <w:tc>
          <w:tcPr>
            <w:tcW w:w="2694" w:type="dxa"/>
            <w:tcBorders>
              <w:top w:val="double" w:sz="4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389C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Krajowa Szkoła Sądownictwa i Prokuratury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15389C" w:rsidRDefault="00BE361C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15389C" w:rsidRDefault="00BE361C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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81 440 87 10</w:t>
            </w:r>
          </w:p>
        </w:tc>
      </w:tr>
      <w:tr w:rsidR="0015389C">
        <w:trPr>
          <w:trHeight w:val="615"/>
        </w:trPr>
        <w:tc>
          <w:tcPr>
            <w:tcW w:w="2694" w:type="dxa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spacing w:before="6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389C">
        <w:trPr>
          <w:trHeight w:val="615"/>
        </w:trPr>
        <w:tc>
          <w:tcPr>
            <w:tcW w:w="2694" w:type="dxa"/>
            <w:tcBorders>
              <w:top w:val="double" w:sz="4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spacing w:before="6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389C" w:rsidRPr="002E236A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Beata Klimczyk</w:t>
            </w:r>
          </w:p>
          <w:p w:rsidR="0015389C" w:rsidRDefault="00BE361C" w:rsidP="00DD7F1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Style w:val="czeinternetowe"/>
                <w:rFonts w:ascii="Wingdings" w:eastAsia="Wingdings" w:hAnsi="Wingdings" w:cs="Wingdings"/>
                <w:color w:val="auto"/>
                <w:sz w:val="22"/>
                <w:szCs w:val="22"/>
                <w:u w:val="none"/>
                <w:lang w:val="en-US"/>
              </w:rPr>
              <w:t></w:t>
            </w:r>
            <w:hyperlink r:id="rId6">
              <w:r>
                <w:rPr>
                  <w:rStyle w:val="czeinternetowe"/>
                  <w:rFonts w:ascii="Bookman Old Style" w:hAnsi="Bookman Old Style"/>
                  <w:color w:val="auto"/>
                  <w:sz w:val="22"/>
                  <w:szCs w:val="22"/>
                  <w:u w:val="none"/>
                  <w:lang w:val="en-US"/>
                </w:rPr>
                <w:t>b.klimczyk@kssip.gov.p</w:t>
              </w:r>
              <w:r>
                <w:rPr>
                  <w:rStyle w:val="czeinternetowe"/>
                  <w:rFonts w:ascii="Bookman Old Style" w:hAnsi="Bookman Old Style"/>
                  <w:color w:val="auto"/>
                  <w:sz w:val="22"/>
                  <w:szCs w:val="22"/>
                  <w:lang w:val="en-US"/>
                </w:rPr>
                <w:t>l</w:t>
              </w:r>
            </w:hyperlink>
            <w:r>
              <w:rPr>
                <w:rStyle w:val="czeinternetow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 </w:t>
            </w:r>
            <w:r>
              <w:rPr>
                <w:rFonts w:ascii="Wingdings" w:eastAsia="Wingdings" w:hAnsi="Wingdings" w:cs="Wingdings"/>
                <w:sz w:val="22"/>
                <w:szCs w:val="22"/>
                <w:lang w:val="en-US"/>
              </w:rPr>
              <w:t></w:t>
            </w: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81 440 87 34</w:t>
            </w:r>
          </w:p>
        </w:tc>
      </w:tr>
      <w:tr w:rsidR="0015389C">
        <w:trPr>
          <w:trHeight w:val="420"/>
        </w:trPr>
        <w:tc>
          <w:tcPr>
            <w:tcW w:w="2694" w:type="dxa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389C">
        <w:trPr>
          <w:trHeight w:val="420"/>
        </w:trPr>
        <w:tc>
          <w:tcPr>
            <w:tcW w:w="2694" w:type="dxa"/>
            <w:tcBorders>
              <w:top w:val="double" w:sz="4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389C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Magdalena Mitrut-Mełgieś </w:t>
            </w:r>
          </w:p>
          <w:p w:rsidR="0015389C" w:rsidRDefault="00BE361C" w:rsidP="00DD7F1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Style w:val="czeinternetowe"/>
                <w:rFonts w:ascii="Wingdings" w:eastAsia="Wingdings" w:hAnsi="Wingdings" w:cs="Wingdings"/>
                <w:color w:val="auto"/>
                <w:sz w:val="22"/>
                <w:szCs w:val="22"/>
                <w:u w:val="none"/>
                <w:lang w:val="en-US"/>
              </w:rPr>
              <w:t></w:t>
            </w:r>
            <w:r>
              <w:rPr>
                <w:rStyle w:val="czeinternetow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m.mitrut@kssip.gov.pl   </w:t>
            </w:r>
            <w:r>
              <w:rPr>
                <w:rFonts w:ascii="Wingdings" w:eastAsia="Wingdings" w:hAnsi="Wingdings" w:cs="Wingdings"/>
                <w:sz w:val="22"/>
                <w:szCs w:val="22"/>
                <w:lang w:val="en-US"/>
              </w:rPr>
              <w:t>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81 458 37 46</w:t>
            </w:r>
          </w:p>
        </w:tc>
      </w:tr>
      <w:tr w:rsidR="0015389C">
        <w:trPr>
          <w:trHeight w:val="420"/>
        </w:trPr>
        <w:tc>
          <w:tcPr>
            <w:tcW w:w="2694" w:type="dxa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389C">
        <w:trPr>
          <w:trHeight w:val="420"/>
        </w:trPr>
        <w:tc>
          <w:tcPr>
            <w:tcW w:w="2694" w:type="dxa"/>
            <w:tcBorders>
              <w:top w:val="double" w:sz="4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15389C" w:rsidRDefault="00BE361C">
      <w:pPr>
        <w:rPr>
          <w:rFonts w:ascii="Bookman Old Style" w:hAnsi="Bookman Old Style"/>
          <w:sz w:val="22"/>
          <w:szCs w:val="22"/>
        </w:rPr>
      </w:pPr>
      <w:r>
        <w:br w:type="page"/>
      </w:r>
    </w:p>
    <w:tbl>
      <w:tblPr>
        <w:tblStyle w:val="Tabela-Siatka"/>
        <w:tblW w:w="9356" w:type="dxa"/>
        <w:tblInd w:w="-5" w:type="dxa"/>
        <w:tblCellMar>
          <w:left w:w="75" w:type="dxa"/>
          <w:right w:w="70" w:type="dxa"/>
        </w:tblCellMar>
        <w:tblLook w:val="04A0" w:firstRow="1" w:lastRow="0" w:firstColumn="1" w:lastColumn="0" w:noHBand="0" w:noVBand="1"/>
      </w:tblPr>
      <w:tblGrid>
        <w:gridCol w:w="1931"/>
        <w:gridCol w:w="2574"/>
        <w:gridCol w:w="2426"/>
        <w:gridCol w:w="2425"/>
      </w:tblGrid>
      <w:tr w:rsidR="0015389C" w:rsidTr="00DD7F11">
        <w:trPr>
          <w:trHeight w:val="563"/>
        </w:trPr>
        <w:tc>
          <w:tcPr>
            <w:tcW w:w="4505" w:type="dxa"/>
            <w:gridSpan w:val="2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pageBreakBefore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15389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15389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389C" w:rsidTr="00DD7F11">
        <w:trPr>
          <w:trHeight w:val="382"/>
        </w:trPr>
        <w:tc>
          <w:tcPr>
            <w:tcW w:w="4505" w:type="dxa"/>
            <w:gridSpan w:val="2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shd w:val="clear" w:color="auto" w:fill="auto"/>
          </w:tcPr>
          <w:p w:rsidR="0015389C" w:rsidRDefault="0015389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15389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15389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389C" w:rsidTr="00DD7F11">
        <w:trPr>
          <w:trHeight w:val="371"/>
        </w:trPr>
        <w:tc>
          <w:tcPr>
            <w:tcW w:w="4505" w:type="dxa"/>
            <w:gridSpan w:val="2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 xml:space="preserve">Wiesława Jelińska 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15389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15389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389C" w:rsidTr="00DD7F11">
        <w:trPr>
          <w:trHeight w:val="549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BE361C" w:rsidP="00DD7F11">
            <w:pPr>
              <w:jc w:val="both"/>
              <w:rPr>
                <w:rFonts w:ascii="Bookman Old Style" w:eastAsia="Calibri" w:hAnsi="Bookman Old Style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sz w:val="22"/>
                <w:szCs w:val="22"/>
              </w:rPr>
              <w:t>starszy inspektor ds. biurowości Prokur</w:t>
            </w:r>
            <w:r w:rsidR="00DD7F11">
              <w:rPr>
                <w:rFonts w:ascii="Bookman Old Style" w:eastAsia="Calibri" w:hAnsi="Bookman Old Style"/>
                <w:sz w:val="22"/>
                <w:szCs w:val="22"/>
              </w:rPr>
              <w:t>atury Regionalnej w Białymstoku</w:t>
            </w:r>
            <w:r>
              <w:rPr>
                <w:rFonts w:ascii="Bookman Old Style" w:eastAsia="Calibri" w:hAnsi="Bookman Old Style"/>
                <w:sz w:val="22"/>
                <w:szCs w:val="22"/>
              </w:rPr>
              <w:t>.</w:t>
            </w:r>
          </w:p>
        </w:tc>
      </w:tr>
      <w:tr w:rsidR="0015389C" w:rsidTr="00DD7F11">
        <w:trPr>
          <w:trHeight w:val="431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BE361C" w:rsidP="00DD7F11">
            <w:pPr>
              <w:spacing w:before="60"/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sz w:val="22"/>
                <w:szCs w:val="22"/>
              </w:rPr>
              <w:t>Zajęcia prowadzone będą w formie seminarium.</w:t>
            </w:r>
          </w:p>
        </w:tc>
      </w:tr>
      <w:tr w:rsidR="0015389C" w:rsidTr="00DD7F11">
        <w:trPr>
          <w:trHeight w:val="411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777C9" w:rsidRDefault="003777C9">
            <w:pPr>
              <w:ind w:right="-709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</w:p>
          <w:p w:rsidR="0015389C" w:rsidRDefault="00BE361C">
            <w:pPr>
              <w:ind w:right="-709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>PROGRAM SZCZEGÓŁOWY</w:t>
            </w:r>
          </w:p>
          <w:p w:rsidR="003777C9" w:rsidRDefault="003777C9">
            <w:pPr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15389C" w:rsidTr="00DD7F11">
        <w:trPr>
          <w:trHeight w:val="388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5389C" w:rsidRPr="003777C9" w:rsidRDefault="002E236A">
            <w:pPr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  <w:u w:val="single"/>
              </w:rPr>
              <w:t>PIĄTEK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5389C" w:rsidRPr="003777C9" w:rsidRDefault="002E236A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  <w:u w:val="single"/>
              </w:rPr>
              <w:t>26</w:t>
            </w:r>
            <w:bookmarkStart w:id="0" w:name="_GoBack"/>
            <w:bookmarkEnd w:id="0"/>
            <w:r w:rsidR="003D2AAD">
              <w:rPr>
                <w:rFonts w:ascii="Bookman Old Style" w:eastAsia="Calibri" w:hAnsi="Bookman Old Style"/>
                <w:b/>
                <w:sz w:val="22"/>
                <w:szCs w:val="22"/>
                <w:u w:val="single"/>
              </w:rPr>
              <w:t xml:space="preserve"> kwietnia</w:t>
            </w:r>
            <w:r w:rsidR="00255CF6" w:rsidRPr="003777C9">
              <w:rPr>
                <w:rFonts w:ascii="Bookman Old Style" w:eastAsia="Calibri" w:hAnsi="Bookman Old Style"/>
                <w:b/>
                <w:sz w:val="22"/>
                <w:szCs w:val="22"/>
                <w:u w:val="single"/>
              </w:rPr>
              <w:t xml:space="preserve"> </w:t>
            </w:r>
            <w:r w:rsidR="00BE361C" w:rsidRPr="003777C9">
              <w:rPr>
                <w:rFonts w:ascii="Bookman Old Style" w:eastAsia="Calibri" w:hAnsi="Bookman Old Style"/>
                <w:b/>
                <w:sz w:val="22"/>
                <w:szCs w:val="22"/>
                <w:u w:val="single"/>
              </w:rPr>
              <w:t>2019 r.</w:t>
            </w:r>
          </w:p>
        </w:tc>
      </w:tr>
      <w:tr w:rsidR="0015389C" w:rsidTr="00DD7F11">
        <w:trPr>
          <w:trHeight w:val="283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F11" w:rsidRDefault="00BE361C" w:rsidP="00DD7F1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color w:val="000000"/>
                <w:sz w:val="22"/>
                <w:szCs w:val="22"/>
              </w:rPr>
              <w:t>8.30 – 10.45</w:t>
            </w:r>
          </w:p>
          <w:p w:rsidR="0015389C" w:rsidRPr="00DD7F11" w:rsidRDefault="0015389C" w:rsidP="00DD7F1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5389C" w:rsidRPr="00DD7F11" w:rsidRDefault="00BE361C" w:rsidP="00740A28">
            <w:pPr>
              <w:jc w:val="both"/>
              <w:rPr>
                <w:rFonts w:eastAsia="Calibri"/>
                <w:b/>
              </w:rPr>
            </w:pPr>
            <w:r w:rsidRPr="00DD7F11">
              <w:rPr>
                <w:rFonts w:ascii="Bookman Old Style" w:eastAsia="Calibri" w:hAnsi="Bookman Old Style"/>
                <w:b/>
                <w:color w:val="000000"/>
                <w:sz w:val="22"/>
                <w:szCs w:val="22"/>
              </w:rPr>
              <w:t xml:space="preserve">Urządzenie ewidencyjne służące do rejestracji postępowań cywilnych i administracyjnych, zasady rejestracji i wykreślania spraw dotyczących działalności </w:t>
            </w:r>
            <w:proofErr w:type="spellStart"/>
            <w:r w:rsidRPr="00DD7F11">
              <w:rPr>
                <w:rFonts w:ascii="Bookman Old Style" w:eastAsia="Calibri" w:hAnsi="Bookman Old Style"/>
                <w:b/>
                <w:color w:val="000000"/>
                <w:sz w:val="22"/>
                <w:szCs w:val="22"/>
              </w:rPr>
              <w:t>pozakarnej</w:t>
            </w:r>
            <w:proofErr w:type="spellEnd"/>
            <w:r w:rsidRPr="00DD7F11">
              <w:rPr>
                <w:rFonts w:ascii="Bookman Old Style" w:eastAsia="Calibri" w:hAnsi="Bookman Old Style"/>
                <w:b/>
                <w:color w:val="000000"/>
                <w:sz w:val="22"/>
                <w:szCs w:val="22"/>
              </w:rPr>
              <w:t xml:space="preserve"> prokuratora. </w:t>
            </w:r>
          </w:p>
        </w:tc>
      </w:tr>
      <w:tr w:rsidR="0015389C" w:rsidTr="00DD7F11">
        <w:trPr>
          <w:trHeight w:val="283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BE361C" w:rsidP="00DD7F1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BE361C" w:rsidP="00DD7F11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color w:val="000000"/>
                <w:sz w:val="22"/>
                <w:szCs w:val="22"/>
              </w:rPr>
              <w:t xml:space="preserve">Prowadzenie – Wiesława Jelińska </w:t>
            </w:r>
          </w:p>
        </w:tc>
      </w:tr>
      <w:tr w:rsidR="0015389C" w:rsidTr="00DD7F11">
        <w:trPr>
          <w:trHeight w:val="283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BE361C" w:rsidP="00DD7F1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color w:val="0070C0"/>
                <w:sz w:val="22"/>
                <w:szCs w:val="22"/>
              </w:rPr>
              <w:t xml:space="preserve">10.45 – 11.00 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BE361C" w:rsidP="00DD7F11">
            <w:pPr>
              <w:jc w:val="both"/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15389C" w:rsidTr="00DD7F11">
        <w:trPr>
          <w:trHeight w:val="283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BE361C" w:rsidP="00DD7F11">
            <w:pPr>
              <w:rPr>
                <w:rFonts w:eastAsia="Calibri"/>
              </w:rPr>
            </w:pPr>
            <w:r>
              <w:rPr>
                <w:rFonts w:ascii="Bookman Old Style" w:eastAsia="Calibri" w:hAnsi="Bookman Old Style"/>
                <w:color w:val="000000"/>
                <w:sz w:val="22"/>
                <w:szCs w:val="22"/>
              </w:rPr>
              <w:t>11.00 – 12.30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Pr="00DD7F11" w:rsidRDefault="00BE361C" w:rsidP="00DD7F11">
            <w:pPr>
              <w:tabs>
                <w:tab w:val="left" w:pos="851"/>
              </w:tabs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DD7F11">
              <w:rPr>
                <w:rFonts w:ascii="Bookman Old Style" w:eastAsia="Calibri" w:hAnsi="Bookman Old Style" w:cs="Tahoma"/>
                <w:b/>
                <w:color w:val="000000"/>
                <w:sz w:val="22"/>
                <w:szCs w:val="22"/>
              </w:rPr>
              <w:t>Czynności sekretariatu w związku ze skierowaniem przez prokuratora środków zaskar</w:t>
            </w:r>
            <w:r w:rsidR="00DD7F11" w:rsidRPr="00DD7F11">
              <w:rPr>
                <w:rFonts w:ascii="Bookman Old Style" w:eastAsia="Calibri" w:hAnsi="Bookman Old Style" w:cs="Tahoma"/>
                <w:b/>
                <w:color w:val="000000"/>
                <w:sz w:val="22"/>
                <w:szCs w:val="22"/>
              </w:rPr>
              <w:t>żenia w postępowaniu cywilnym i </w:t>
            </w:r>
            <w:r w:rsidRPr="00DD7F11">
              <w:rPr>
                <w:rFonts w:ascii="Bookman Old Style" w:eastAsia="Calibri" w:hAnsi="Bookman Old Style" w:cs="Tahoma"/>
                <w:b/>
                <w:color w:val="000000"/>
                <w:sz w:val="22"/>
                <w:szCs w:val="22"/>
              </w:rPr>
              <w:t>administracyjnym</w:t>
            </w:r>
            <w:r w:rsidRPr="00DD7F11">
              <w:rPr>
                <w:rFonts w:ascii="Tahoma" w:eastAsia="Calibri" w:hAnsi="Tahoma" w:cs="Tahoma"/>
                <w:b/>
                <w:color w:val="000000"/>
                <w:sz w:val="22"/>
                <w:szCs w:val="22"/>
              </w:rPr>
              <w:t>.</w:t>
            </w:r>
          </w:p>
          <w:p w:rsidR="0015389C" w:rsidRPr="00BE361C" w:rsidRDefault="00BE361C" w:rsidP="00DD7F11">
            <w:pPr>
              <w:contextualSpacing/>
              <w:jc w:val="both"/>
              <w:rPr>
                <w:rFonts w:ascii="Bookman Old Style" w:eastAsia="Calibri" w:hAnsi="Bookman Old Style"/>
                <w:color w:val="000000"/>
                <w:sz w:val="22"/>
                <w:szCs w:val="22"/>
              </w:rPr>
            </w:pPr>
            <w:r w:rsidRPr="00DD7F11">
              <w:rPr>
                <w:rFonts w:ascii="Bookman Old Style" w:eastAsia="Calibri" w:hAnsi="Bookman Old Style" w:cs="Tahoma"/>
                <w:b/>
                <w:color w:val="000000"/>
                <w:sz w:val="22"/>
                <w:szCs w:val="22"/>
              </w:rPr>
              <w:t>Gromadzenie, przetwarzanie i generowanie danych do sprawozdań statystyczny</w:t>
            </w:r>
            <w:r w:rsidR="00DD7F11">
              <w:rPr>
                <w:rFonts w:ascii="Bookman Old Style" w:eastAsia="Calibri" w:hAnsi="Bookman Old Style" w:cs="Tahoma"/>
                <w:b/>
                <w:color w:val="000000"/>
                <w:sz w:val="22"/>
                <w:szCs w:val="22"/>
              </w:rPr>
              <w:t>ch w zakresie spraw cywilnych i </w:t>
            </w:r>
            <w:r w:rsidRPr="00DD7F11">
              <w:rPr>
                <w:rFonts w:ascii="Bookman Old Style" w:eastAsia="Calibri" w:hAnsi="Bookman Old Style" w:cs="Tahoma"/>
                <w:b/>
                <w:color w:val="000000"/>
                <w:sz w:val="22"/>
                <w:szCs w:val="22"/>
              </w:rPr>
              <w:t>administracyjnych.</w:t>
            </w:r>
          </w:p>
        </w:tc>
      </w:tr>
      <w:tr w:rsidR="0015389C" w:rsidTr="00DD7F11">
        <w:trPr>
          <w:trHeight w:val="283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BE361C" w:rsidP="00DD7F1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BE361C" w:rsidP="00DD7F11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color w:val="000000"/>
                <w:sz w:val="22"/>
                <w:szCs w:val="22"/>
              </w:rPr>
              <w:t xml:space="preserve">Prowadzenie – Wiesława Jelińska </w:t>
            </w:r>
          </w:p>
        </w:tc>
      </w:tr>
      <w:tr w:rsidR="0015389C" w:rsidTr="00DD7F11">
        <w:trPr>
          <w:trHeight w:val="283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BE361C" w:rsidP="00DD7F1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color w:val="0070C0"/>
                <w:sz w:val="22"/>
                <w:szCs w:val="22"/>
              </w:rPr>
              <w:t>12.30 – 13.00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BE361C" w:rsidP="00DD7F11">
            <w:pPr>
              <w:jc w:val="both"/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15389C" w:rsidTr="00DD7F11">
        <w:trPr>
          <w:trHeight w:val="283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BE361C" w:rsidP="00DD7F11">
            <w:pPr>
              <w:rPr>
                <w:rFonts w:eastAsia="Calibri"/>
              </w:rPr>
            </w:pPr>
            <w:r>
              <w:rPr>
                <w:rFonts w:ascii="Bookman Old Style" w:eastAsia="Calibri" w:hAnsi="Bookman Old Style"/>
                <w:color w:val="000000"/>
                <w:sz w:val="22"/>
                <w:szCs w:val="22"/>
              </w:rPr>
              <w:t>13.00 – 15.15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Pr="00DD7F11" w:rsidRDefault="00BE361C" w:rsidP="00DD7F11">
            <w:pPr>
              <w:contextualSpacing/>
              <w:jc w:val="both"/>
              <w:rPr>
                <w:rFonts w:eastAsia="Calibri"/>
                <w:b/>
              </w:rPr>
            </w:pPr>
            <w:r w:rsidRPr="00DD7F11">
              <w:rPr>
                <w:rFonts w:ascii="Bookman Old Style" w:eastAsia="Calibri" w:hAnsi="Bookman Old Style" w:cs="Tahoma"/>
                <w:b/>
                <w:color w:val="000000"/>
                <w:sz w:val="22"/>
                <w:szCs w:val="22"/>
              </w:rPr>
              <w:t>Gromadzenie, przetwarzanie i generowanie danych do sprawozdań statystyczny</w:t>
            </w:r>
            <w:r w:rsidR="00DD7F11">
              <w:rPr>
                <w:rFonts w:ascii="Bookman Old Style" w:eastAsia="Calibri" w:hAnsi="Bookman Old Style" w:cs="Tahoma"/>
                <w:b/>
                <w:color w:val="000000"/>
                <w:sz w:val="22"/>
                <w:szCs w:val="22"/>
              </w:rPr>
              <w:t>ch w zakresie spraw cywilnych i </w:t>
            </w:r>
            <w:r w:rsidRPr="00DD7F11">
              <w:rPr>
                <w:rFonts w:ascii="Bookman Old Style" w:eastAsia="Calibri" w:hAnsi="Bookman Old Style" w:cs="Tahoma"/>
                <w:b/>
                <w:color w:val="000000"/>
                <w:sz w:val="22"/>
                <w:szCs w:val="22"/>
              </w:rPr>
              <w:t>administracyjnych – ciąg dalszy</w:t>
            </w:r>
            <w:r w:rsidR="00377E07">
              <w:rPr>
                <w:rFonts w:ascii="Bookman Old Style" w:eastAsia="Calibri" w:hAnsi="Bookman Old Style" w:cs="Tahoma"/>
                <w:b/>
                <w:color w:val="000000"/>
                <w:sz w:val="22"/>
                <w:szCs w:val="22"/>
              </w:rPr>
              <w:t xml:space="preserve"> zajęć</w:t>
            </w:r>
            <w:r w:rsidRPr="00DD7F11">
              <w:rPr>
                <w:rFonts w:ascii="Tahoma" w:eastAsia="Calibri" w:hAnsi="Tahoma" w:cs="Tahoma"/>
                <w:b/>
                <w:color w:val="000000"/>
                <w:sz w:val="23"/>
                <w:szCs w:val="23"/>
              </w:rPr>
              <w:t>.</w:t>
            </w:r>
          </w:p>
          <w:p w:rsidR="0015389C" w:rsidRPr="00DD7F11" w:rsidRDefault="00BE361C" w:rsidP="00DD7F11">
            <w:pPr>
              <w:tabs>
                <w:tab w:val="left" w:pos="851"/>
              </w:tabs>
              <w:spacing w:line="276" w:lineRule="auto"/>
              <w:contextualSpacing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DD7F11">
              <w:rPr>
                <w:rFonts w:ascii="Bookman Old Style" w:hAnsi="Bookman Old Style" w:cs="Tahoma"/>
                <w:b/>
                <w:sz w:val="22"/>
                <w:szCs w:val="22"/>
              </w:rPr>
              <w:t>Zasady funkcjonowania rejestrów dotyczących elektronicznego pokwitowania odbioru (EPO).</w:t>
            </w:r>
          </w:p>
          <w:p w:rsidR="0015389C" w:rsidRDefault="00BE361C" w:rsidP="00DD7F11">
            <w:pPr>
              <w:contextualSpacing/>
              <w:jc w:val="both"/>
              <w:rPr>
                <w:rFonts w:eastAsia="Calibri"/>
              </w:rPr>
            </w:pPr>
            <w:r w:rsidRPr="00DD7F11">
              <w:rPr>
                <w:rFonts w:ascii="Bookman Old Style" w:eastAsia="Calibri" w:hAnsi="Bookman Old Style" w:cs="Tahoma"/>
                <w:b/>
                <w:color w:val="000000"/>
                <w:sz w:val="22"/>
                <w:szCs w:val="22"/>
              </w:rPr>
              <w:t>Zasady gromadzenia i przetwarzania danych w zakresie ewidencji środków zapobiegawczych, kosztów i czynności sekretariatu w sprawach zawieszonych.</w:t>
            </w:r>
            <w:r>
              <w:rPr>
                <w:rFonts w:ascii="Tahoma" w:eastAsia="Calibri" w:hAnsi="Tahoma" w:cs="Tahoma"/>
                <w:color w:val="000000"/>
                <w:sz w:val="23"/>
                <w:szCs w:val="23"/>
              </w:rPr>
              <w:t xml:space="preserve"> </w:t>
            </w:r>
          </w:p>
        </w:tc>
      </w:tr>
      <w:tr w:rsidR="0015389C" w:rsidTr="00DD7F11">
        <w:trPr>
          <w:trHeight w:val="283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BE361C" w:rsidP="00DD7F11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color w:val="000000"/>
                <w:sz w:val="22"/>
                <w:szCs w:val="22"/>
              </w:rPr>
              <w:t>Prowadzenie – Wiesława Jelińska</w:t>
            </w:r>
          </w:p>
        </w:tc>
      </w:tr>
    </w:tbl>
    <w:p w:rsidR="0015389C" w:rsidRDefault="0015389C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15389C" w:rsidRDefault="0015389C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15389C" w:rsidRPr="00DD7F11" w:rsidRDefault="00BE361C" w:rsidP="00DD7F11">
      <w:pPr>
        <w:jc w:val="center"/>
        <w:rPr>
          <w:rFonts w:ascii="Bookman Old Style" w:hAnsi="Bookman Old Style"/>
          <w:sz w:val="20"/>
          <w:szCs w:val="20"/>
        </w:rPr>
      </w:pPr>
      <w:r w:rsidRPr="00DD7F11"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15389C" w:rsidRPr="00DD7F11" w:rsidRDefault="002E236A" w:rsidP="00DD7F11">
      <w:pPr>
        <w:jc w:val="center"/>
        <w:rPr>
          <w:sz w:val="20"/>
          <w:szCs w:val="20"/>
        </w:rPr>
      </w:pPr>
      <w:hyperlink r:id="rId7">
        <w:r w:rsidR="00BE361C" w:rsidRPr="00DD7F11">
          <w:rPr>
            <w:rStyle w:val="ListLabel3"/>
            <w:sz w:val="20"/>
            <w:szCs w:val="20"/>
          </w:rPr>
          <w:t>http://szkolenia.kssip.gov.pl/login/</w:t>
        </w:r>
      </w:hyperlink>
      <w:r w:rsidR="00BE361C" w:rsidRPr="00DD7F11">
        <w:rPr>
          <w:rFonts w:ascii="Bookman Old Style" w:hAnsi="Bookman Old Style"/>
          <w:sz w:val="20"/>
          <w:szCs w:val="20"/>
        </w:rPr>
        <w:t xml:space="preserve"> </w:t>
      </w:r>
    </w:p>
    <w:p w:rsidR="0015389C" w:rsidRPr="00DD7F11" w:rsidRDefault="00BE361C" w:rsidP="00DD7F11">
      <w:pPr>
        <w:spacing w:before="60"/>
        <w:jc w:val="center"/>
        <w:rPr>
          <w:sz w:val="20"/>
          <w:szCs w:val="20"/>
        </w:rPr>
      </w:pPr>
      <w:r w:rsidRPr="00DD7F11"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8">
        <w:r w:rsidRPr="00DD7F11">
          <w:rPr>
            <w:rStyle w:val="ListLabel4"/>
            <w:sz w:val="20"/>
            <w:szCs w:val="20"/>
          </w:rPr>
          <w:t>www.kssip.gov.pl</w:t>
        </w:r>
      </w:hyperlink>
    </w:p>
    <w:p w:rsidR="0015389C" w:rsidRPr="00DD7F11" w:rsidRDefault="00BE361C" w:rsidP="00DD7F1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D7F11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Pr="00DD7F11">
        <w:rPr>
          <w:rFonts w:ascii="Bookman Old Style" w:hAnsi="Bookman Old Style"/>
          <w:sz w:val="20"/>
          <w:szCs w:val="20"/>
        </w:rPr>
        <w:br/>
        <w:t xml:space="preserve">generowane jest za pośrednictwem Platformy Szkoleniowej KSSiP. </w:t>
      </w:r>
      <w:r w:rsidRPr="00DD7F11">
        <w:rPr>
          <w:rFonts w:ascii="Bookman Old Style" w:hAnsi="Bookman Old Style"/>
          <w:sz w:val="20"/>
          <w:szCs w:val="20"/>
        </w:rPr>
        <w:br/>
        <w:t xml:space="preserve">Warunkiem uzyskania zaświadczenia jest obecność na szkoleniu oraz uzupełnienie </w:t>
      </w:r>
      <w:r w:rsidRPr="00DD7F11">
        <w:rPr>
          <w:rFonts w:ascii="Bookman Old Style" w:hAnsi="Bookman Old Style"/>
          <w:sz w:val="20"/>
          <w:szCs w:val="20"/>
        </w:rPr>
        <w:br/>
        <w:t>znajdującej się na Platformie Szkoleniowej anonimowej ankiety ewaluacyjnej</w:t>
      </w:r>
      <w:r w:rsidRPr="00DD7F11">
        <w:rPr>
          <w:rFonts w:ascii="Bookman Old Style" w:hAnsi="Bookman Old Style"/>
          <w:sz w:val="20"/>
          <w:szCs w:val="20"/>
        </w:rPr>
        <w:br/>
        <w:t xml:space="preserve"> (znajdującej się pod programem szkolenia) dostępnej w okresie 30 dni po zakończeniu szkolenia.</w:t>
      </w:r>
    </w:p>
    <w:p w:rsidR="0015389C" w:rsidRPr="00DD7F11" w:rsidRDefault="00BE361C" w:rsidP="00DD7F1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D7F11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DD7F11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15389C" w:rsidRPr="00DD7F11" w:rsidRDefault="0015389C" w:rsidP="00DD7F11">
      <w:pPr>
        <w:rPr>
          <w:b/>
          <w:sz w:val="20"/>
          <w:szCs w:val="20"/>
        </w:rPr>
      </w:pPr>
    </w:p>
    <w:sectPr w:rsidR="0015389C" w:rsidRPr="00DD7F11">
      <w:pgSz w:w="11906" w:h="16838"/>
      <w:pgMar w:top="567" w:right="1418" w:bottom="113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32" style="width:9pt;height:9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2E09419B"/>
    <w:multiLevelType w:val="multilevel"/>
    <w:tmpl w:val="288866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FE611C5"/>
    <w:multiLevelType w:val="multilevel"/>
    <w:tmpl w:val="D354BA8E"/>
    <w:lvl w:ilvl="0">
      <w:start w:val="1"/>
      <w:numFmt w:val="bullet"/>
      <w:lvlText w:val="•"/>
      <w:lvlPicBulletId w:val="0"/>
      <w:lvlJc w:val="left"/>
      <w:pPr>
        <w:ind w:left="1429" w:hanging="360"/>
      </w:pPr>
      <w:rPr>
        <w:rFonts w:ascii="Symbol" w:hAnsi="Symbol" w:cs="Symbol" w:hint="default"/>
        <w:color w:val="auto"/>
        <w:sz w:val="22"/>
        <w:szCs w:val="22"/>
        <w:u w:val="none"/>
        <w:lang w:val="en-U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color w:val="auto"/>
        <w:sz w:val="22"/>
        <w:szCs w:val="22"/>
        <w:lang w:val="en-US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sz w:val="22"/>
        <w:szCs w:val="22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color w:val="0563C1"/>
        <w:sz w:val="22"/>
        <w:szCs w:val="22"/>
        <w:u w:val="single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89C"/>
    <w:rsid w:val="0015389C"/>
    <w:rsid w:val="001E0F02"/>
    <w:rsid w:val="00255CF6"/>
    <w:rsid w:val="002E236A"/>
    <w:rsid w:val="0033147C"/>
    <w:rsid w:val="003777C9"/>
    <w:rsid w:val="00377E07"/>
    <w:rsid w:val="003D2AAD"/>
    <w:rsid w:val="004F534B"/>
    <w:rsid w:val="005738F9"/>
    <w:rsid w:val="00740A28"/>
    <w:rsid w:val="00BE361C"/>
    <w:rsid w:val="00D06794"/>
    <w:rsid w:val="00DD7F11"/>
    <w:rsid w:val="00F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1F559-63FD-4098-B930-9F95FE4F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77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AA778B"/>
    <w:rPr>
      <w:rFonts w:cs="Times New Roman"/>
      <w:color w:val="0000FF"/>
      <w:u w:val="single"/>
    </w:rPr>
  </w:style>
  <w:style w:type="character" w:customStyle="1" w:styleId="ListLabel1">
    <w:name w:val="ListLabel 1"/>
    <w:qFormat/>
    <w:rPr>
      <w:rFonts w:ascii="Bookman Old Style" w:hAnsi="Bookman Old Style"/>
      <w:color w:val="auto"/>
      <w:sz w:val="22"/>
      <w:szCs w:val="22"/>
      <w:u w:val="none"/>
      <w:lang w:val="en-US"/>
    </w:rPr>
  </w:style>
  <w:style w:type="character" w:customStyle="1" w:styleId="ListLabel2">
    <w:name w:val="ListLabel 2"/>
    <w:qFormat/>
    <w:rPr>
      <w:rFonts w:ascii="Bookman Old Style" w:hAnsi="Bookman Old Style"/>
      <w:color w:val="auto"/>
      <w:sz w:val="22"/>
      <w:szCs w:val="22"/>
      <w:lang w:val="en-US"/>
    </w:rPr>
  </w:style>
  <w:style w:type="character" w:customStyle="1" w:styleId="ListLabel3">
    <w:name w:val="ListLabel 3"/>
    <w:qFormat/>
    <w:rPr>
      <w:rFonts w:ascii="Bookman Old Style" w:hAnsi="Bookman Old Style"/>
      <w:sz w:val="22"/>
      <w:szCs w:val="22"/>
    </w:rPr>
  </w:style>
  <w:style w:type="character" w:customStyle="1" w:styleId="ListLabel4">
    <w:name w:val="ListLabel 4"/>
    <w:qFormat/>
    <w:rPr>
      <w:rFonts w:ascii="Bookman Old Style" w:hAnsi="Bookman Old Style"/>
      <w:color w:val="0563C1"/>
      <w:sz w:val="22"/>
      <w:szCs w:val="22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styleId="Tabela-Siatka">
    <w:name w:val="Table Grid"/>
    <w:basedOn w:val="Standardowy"/>
    <w:rsid w:val="00AA778B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.klimczyk@kssip.gov.pl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Klimczyk</dc:creator>
  <dc:description/>
  <cp:lastModifiedBy>Magdalena Mitrut</cp:lastModifiedBy>
  <cp:revision>8</cp:revision>
  <dcterms:created xsi:type="dcterms:W3CDTF">2019-01-08T12:50:00Z</dcterms:created>
  <dcterms:modified xsi:type="dcterms:W3CDTF">2019-01-21T10:50:00Z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