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D66881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1852AF">
        <w:rPr>
          <w:rFonts w:ascii="Bookman Old Style" w:hAnsi="Bookman Old Style"/>
        </w:rPr>
        <w:t>II.401.</w:t>
      </w:r>
      <w:r w:rsidR="00441A22">
        <w:rPr>
          <w:rFonts w:ascii="Bookman Old Style" w:hAnsi="Bookman Old Style"/>
        </w:rPr>
        <w:t>29.2018</w:t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2102D2">
        <w:rPr>
          <w:rFonts w:ascii="Bookman Old Style" w:hAnsi="Bookman Old Style"/>
        </w:rPr>
        <w:tab/>
      </w:r>
      <w:r w:rsidR="002102D2">
        <w:rPr>
          <w:rFonts w:ascii="Bookman Old Style" w:hAnsi="Bookman Old Style"/>
        </w:rPr>
        <w:tab/>
      </w:r>
      <w:r w:rsidR="00316162">
        <w:rPr>
          <w:rFonts w:ascii="Bookman Old Style" w:hAnsi="Bookman Old Style"/>
        </w:rPr>
        <w:t xml:space="preserve">Lublin, </w:t>
      </w:r>
      <w:r w:rsidR="00966CD4">
        <w:rPr>
          <w:rFonts w:ascii="Bookman Old Style" w:hAnsi="Bookman Old Style"/>
        </w:rPr>
        <w:t xml:space="preserve">5 lutego </w:t>
      </w:r>
      <w:r w:rsidR="000A78A4" w:rsidRPr="009406B1">
        <w:rPr>
          <w:rFonts w:ascii="Bookman Old Style" w:hAnsi="Bookman Old Style"/>
        </w:rPr>
        <w:t>201</w:t>
      </w:r>
      <w:r w:rsidR="000D26B8">
        <w:rPr>
          <w:rFonts w:ascii="Bookman Old Style" w:hAnsi="Bookman Old Style"/>
        </w:rPr>
        <w:t>8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D51171" w:rsidP="00757269">
      <w:pPr>
        <w:tabs>
          <w:tab w:val="left" w:pos="0"/>
        </w:tabs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U15/</w:t>
      </w:r>
      <w:r w:rsidR="000D26B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/18 </w:t>
      </w:r>
    </w:p>
    <w:p w:rsidR="000A78A4" w:rsidRPr="009406B1" w:rsidRDefault="00917B4A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757269">
      <w:pPr>
        <w:spacing w:before="60" w:line="276" w:lineRule="auto"/>
        <w:jc w:val="center"/>
        <w:outlineLvl w:val="0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66881" w:rsidRPr="00D66881" w:rsidRDefault="0000563D" w:rsidP="00757269">
      <w:pPr>
        <w:jc w:val="center"/>
        <w:rPr>
          <w:rFonts w:ascii="Bookman Old Style" w:hAnsi="Bookman Old Style"/>
          <w:i/>
        </w:rPr>
      </w:pPr>
      <w:r w:rsidRPr="00E353F0">
        <w:rPr>
          <w:rFonts w:ascii="Bookman Old Style" w:hAnsi="Bookman Old Style"/>
        </w:rPr>
        <w:t xml:space="preserve">SZKOLENIA DLA </w:t>
      </w:r>
      <w:r w:rsidR="00D51171">
        <w:rPr>
          <w:rFonts w:ascii="Bookman Old Style" w:hAnsi="Bookman Old Style"/>
        </w:rPr>
        <w:t xml:space="preserve">URZĘDNIKÓW POWSZECHNYCH JEDNOSTEK </w:t>
      </w:r>
      <w:r w:rsidR="006D0D9A">
        <w:rPr>
          <w:rFonts w:ascii="Bookman Old Style" w:hAnsi="Bookman Old Style"/>
        </w:rPr>
        <w:t xml:space="preserve">ORGANIZACYJNYCH </w:t>
      </w:r>
      <w:r w:rsidR="00D51171">
        <w:rPr>
          <w:rFonts w:ascii="Bookman Old Style" w:hAnsi="Bookman Old Style"/>
        </w:rPr>
        <w:t>PROKURATURY</w:t>
      </w:r>
    </w:p>
    <w:p w:rsidR="000A78A4" w:rsidRPr="00D66881" w:rsidRDefault="00917B4A" w:rsidP="00757269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66D2C" w:rsidRPr="00B71092" w:rsidRDefault="00766D2C" w:rsidP="00757269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917B4A" w:rsidP="007572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75726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</w:t>
      </w:r>
    </w:p>
    <w:p w:rsidR="000A78A4" w:rsidRPr="009406B1" w:rsidRDefault="00917B4A" w:rsidP="007572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CD500F" w:rsidRDefault="00CD500F" w:rsidP="00757269">
      <w:pPr>
        <w:jc w:val="center"/>
        <w:rPr>
          <w:rFonts w:ascii="Bookman Old Style" w:hAnsi="Bookman Old Style"/>
          <w:b/>
        </w:rPr>
      </w:pPr>
    </w:p>
    <w:p w:rsidR="00447226" w:rsidRDefault="001852AF" w:rsidP="007572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„Organizacja pracy i profilaktyka zespołu wypalenia zawodowego urzędnika powszechnych jednostek </w:t>
      </w:r>
      <w:r w:rsidR="006D0D9A">
        <w:rPr>
          <w:rFonts w:ascii="Bookman Old Style" w:hAnsi="Bookman Old Style"/>
          <w:b/>
        </w:rPr>
        <w:t xml:space="preserve">organizacyjnych </w:t>
      </w:r>
      <w:r>
        <w:rPr>
          <w:rFonts w:ascii="Bookman Old Style" w:hAnsi="Bookman Old Style"/>
          <w:b/>
        </w:rPr>
        <w:t>prokuratury.”</w:t>
      </w:r>
    </w:p>
    <w:p w:rsidR="00447226" w:rsidRDefault="00447226" w:rsidP="00757269">
      <w:pPr>
        <w:rPr>
          <w:rFonts w:ascii="Bookman Old Style" w:hAnsi="Bookman Old Style"/>
          <w:b/>
        </w:rPr>
      </w:pPr>
    </w:p>
    <w:p w:rsidR="000A78A4" w:rsidRPr="009406B1" w:rsidRDefault="00917B4A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75726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  <w:r w:rsidR="00D51171">
        <w:rPr>
          <w:rFonts w:ascii="Bookman Old Style" w:hAnsi="Bookman Old Style"/>
        </w:rPr>
        <w:tab/>
      </w:r>
      <w:r w:rsidR="00D51171">
        <w:rPr>
          <w:rFonts w:ascii="Bookman Old Style" w:hAnsi="Bookman Old Style"/>
        </w:rPr>
        <w:tab/>
      </w:r>
      <w:r w:rsidR="00D51171">
        <w:rPr>
          <w:rFonts w:ascii="Bookman Old Style" w:hAnsi="Bookman Old Style"/>
        </w:rPr>
        <w:tab/>
      </w:r>
    </w:p>
    <w:p w:rsidR="000D26B8" w:rsidRPr="000D26B8" w:rsidRDefault="00917B4A" w:rsidP="000D26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  <w:r w:rsidR="000D26B8" w:rsidRPr="000D26B8">
        <w:rPr>
          <w:rFonts w:ascii="Bookman Old Style" w:hAnsi="Bookman Old Style"/>
        </w:rPr>
        <w:t xml:space="preserve">12-14 grudnia 2018 r. </w:t>
      </w:r>
      <w:r w:rsidR="000D26B8">
        <w:rPr>
          <w:rFonts w:ascii="Bookman Old Style" w:hAnsi="Bookman Old Style"/>
        </w:rPr>
        <w:tab/>
      </w:r>
      <w:r w:rsidR="000D26B8">
        <w:rPr>
          <w:rFonts w:ascii="Bookman Old Style" w:hAnsi="Bookman Old Style"/>
        </w:rPr>
        <w:tab/>
      </w:r>
      <w:r w:rsidR="000D26B8" w:rsidRPr="000D26B8">
        <w:rPr>
          <w:rFonts w:ascii="Bookman Old Style" w:hAnsi="Bookman Old Style"/>
        </w:rPr>
        <w:t>Krajowa Szkoła Sądownictwa i Prokuratury</w:t>
      </w:r>
    </w:p>
    <w:p w:rsidR="000D26B8" w:rsidRPr="000D26B8" w:rsidRDefault="000D26B8" w:rsidP="000D26B8">
      <w:pPr>
        <w:ind w:left="2832" w:firstLine="708"/>
        <w:jc w:val="both"/>
        <w:rPr>
          <w:rFonts w:ascii="Bookman Old Style" w:hAnsi="Bookman Old Style"/>
        </w:rPr>
      </w:pPr>
      <w:r w:rsidRPr="000D26B8">
        <w:rPr>
          <w:rFonts w:ascii="Bookman Old Style" w:hAnsi="Bookman Old Style"/>
        </w:rPr>
        <w:t>ul. Przy Rondzie 5</w:t>
      </w:r>
    </w:p>
    <w:p w:rsidR="000D26B8" w:rsidRDefault="000D26B8" w:rsidP="000D26B8">
      <w:pPr>
        <w:ind w:left="2832" w:firstLine="708"/>
        <w:jc w:val="both"/>
        <w:rPr>
          <w:rFonts w:ascii="Bookman Old Style" w:hAnsi="Bookman Old Style"/>
        </w:rPr>
      </w:pPr>
      <w:r w:rsidRPr="000D26B8">
        <w:rPr>
          <w:rFonts w:ascii="Bookman Old Style" w:hAnsi="Bookman Old Style"/>
        </w:rPr>
        <w:t>31-547 Kraków</w:t>
      </w:r>
    </w:p>
    <w:p w:rsidR="00CB4ACF" w:rsidRDefault="00550C8A" w:rsidP="000D26B8">
      <w:pPr>
        <w:ind w:left="2832"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 xml:space="preserve">12 grudnia 2018 r. - </w:t>
      </w:r>
      <w:r w:rsidR="00CB4ACF" w:rsidRPr="00550C8A">
        <w:rPr>
          <w:rFonts w:ascii="Bookman Old Style" w:hAnsi="Bookman Old Style"/>
          <w:b/>
          <w:color w:val="FF0000"/>
          <w:sz w:val="28"/>
          <w:szCs w:val="28"/>
          <w:u w:val="single"/>
        </w:rPr>
        <w:t>Sale 203 i 204</w:t>
      </w:r>
      <w:r w:rsidRPr="00550C8A">
        <w:rPr>
          <w:rFonts w:ascii="Bookman Old Style" w:hAnsi="Bookman Old Style"/>
          <w:b/>
          <w:color w:val="FF0000"/>
        </w:rPr>
        <w:t xml:space="preserve"> </w:t>
      </w:r>
    </w:p>
    <w:p w:rsidR="00550C8A" w:rsidRPr="00CB4ACF" w:rsidRDefault="00550C8A" w:rsidP="000D26B8">
      <w:pPr>
        <w:ind w:left="2832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13, 14 grudnia 2018 r. – </w:t>
      </w:r>
      <w:bookmarkStart w:id="0" w:name="_GoBack"/>
      <w:r w:rsidRPr="00917B4A">
        <w:rPr>
          <w:rFonts w:ascii="Bookman Old Style" w:hAnsi="Bookman Old Style"/>
          <w:b/>
          <w:color w:val="FF0000"/>
          <w:sz w:val="28"/>
          <w:szCs w:val="28"/>
          <w:u w:val="single"/>
        </w:rPr>
        <w:t>sale 104, 105</w:t>
      </w:r>
      <w:bookmarkEnd w:id="0"/>
    </w:p>
    <w:p w:rsidR="000D26B8" w:rsidRPr="000D26B8" w:rsidRDefault="000D26B8" w:rsidP="000D26B8">
      <w:pPr>
        <w:jc w:val="both"/>
        <w:rPr>
          <w:rFonts w:ascii="Bookman Old Style" w:hAnsi="Bookman Old Style"/>
          <w:b/>
        </w:rPr>
      </w:pPr>
    </w:p>
    <w:p w:rsidR="000D26B8" w:rsidRPr="000D26B8" w:rsidRDefault="000D26B8" w:rsidP="000D26B8">
      <w:pPr>
        <w:jc w:val="both"/>
        <w:rPr>
          <w:rFonts w:ascii="Bookman Old Style" w:hAnsi="Bookman Old Style"/>
        </w:rPr>
      </w:pPr>
      <w:r w:rsidRPr="000D26B8">
        <w:rPr>
          <w:rFonts w:ascii="Bookman Old Style" w:hAnsi="Bookman Old Style"/>
        </w:rPr>
        <w:t xml:space="preserve">Zakwaterowanie – Dom Aplikanta – wejście od strony ul. </w:t>
      </w:r>
      <w:proofErr w:type="spellStart"/>
      <w:r w:rsidRPr="000D26B8">
        <w:rPr>
          <w:rFonts w:ascii="Bookman Old Style" w:hAnsi="Bookman Old Style"/>
        </w:rPr>
        <w:t>Mosiężniczej</w:t>
      </w:r>
      <w:proofErr w:type="spellEnd"/>
      <w:r w:rsidRPr="000D26B8">
        <w:rPr>
          <w:rFonts w:ascii="Bookman Old Style" w:hAnsi="Bookman Old Style"/>
        </w:rPr>
        <w:t>.</w:t>
      </w:r>
    </w:p>
    <w:p w:rsidR="00950EE4" w:rsidRPr="000D26B8" w:rsidRDefault="000D26B8" w:rsidP="000D26B8">
      <w:pPr>
        <w:jc w:val="both"/>
        <w:rPr>
          <w:rFonts w:ascii="Bookman Old Style" w:hAnsi="Bookman Old Style"/>
        </w:rPr>
      </w:pPr>
      <w:r w:rsidRPr="000D26B8">
        <w:rPr>
          <w:rFonts w:ascii="Bookman Old Style" w:hAnsi="Bookman Old Style"/>
        </w:rPr>
        <w:t>Dom Aplikanta położony jest w niewielkiej odległości od Dworca PKP (Kraków Główny) oraz Dworca PKS. Dojazd tramwajami w kierunku Nowej Huty, należy wysiąść przy Rondzie Mogilskim</w:t>
      </w:r>
      <w:r w:rsidR="00966CD4">
        <w:rPr>
          <w:rFonts w:ascii="Bookman Old Style" w:hAnsi="Bookman Old Style"/>
        </w:rPr>
        <w:t>.</w:t>
      </w:r>
      <w:r w:rsidR="00D51171" w:rsidRPr="000D26B8">
        <w:rPr>
          <w:rFonts w:ascii="Bookman Old Style" w:hAnsi="Bookman Old Style"/>
        </w:rPr>
        <w:tab/>
      </w:r>
      <w:r w:rsidR="001049D1" w:rsidRPr="000D26B8">
        <w:rPr>
          <w:rFonts w:ascii="Bookman Old Style" w:hAnsi="Bookman Old Style"/>
        </w:rPr>
        <w:tab/>
      </w:r>
    </w:p>
    <w:p w:rsidR="004E3DFE" w:rsidRPr="00CD500F" w:rsidRDefault="004E3DFE" w:rsidP="00757269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0A78A4" w:rsidRPr="009406B1" w:rsidRDefault="00917B4A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757269">
      <w:pPr>
        <w:outlineLvl w:val="0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917B4A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CD500F" w:rsidRDefault="000A78A4" w:rsidP="00757269">
      <w:pPr>
        <w:rPr>
          <w:rFonts w:ascii="Bookman Old Style" w:hAnsi="Bookman Old Style"/>
          <w:sz w:val="16"/>
          <w:szCs w:val="16"/>
        </w:rPr>
      </w:pPr>
    </w:p>
    <w:p w:rsidR="000A78A4" w:rsidRPr="003D61AB" w:rsidRDefault="000A78A4" w:rsidP="00757269">
      <w:pPr>
        <w:spacing w:before="60"/>
        <w:jc w:val="center"/>
        <w:outlineLvl w:val="0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757269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44685E" w:rsidP="00757269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Pr="00E868C0" w:rsidRDefault="000A78A4" w:rsidP="007572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37589E" w:rsidRPr="00CD500F" w:rsidRDefault="0037589E" w:rsidP="00757269">
      <w:pPr>
        <w:rPr>
          <w:rFonts w:ascii="Bookman Old Style" w:hAnsi="Bookman Old Style"/>
          <w:b/>
          <w:sz w:val="16"/>
          <w:szCs w:val="16"/>
        </w:rPr>
      </w:pPr>
    </w:p>
    <w:p w:rsidR="000A78A4" w:rsidRDefault="00917B4A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757269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917B4A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757269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D500F">
        <w:rPr>
          <w:rFonts w:ascii="Bookman Old Style" w:hAnsi="Bookman Old Style"/>
          <w:sz w:val="22"/>
          <w:szCs w:val="22"/>
        </w:rPr>
        <w:t xml:space="preserve">merytorycznie: </w:t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  <w:t>organizacyjnie:</w:t>
      </w:r>
    </w:p>
    <w:p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D500F">
        <w:rPr>
          <w:rFonts w:ascii="Bookman Old Style" w:hAnsi="Bookman Old Style"/>
          <w:sz w:val="22"/>
          <w:szCs w:val="22"/>
        </w:rPr>
        <w:t>prokurator Beat</w:t>
      </w:r>
      <w:r w:rsidR="006D0D9A">
        <w:rPr>
          <w:rFonts w:ascii="Bookman Old Style" w:hAnsi="Bookman Old Style"/>
          <w:sz w:val="22"/>
          <w:szCs w:val="22"/>
        </w:rPr>
        <w:t>a</w:t>
      </w:r>
      <w:r w:rsidRPr="00CD500F">
        <w:rPr>
          <w:rFonts w:ascii="Bookman Old Style" w:hAnsi="Bookman Old Style"/>
          <w:sz w:val="22"/>
          <w:szCs w:val="22"/>
        </w:rPr>
        <w:t xml:space="preserve"> Klimczyk </w:t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500F">
        <w:rPr>
          <w:rFonts w:ascii="Bookman Old Style" w:hAnsi="Bookman Old Style"/>
          <w:sz w:val="22"/>
          <w:szCs w:val="22"/>
          <w:lang w:val="en-US"/>
        </w:rPr>
        <w:t>tel.  81 440 87 34</w:t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  <w:t>tel. 81 458 37 43</w:t>
      </w:r>
    </w:p>
    <w:p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CD500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D500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8" w:history="1">
        <w:r w:rsidRPr="00CD500F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Pr="00CD500F">
        <w:rPr>
          <w:rFonts w:ascii="Bookman Old Style" w:hAnsi="Bookman Old Style"/>
          <w:sz w:val="22"/>
          <w:szCs w:val="22"/>
          <w:lang w:val="en-US"/>
        </w:rPr>
        <w:t xml:space="preserve">    </w:t>
      </w:r>
    </w:p>
    <w:p w:rsidR="00B71092" w:rsidRPr="00EA42BD" w:rsidRDefault="004E3DFE" w:rsidP="0075726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6F1936">
        <w:rPr>
          <w:rFonts w:ascii="Bookman Old Style" w:hAnsi="Bookman Old Style"/>
          <w:sz w:val="22"/>
          <w:szCs w:val="22"/>
          <w:lang w:val="en-US"/>
        </w:rPr>
        <w:lastRenderedPageBreak/>
        <w:tab/>
      </w:r>
      <w:r w:rsidRPr="006F1936">
        <w:rPr>
          <w:rFonts w:ascii="Bookman Old Style" w:hAnsi="Bookman Old Style"/>
          <w:sz w:val="22"/>
          <w:szCs w:val="22"/>
          <w:lang w:val="en-US"/>
        </w:rPr>
        <w:tab/>
      </w:r>
      <w:r w:rsidRPr="006F1936">
        <w:rPr>
          <w:rFonts w:ascii="Bookman Old Style" w:hAnsi="Bookman Old Style"/>
          <w:sz w:val="22"/>
          <w:szCs w:val="22"/>
          <w:lang w:val="en-US"/>
        </w:rPr>
        <w:tab/>
      </w:r>
    </w:p>
    <w:p w:rsidR="000A78A4" w:rsidRPr="00EA42BD" w:rsidRDefault="000A78A4" w:rsidP="0075726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917B4A" w:rsidP="00757269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757269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917B4A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757269">
      <w:pPr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671A9" w:rsidRDefault="000671A9" w:rsidP="00757269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Karolina Strzelczyk </w:t>
      </w:r>
    </w:p>
    <w:p w:rsidR="00C02BE7" w:rsidRDefault="00F44C6A" w:rsidP="00C02BE7">
      <w:pPr>
        <w:pStyle w:val="Default"/>
        <w:jc w:val="both"/>
        <w:rPr>
          <w:rFonts w:ascii="Bookman Old Style" w:eastAsia="Times New Roman" w:hAnsi="Bookman Old Style"/>
          <w:bCs/>
          <w:color w:val="auto"/>
          <w:lang w:eastAsia="pl-PL"/>
        </w:rPr>
      </w:pP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doktor nauk społecznych w zakresie psychologii, trener i </w:t>
      </w:r>
      <w:proofErr w:type="spellStart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coach</w:t>
      </w:r>
      <w:proofErr w:type="spellEnd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 pracujący według standardów International </w:t>
      </w:r>
      <w:proofErr w:type="spellStart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Coach</w:t>
      </w:r>
      <w:proofErr w:type="spellEnd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 </w:t>
      </w:r>
      <w:proofErr w:type="spellStart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Federation</w:t>
      </w:r>
      <w:proofErr w:type="spellEnd"/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. Od ponad 10 lat praktyk HR. Posiada szerokie doświadczenie w zarządzaniu personelem, rekrutacji i</w:t>
      </w:r>
      <w:r w:rsidR="00173E91">
        <w:rPr>
          <w:rFonts w:ascii="Bookman Old Style" w:eastAsia="Times New Roman" w:hAnsi="Bookman Old Style"/>
          <w:bCs/>
          <w:color w:val="auto"/>
          <w:lang w:eastAsia="pl-PL"/>
        </w:rPr>
        <w:t> 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selekcji, we wdrażaniu systemów ocen okresowych, programów motywacyjnych, budowaniu polityki personalnej. Wykładowca w Wyższej Szkole Zarządzania i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> 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Bankowości w Krakowie 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 xml:space="preserve">na 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podyplomow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>ych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 studia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>ch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 men</w:t>
      </w:r>
      <w:r w:rsidR="00C131BE">
        <w:rPr>
          <w:rFonts w:ascii="Bookman Old Style" w:eastAsia="Times New Roman" w:hAnsi="Bookman Old Style"/>
          <w:bCs/>
          <w:color w:val="auto"/>
          <w:lang w:eastAsia="pl-PL"/>
        </w:rPr>
        <w:t>a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dżerski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>ch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. Specjalizuje się w</w:t>
      </w:r>
      <w:r w:rsidR="00C02BE7">
        <w:rPr>
          <w:rFonts w:ascii="Bookman Old Style" w:eastAsia="Times New Roman" w:hAnsi="Bookman Old Style"/>
          <w:bCs/>
          <w:color w:val="auto"/>
          <w:lang w:eastAsia="pl-PL"/>
        </w:rPr>
        <w:t> 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prowadzeniu szk</w:t>
      </w:r>
      <w:r w:rsidR="005F3523">
        <w:rPr>
          <w:rFonts w:ascii="Bookman Old Style" w:eastAsia="Times New Roman" w:hAnsi="Bookman Old Style"/>
          <w:bCs/>
          <w:color w:val="auto"/>
          <w:lang w:eastAsia="pl-PL"/>
        </w:rPr>
        <w:t xml:space="preserve">oleń </w:t>
      </w:r>
      <w:r w:rsidR="00C131BE">
        <w:rPr>
          <w:rFonts w:ascii="Bookman Old Style" w:eastAsia="Times New Roman" w:hAnsi="Bookman Old Style"/>
          <w:bCs/>
          <w:color w:val="auto"/>
          <w:lang w:eastAsia="pl-PL"/>
        </w:rPr>
        <w:t>z zakresu umiejętności mena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>dżerskich, komunikacji i</w:t>
      </w:r>
      <w:r w:rsidR="00C02BE7">
        <w:rPr>
          <w:rFonts w:ascii="Bookman Old Style" w:eastAsia="Times New Roman" w:hAnsi="Bookman Old Style"/>
          <w:bCs/>
          <w:color w:val="auto"/>
          <w:lang w:eastAsia="pl-PL"/>
        </w:rPr>
        <w:t> </w:t>
      </w:r>
      <w:r w:rsidR="00D97D9B">
        <w:rPr>
          <w:rFonts w:ascii="Bookman Old Style" w:eastAsia="Times New Roman" w:hAnsi="Bookman Old Style"/>
          <w:bCs/>
          <w:color w:val="auto"/>
          <w:lang w:eastAsia="pl-PL"/>
        </w:rPr>
        <w:t>budowania zaangażowania</w:t>
      </w:r>
      <w:r w:rsidRPr="00F44C6A">
        <w:rPr>
          <w:rFonts w:ascii="Bookman Old Style" w:eastAsia="Times New Roman" w:hAnsi="Bookman Old Style"/>
          <w:bCs/>
          <w:color w:val="auto"/>
          <w:lang w:eastAsia="pl-PL"/>
        </w:rPr>
        <w:t xml:space="preserve">. </w:t>
      </w:r>
    </w:p>
    <w:p w:rsidR="00316162" w:rsidRPr="001852AF" w:rsidRDefault="00316162" w:rsidP="00C02BE7">
      <w:pPr>
        <w:pStyle w:val="Default"/>
        <w:jc w:val="both"/>
        <w:rPr>
          <w:rFonts w:ascii="Bookman Old Style" w:hAnsi="Bookman Old Style"/>
          <w:b/>
          <w:bCs/>
        </w:rPr>
      </w:pPr>
    </w:p>
    <w:p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  <w:r w:rsidRPr="001852AF">
        <w:rPr>
          <w:rFonts w:ascii="Bookman Old Style" w:hAnsi="Bookman Old Style"/>
          <w:b/>
          <w:bCs/>
        </w:rPr>
        <w:t xml:space="preserve">Ireneusz Kaczmarczyk </w:t>
      </w:r>
    </w:p>
    <w:p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  <w:r w:rsidRPr="001852AF">
        <w:rPr>
          <w:rFonts w:ascii="Bookman Old Style" w:hAnsi="Bookman Old Style"/>
          <w:bCs/>
        </w:rPr>
        <w:t xml:space="preserve">doktor nauk humanistycznych, socjolog, wykładowca akademicki, nauczyciel warsztatu psychologicznego, superwizor Polskiego Towarzystwa Psychologicznego. Konsultant i szkoleniowiec w zakresie kształtowania kultury organizacyjnej, autor diagnoz, raportów oraz licznych publikacji z tej dziedziny. Redaktor naczelny specjalistycznego pisma dla ekspertów w zakresie psychoterapii i pomocy psychologicznej. Od 20 lat zajmuje się problematyką wartości i zarządzania. </w:t>
      </w:r>
    </w:p>
    <w:p w:rsidR="0000563D" w:rsidRDefault="0000563D" w:rsidP="00757269">
      <w:pPr>
        <w:jc w:val="both"/>
        <w:rPr>
          <w:rFonts w:ascii="Bookman Old Style" w:hAnsi="Bookman Old Style"/>
        </w:rPr>
      </w:pPr>
    </w:p>
    <w:p w:rsidR="0000563D" w:rsidRPr="00CC2961" w:rsidRDefault="0000563D" w:rsidP="00757269">
      <w:pPr>
        <w:spacing w:before="60"/>
        <w:jc w:val="both"/>
        <w:outlineLvl w:val="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D51171">
        <w:rPr>
          <w:rFonts w:ascii="Bookman Old Style" w:hAnsi="Bookman Old Style"/>
        </w:rPr>
        <w:t xml:space="preserve">seminarium i warsztatów </w:t>
      </w:r>
    </w:p>
    <w:p w:rsidR="000A78A4" w:rsidRDefault="000A78A4" w:rsidP="00757269">
      <w:pPr>
        <w:jc w:val="both"/>
        <w:rPr>
          <w:rFonts w:ascii="Bookman Old Style" w:hAnsi="Bookman Old Style"/>
        </w:rPr>
      </w:pPr>
    </w:p>
    <w:p w:rsidR="000A78A4" w:rsidRDefault="000A78A4" w:rsidP="00757269">
      <w:pPr>
        <w:jc w:val="center"/>
        <w:outlineLvl w:val="0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757269">
      <w:pPr>
        <w:jc w:val="center"/>
        <w:rPr>
          <w:rFonts w:ascii="Bookman Old Style" w:hAnsi="Bookman Old Style"/>
          <w:b/>
        </w:rPr>
      </w:pPr>
    </w:p>
    <w:p w:rsidR="000A78A4" w:rsidRDefault="00917B4A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757269" w:rsidRPr="00232383" w:rsidRDefault="00B64184" w:rsidP="0075726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7572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grudnia</w:t>
      </w:r>
      <w:r w:rsidR="00757269">
        <w:rPr>
          <w:rFonts w:ascii="Bookman Old Style" w:hAnsi="Bookman Old Style"/>
          <w:b/>
        </w:rPr>
        <w:t xml:space="preserve"> 2018 r.</w:t>
      </w:r>
      <w:r w:rsidR="00225EB4">
        <w:rPr>
          <w:rFonts w:ascii="Bookman Old Style" w:hAnsi="Bookman Old Style"/>
          <w:b/>
        </w:rPr>
        <w:t xml:space="preserve">- </w:t>
      </w:r>
      <w:r w:rsidR="00225EB4" w:rsidRPr="00232383">
        <w:rPr>
          <w:rFonts w:ascii="Bookman Old Style" w:hAnsi="Bookman Old Style"/>
          <w:b/>
          <w:color w:val="FF0000"/>
          <w:sz w:val="28"/>
          <w:szCs w:val="28"/>
        </w:rPr>
        <w:t>sale 204, 205</w:t>
      </w:r>
    </w:p>
    <w:p w:rsidR="000A78A4" w:rsidRPr="005A05D1" w:rsidRDefault="00917B4A" w:rsidP="00757269">
      <w:pPr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Pr="00757269" w:rsidRDefault="004551ED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Pr="002B57AA" w:rsidRDefault="000D26B8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13.30-14.00</w:t>
      </w:r>
      <w:r w:rsidR="004E3DFE">
        <w:rPr>
          <w:rFonts w:ascii="Bookman Old Style" w:hAnsi="Bookman Old Style"/>
          <w:szCs w:val="24"/>
        </w:rPr>
        <w:t xml:space="preserve">     </w:t>
      </w:r>
      <w:r w:rsidR="005C41AA">
        <w:rPr>
          <w:rFonts w:ascii="Bookman Old Style" w:hAnsi="Bookman Old Style"/>
          <w:szCs w:val="24"/>
        </w:rPr>
        <w:t xml:space="preserve">    </w:t>
      </w:r>
      <w:r w:rsidR="00757269">
        <w:rPr>
          <w:rFonts w:ascii="Bookman Old Style" w:hAnsi="Bookman Old Style"/>
          <w:szCs w:val="24"/>
        </w:rPr>
        <w:t>zakwaterowanie</w:t>
      </w:r>
      <w:r w:rsidR="005C41AA">
        <w:rPr>
          <w:rFonts w:ascii="Bookman Old Style" w:hAnsi="Bookman Old Style"/>
          <w:szCs w:val="24"/>
        </w:rPr>
        <w:t xml:space="preserve"> uczestników w Domu Aplikanta</w:t>
      </w:r>
    </w:p>
    <w:p w:rsidR="001C1D30" w:rsidRPr="00757269" w:rsidRDefault="001C1D30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5C41AA">
        <w:rPr>
          <w:rFonts w:ascii="Bookman Old Style" w:hAnsi="Bookman Old Style"/>
          <w:szCs w:val="24"/>
        </w:rPr>
        <w:t>obiad</w:t>
      </w:r>
    </w:p>
    <w:p w:rsidR="004551ED" w:rsidRPr="00757269" w:rsidRDefault="004551ED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4A20F1" w:rsidRPr="00757269" w:rsidRDefault="00381602" w:rsidP="00E46212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15.00 – 16.30</w:t>
      </w:r>
      <w:r w:rsidR="000A78A4" w:rsidRPr="002D2B81">
        <w:rPr>
          <w:rFonts w:ascii="Bookman Old Style" w:hAnsi="Bookman Old Style"/>
          <w:b/>
        </w:rPr>
        <w:tab/>
      </w:r>
      <w:r w:rsidR="004A20F1" w:rsidRPr="00757269">
        <w:rPr>
          <w:rFonts w:ascii="Bookman Old Style" w:hAnsi="Bookman Old Style"/>
          <w:b/>
          <w:u w:val="single"/>
        </w:rPr>
        <w:t>Grupa A</w:t>
      </w:r>
    </w:p>
    <w:p w:rsidR="003A2C6D" w:rsidRPr="006B79CE" w:rsidRDefault="004A20F1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A2C6D" w:rsidRPr="006B79CE">
        <w:rPr>
          <w:rFonts w:ascii="Bookman Old Style" w:hAnsi="Bookman Old Style"/>
          <w:b/>
        </w:rPr>
        <w:t>Skuteczna komunikacja jako podstawa budowania dojrzałych relacji w zespole</w:t>
      </w:r>
      <w:r w:rsidR="003A2C6D">
        <w:rPr>
          <w:rFonts w:ascii="Bookman Old Style" w:hAnsi="Bookman Old Style"/>
          <w:b/>
        </w:rPr>
        <w:t>:</w:t>
      </w:r>
    </w:p>
    <w:p w:rsidR="003A2C6D" w:rsidRDefault="003A2C6D" w:rsidP="001625B4">
      <w:pPr>
        <w:pStyle w:val="Akapitzlist"/>
        <w:numPr>
          <w:ilvl w:val="0"/>
          <w:numId w:val="3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 skutecznej komunikacji</w:t>
      </w:r>
      <w:r w:rsidR="0038455D">
        <w:rPr>
          <w:rFonts w:ascii="Bookman Old Style" w:hAnsi="Bookman Old Style"/>
        </w:rPr>
        <w:t>.</w:t>
      </w:r>
    </w:p>
    <w:p w:rsidR="0000563D" w:rsidRPr="004A20F1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Precyzowanie komunikatów werbalnych i poziomy ekspresji a jasność przekazu</w:t>
      </w:r>
      <w:r w:rsidR="0038455D">
        <w:rPr>
          <w:rFonts w:ascii="Bookman Old Style" w:hAnsi="Bookman Old Style"/>
        </w:rPr>
        <w:t>.</w:t>
      </w:r>
    </w:p>
    <w:p w:rsidR="0000563D" w:rsidRDefault="00905826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</w:t>
      </w:r>
      <w:r w:rsidR="004A20F1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</w:t>
      </w:r>
      <w:r w:rsidR="002102D2">
        <w:rPr>
          <w:rFonts w:ascii="Bookman Old Style" w:hAnsi="Bookman Old Style"/>
          <w:szCs w:val="24"/>
        </w:rPr>
        <w:t>Karolina Strzelczyk</w:t>
      </w:r>
    </w:p>
    <w:p w:rsidR="004A20F1" w:rsidRPr="001625B4" w:rsidRDefault="004A20F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4A20F1" w:rsidRPr="00757269" w:rsidRDefault="004A20F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 w:rsidRPr="004A20F1">
        <w:rPr>
          <w:rFonts w:ascii="Bookman Old Style" w:hAnsi="Bookman Old Style"/>
          <w:b/>
          <w:szCs w:val="24"/>
        </w:rPr>
        <w:tab/>
      </w:r>
      <w:r w:rsidRPr="00757269">
        <w:rPr>
          <w:rFonts w:ascii="Bookman Old Style" w:hAnsi="Bookman Old Style"/>
          <w:b/>
          <w:szCs w:val="24"/>
          <w:u w:val="single"/>
        </w:rPr>
        <w:t>Grupa B</w:t>
      </w:r>
    </w:p>
    <w:p w:rsidR="004A20F1" w:rsidRDefault="004A20F1" w:rsidP="00E46212">
      <w:pPr>
        <w:tabs>
          <w:tab w:val="left" w:pos="851"/>
        </w:tabs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Przeciwdziałanie wypaleniu zawodowemu przez skuteczne radzenie sobie ze stresem:</w:t>
      </w:r>
    </w:p>
    <w:p w:rsidR="004A20F1" w:rsidRPr="00FD02DB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D02DB">
        <w:rPr>
          <w:rFonts w:ascii="Bookman Old Style" w:hAnsi="Bookman Old Style"/>
        </w:rPr>
        <w:t>Stres a wypalenie zawodowe</w:t>
      </w:r>
      <w:r w:rsidR="0038455D">
        <w:rPr>
          <w:rFonts w:ascii="Bookman Old Style" w:hAnsi="Bookman Old Style"/>
        </w:rPr>
        <w:t>.</w:t>
      </w:r>
    </w:p>
    <w:p w:rsidR="004A20F1" w:rsidRPr="00FD02DB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</w:t>
      </w:r>
      <w:r w:rsidRPr="00A217EB">
        <w:rPr>
          <w:rFonts w:ascii="Bookman Old Style" w:hAnsi="Bookman Old Style"/>
        </w:rPr>
        <w:t>posoby rozpozn</w:t>
      </w:r>
      <w:r w:rsidR="00757269">
        <w:rPr>
          <w:rFonts w:ascii="Bookman Old Style" w:hAnsi="Bookman Old Style"/>
        </w:rPr>
        <w:t>awania osobistych właściwości a </w:t>
      </w:r>
      <w:r w:rsidRPr="00A217EB">
        <w:rPr>
          <w:rFonts w:ascii="Bookman Old Style" w:hAnsi="Bookman Old Style"/>
        </w:rPr>
        <w:t>odporność na stres</w:t>
      </w:r>
      <w:r w:rsidR="0038455D">
        <w:rPr>
          <w:rFonts w:ascii="Bookman Old Style" w:hAnsi="Bookman Old Style"/>
        </w:rPr>
        <w:t>.</w:t>
      </w:r>
    </w:p>
    <w:p w:rsidR="004A20F1" w:rsidRDefault="004A20F1" w:rsidP="00757269">
      <w:pPr>
        <w:pStyle w:val="Tekstpodstawowy"/>
        <w:tabs>
          <w:tab w:val="left" w:pos="0"/>
        </w:tabs>
        <w:ind w:left="198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</w:t>
      </w:r>
      <w:r w:rsidR="00757269">
        <w:rPr>
          <w:rFonts w:ascii="Bookman Old Style" w:hAnsi="Bookman Old Style"/>
          <w:szCs w:val="24"/>
        </w:rPr>
        <w:t>owadzenie – Ireneusz Kaczmarczyk</w:t>
      </w:r>
    </w:p>
    <w:p w:rsidR="001625B4" w:rsidRPr="00757269" w:rsidRDefault="001625B4" w:rsidP="00757269">
      <w:pPr>
        <w:pStyle w:val="Tekstpodstawowy"/>
        <w:tabs>
          <w:tab w:val="left" w:pos="0"/>
        </w:tabs>
        <w:ind w:left="1985"/>
        <w:rPr>
          <w:rFonts w:ascii="Bookman Old Style" w:hAnsi="Bookman Old Style"/>
          <w:szCs w:val="24"/>
        </w:rPr>
      </w:pPr>
    </w:p>
    <w:p w:rsidR="004A20F1" w:rsidRPr="00757269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4A20F1" w:rsidRPr="00757269" w:rsidRDefault="00381602" w:rsidP="00E46212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16.4</w:t>
      </w:r>
      <w:r w:rsidR="004551ED">
        <w:rPr>
          <w:rFonts w:ascii="Bookman Old Style" w:hAnsi="Bookman Old Style"/>
          <w:b/>
        </w:rPr>
        <w:t xml:space="preserve">5 </w:t>
      </w:r>
      <w:r>
        <w:rPr>
          <w:rFonts w:ascii="Bookman Old Style" w:hAnsi="Bookman Old Style"/>
          <w:b/>
        </w:rPr>
        <w:t>– 18.15</w:t>
      </w:r>
      <w:r w:rsidR="000A78A4" w:rsidRPr="002D2B81">
        <w:rPr>
          <w:rFonts w:ascii="Bookman Old Style" w:hAnsi="Bookman Old Style"/>
          <w:b/>
        </w:rPr>
        <w:t xml:space="preserve"> </w:t>
      </w:r>
      <w:r w:rsidR="000A78A4" w:rsidRPr="002D2B81">
        <w:rPr>
          <w:rFonts w:ascii="Bookman Old Style" w:hAnsi="Bookman Old Style"/>
          <w:b/>
        </w:rPr>
        <w:tab/>
      </w:r>
      <w:r w:rsidR="004A20F1" w:rsidRPr="00757269">
        <w:rPr>
          <w:rFonts w:ascii="Bookman Old Style" w:hAnsi="Bookman Old Style"/>
          <w:b/>
          <w:u w:val="single"/>
        </w:rPr>
        <w:t>Grupa A</w:t>
      </w:r>
    </w:p>
    <w:p w:rsidR="003A2C6D" w:rsidRPr="006B79CE" w:rsidRDefault="004A20F1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A2C6D" w:rsidRPr="006B79CE">
        <w:rPr>
          <w:rFonts w:ascii="Bookman Old Style" w:hAnsi="Bookman Old Style"/>
          <w:b/>
        </w:rPr>
        <w:t>Skuteczna komunikacja jako podstawa budowania dojrzałych relacji w zespole</w:t>
      </w:r>
      <w:r w:rsidR="003A2C6D">
        <w:rPr>
          <w:rFonts w:ascii="Bookman Old Style" w:hAnsi="Bookman Old Style"/>
          <w:b/>
        </w:rPr>
        <w:t>:</w:t>
      </w:r>
    </w:p>
    <w:p w:rsidR="003A2C6D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Komunikacja niewerbalna a wpływ na współpracowników i interesantów</w:t>
      </w:r>
      <w:r w:rsidR="0038455D">
        <w:rPr>
          <w:rFonts w:ascii="Bookman Old Style" w:hAnsi="Bookman Old Style"/>
        </w:rPr>
        <w:t>.</w:t>
      </w:r>
    </w:p>
    <w:p w:rsidR="003A2C6D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Znaczenie komunikacji werbalnej i niewerbalnej dla wizerunku instytucji</w:t>
      </w:r>
      <w:r w:rsidR="0038455D">
        <w:rPr>
          <w:rFonts w:ascii="Bookman Old Style" w:hAnsi="Bookman Old Style"/>
        </w:rPr>
        <w:t>.</w:t>
      </w:r>
    </w:p>
    <w:p w:rsidR="004A20F1" w:rsidRDefault="004A20F1" w:rsidP="000671A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 –</w:t>
      </w:r>
      <w:r w:rsidR="002102D2">
        <w:rPr>
          <w:rFonts w:ascii="Bookman Old Style" w:hAnsi="Bookman Old Style"/>
          <w:szCs w:val="24"/>
        </w:rPr>
        <w:t xml:space="preserve"> Karolina Strzelczyk</w:t>
      </w:r>
    </w:p>
    <w:p w:rsidR="000671A9" w:rsidRPr="00757269" w:rsidRDefault="000671A9" w:rsidP="000671A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4A20F1" w:rsidRPr="00757269" w:rsidRDefault="004A20F1" w:rsidP="00757269">
      <w:pPr>
        <w:pStyle w:val="Tekstpodstawowy"/>
        <w:tabs>
          <w:tab w:val="left" w:pos="0"/>
        </w:tabs>
        <w:ind w:left="2127"/>
        <w:rPr>
          <w:rFonts w:ascii="Bookman Old Style" w:hAnsi="Bookman Old Style"/>
          <w:b/>
          <w:szCs w:val="24"/>
          <w:u w:val="single"/>
        </w:rPr>
      </w:pPr>
      <w:r w:rsidRPr="00757269">
        <w:rPr>
          <w:rFonts w:ascii="Bookman Old Style" w:hAnsi="Bookman Old Style"/>
          <w:b/>
          <w:szCs w:val="24"/>
          <w:u w:val="single"/>
        </w:rPr>
        <w:t>Grupa B</w:t>
      </w:r>
    </w:p>
    <w:p w:rsidR="004A20F1" w:rsidRPr="004A20F1" w:rsidRDefault="004A20F1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  <w:b/>
        </w:rPr>
        <w:t>Przeciwdziałanie wypaleniu zawodowemu przez skuteczne radzenie sobie ze stresem:</w:t>
      </w:r>
    </w:p>
    <w:p w:rsidR="004A20F1" w:rsidRPr="004A20F1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Strategie radzenia sobie w trudnych sytuacjach zawodowych (w tym z trudnym klientem)</w:t>
      </w:r>
      <w:r w:rsidR="0038455D">
        <w:rPr>
          <w:rFonts w:ascii="Bookman Old Style" w:hAnsi="Bookman Old Style"/>
        </w:rPr>
        <w:t>.</w:t>
      </w:r>
    </w:p>
    <w:p w:rsidR="00AB101C" w:rsidRPr="004A20F1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</w:rPr>
        <w:t>Profilaktyka wypalenia zawodowego</w:t>
      </w:r>
      <w:r w:rsidR="0038455D">
        <w:rPr>
          <w:rFonts w:ascii="Bookman Old Style" w:hAnsi="Bookman Old Style"/>
        </w:rPr>
        <w:t>.</w:t>
      </w:r>
    </w:p>
    <w:p w:rsidR="00AB101C" w:rsidRDefault="00AB101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4A20F1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4A20F1">
        <w:rPr>
          <w:rFonts w:ascii="Bookman Old Style" w:hAnsi="Bookman Old Style"/>
          <w:szCs w:val="24"/>
        </w:rPr>
        <w:t>Ireneusz Kaczmarczyk</w:t>
      </w:r>
    </w:p>
    <w:p w:rsidR="00AB101C" w:rsidRPr="00757269" w:rsidRDefault="00AB101C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1C1D30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757269">
        <w:rPr>
          <w:rFonts w:ascii="Bookman Old Style" w:hAnsi="Bookman Old Style"/>
          <w:szCs w:val="24"/>
        </w:rPr>
        <w:t xml:space="preserve">  </w:t>
      </w:r>
      <w:r w:rsidR="00757269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1049D1" w:rsidRPr="00757269" w:rsidRDefault="001049D1" w:rsidP="00E46212">
      <w:pPr>
        <w:pStyle w:val="Tekstpodstawowy"/>
        <w:tabs>
          <w:tab w:val="left" w:pos="0"/>
        </w:tabs>
        <w:spacing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4E3DFE" w:rsidRDefault="00225EB4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757269" w:rsidRDefault="00B64184" w:rsidP="007572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</w:t>
      </w:r>
      <w:r w:rsidR="00757269">
        <w:rPr>
          <w:rFonts w:ascii="Bookman Old Style" w:hAnsi="Bookman Old Style"/>
          <w:b/>
        </w:rPr>
        <w:t>W</w:t>
      </w:r>
      <w:r>
        <w:rPr>
          <w:rFonts w:ascii="Bookman Old Style" w:hAnsi="Bookman Old Style"/>
          <w:b/>
        </w:rPr>
        <w:t>ARTEK</w:t>
      </w:r>
      <w:r w:rsidR="007572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13 grudnia </w:t>
      </w:r>
      <w:r w:rsidR="00757269">
        <w:rPr>
          <w:rFonts w:ascii="Bookman Old Style" w:hAnsi="Bookman Old Style"/>
          <w:b/>
        </w:rPr>
        <w:t xml:space="preserve">2018 r. </w:t>
      </w:r>
      <w:r w:rsidR="002041D9">
        <w:rPr>
          <w:rFonts w:ascii="Bookman Old Style" w:hAnsi="Bookman Old Style"/>
          <w:b/>
        </w:rPr>
        <w:t xml:space="preserve">: </w:t>
      </w:r>
      <w:r w:rsidR="002041D9" w:rsidRPr="00232383">
        <w:rPr>
          <w:rFonts w:ascii="Bookman Old Style" w:hAnsi="Bookman Old Style"/>
          <w:b/>
          <w:color w:val="FF0000"/>
          <w:sz w:val="28"/>
          <w:szCs w:val="28"/>
        </w:rPr>
        <w:t>sale 104, 105</w:t>
      </w:r>
    </w:p>
    <w:p w:rsidR="004E3DFE" w:rsidRPr="005A05D1" w:rsidRDefault="00225EB4" w:rsidP="00757269">
      <w:pPr>
        <w:rPr>
          <w:rFonts w:ascii="Bookman Old Style" w:hAnsi="Bookman Old Style"/>
          <w:b/>
        </w:rPr>
        <w:sectPr w:rsidR="004E3DFE" w:rsidRPr="005A05D1" w:rsidSect="00757269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1049D1" w:rsidRPr="00757269" w:rsidRDefault="001049D1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</w:t>
      </w:r>
      <w:r w:rsidR="00757269">
        <w:rPr>
          <w:rFonts w:ascii="Bookman Old Style" w:hAnsi="Bookman Old Style"/>
          <w:szCs w:val="24"/>
        </w:rPr>
        <w:t>śniadanie w h</w:t>
      </w:r>
      <w:r>
        <w:rPr>
          <w:rFonts w:ascii="Bookman Old Style" w:hAnsi="Bookman Old Style"/>
          <w:szCs w:val="24"/>
        </w:rPr>
        <w:t>otelu</w:t>
      </w:r>
    </w:p>
    <w:p w:rsidR="001049D1" w:rsidRPr="00757269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515A0C" w:rsidRPr="00757269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515A0C" w:rsidRPr="00757269">
        <w:rPr>
          <w:rFonts w:ascii="Bookman Old Style" w:hAnsi="Bookman Old Style"/>
          <w:b/>
          <w:szCs w:val="24"/>
          <w:u w:val="single"/>
        </w:rPr>
        <w:t>Grupa A</w:t>
      </w:r>
    </w:p>
    <w:p w:rsidR="00515A0C" w:rsidRDefault="00515A0C" w:rsidP="00E46212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:rsid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F360E4">
        <w:rPr>
          <w:rFonts w:ascii="Bookman Old Style" w:hAnsi="Bookman Old Style"/>
        </w:rPr>
        <w:t>Organizacja pracy włas</w:t>
      </w:r>
      <w:r w:rsidR="00E46212">
        <w:rPr>
          <w:rFonts w:ascii="Bookman Old Style" w:hAnsi="Bookman Old Style"/>
        </w:rPr>
        <w:t>nej a reguły zarządzania sobą w </w:t>
      </w:r>
      <w:r w:rsidRPr="00F360E4">
        <w:rPr>
          <w:rFonts w:ascii="Bookman Old Style" w:hAnsi="Bookman Old Style"/>
        </w:rPr>
        <w:t>czasie</w:t>
      </w:r>
      <w:r w:rsidR="0038455D">
        <w:rPr>
          <w:rFonts w:ascii="Bookman Old Style" w:hAnsi="Bookman Old Style"/>
        </w:rPr>
        <w:t>.</w:t>
      </w:r>
    </w:p>
    <w:p w:rsidR="00AD4DFC" w:rsidRP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Dbanie o siebie</w:t>
      </w:r>
      <w:r w:rsidR="00E46212">
        <w:rPr>
          <w:rFonts w:ascii="Bookman Old Style" w:hAnsi="Bookman Old Style"/>
        </w:rPr>
        <w:t xml:space="preserve"> i własne zasoby energetyczne a </w:t>
      </w:r>
      <w:r>
        <w:rPr>
          <w:rFonts w:ascii="Bookman Old Style" w:hAnsi="Bookman Old Style"/>
        </w:rPr>
        <w:t>efektywność w pracy</w:t>
      </w:r>
      <w:r w:rsidR="0038455D">
        <w:rPr>
          <w:rFonts w:ascii="Bookman Old Style" w:hAnsi="Bookman Old Style"/>
        </w:rPr>
        <w:t>.</w:t>
      </w:r>
    </w:p>
    <w:p w:rsidR="00AD4DFC" w:rsidRDefault="00AD4DFC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392E42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2102D2">
        <w:rPr>
          <w:rFonts w:ascii="Bookman Old Style" w:hAnsi="Bookman Old Style"/>
          <w:szCs w:val="24"/>
        </w:rPr>
        <w:t>Karolina Strzelczyk</w:t>
      </w:r>
    </w:p>
    <w:p w:rsidR="00F50CB6" w:rsidRPr="00E46212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  <w:sz w:val="16"/>
          <w:szCs w:val="16"/>
        </w:rPr>
      </w:pPr>
    </w:p>
    <w:p w:rsidR="00F50CB6" w:rsidRPr="00E46212" w:rsidRDefault="00F50CB6" w:rsidP="00757269">
      <w:pPr>
        <w:tabs>
          <w:tab w:val="left" w:pos="851"/>
        </w:tabs>
        <w:spacing w:before="120"/>
        <w:ind w:left="2127"/>
        <w:jc w:val="both"/>
        <w:rPr>
          <w:rFonts w:ascii="Bookman Old Style" w:hAnsi="Bookman Old Style"/>
          <w:b/>
          <w:u w:val="single"/>
        </w:rPr>
      </w:pPr>
      <w:r w:rsidRPr="00E46212">
        <w:rPr>
          <w:rFonts w:ascii="Bookman Old Style" w:hAnsi="Bookman Old Style"/>
          <w:b/>
          <w:u w:val="single"/>
        </w:rPr>
        <w:t>Grupa B</w:t>
      </w:r>
    </w:p>
    <w:p w:rsidR="00F50CB6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:rsid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8C3CD1">
        <w:rPr>
          <w:rFonts w:ascii="Bookman Old Style" w:hAnsi="Bookman Old Style"/>
        </w:rPr>
        <w:t>Znaczenie i prze</w:t>
      </w:r>
      <w:r w:rsidR="00E46212">
        <w:rPr>
          <w:rFonts w:ascii="Bookman Old Style" w:hAnsi="Bookman Old Style"/>
        </w:rPr>
        <w:t xml:space="preserve">jawy </w:t>
      </w:r>
      <w:proofErr w:type="spellStart"/>
      <w:r w:rsidR="00E46212">
        <w:rPr>
          <w:rFonts w:ascii="Bookman Old Style" w:hAnsi="Bookman Old Style"/>
        </w:rPr>
        <w:t>mobbingu</w:t>
      </w:r>
      <w:proofErr w:type="spellEnd"/>
      <w:r w:rsidR="00E46212">
        <w:rPr>
          <w:rFonts w:ascii="Bookman Old Style" w:hAnsi="Bookman Old Style"/>
        </w:rPr>
        <w:t xml:space="preserve"> i dyskryminacji w </w:t>
      </w:r>
      <w:r w:rsidRPr="008C3CD1"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:rsidR="00F50CB6" w:rsidRP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50CB6">
        <w:rPr>
          <w:rFonts w:ascii="Bookman Old Style" w:hAnsi="Bookman Old Style"/>
        </w:rPr>
        <w:t>Przyczyny oso</w:t>
      </w:r>
      <w:r w:rsidR="00E46212">
        <w:rPr>
          <w:rFonts w:ascii="Bookman Old Style" w:hAnsi="Bookman Old Style"/>
        </w:rPr>
        <w:t xml:space="preserve">biste i środowiskowe </w:t>
      </w:r>
      <w:proofErr w:type="spellStart"/>
      <w:r w:rsidR="00E46212">
        <w:rPr>
          <w:rFonts w:ascii="Bookman Old Style" w:hAnsi="Bookman Old Style"/>
        </w:rPr>
        <w:t>mobbingu</w:t>
      </w:r>
      <w:proofErr w:type="spellEnd"/>
      <w:r w:rsidR="00E46212">
        <w:rPr>
          <w:rFonts w:ascii="Bookman Old Style" w:hAnsi="Bookman Old Style"/>
        </w:rPr>
        <w:t xml:space="preserve"> i </w:t>
      </w:r>
      <w:r w:rsidRPr="00F50CB6">
        <w:rPr>
          <w:rFonts w:ascii="Bookman Old Style" w:hAnsi="Bookman Old Style"/>
        </w:rPr>
        <w:t>dyskryminacji</w:t>
      </w:r>
      <w:r w:rsidR="0038455D">
        <w:rPr>
          <w:rFonts w:ascii="Bookman Old Style" w:hAnsi="Bookman Old Style"/>
        </w:rPr>
        <w:t>.</w:t>
      </w:r>
    </w:p>
    <w:p w:rsidR="00AB101C" w:rsidRDefault="008D7513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Prowadzenie – </w:t>
      </w:r>
      <w:r w:rsidR="00827CC8">
        <w:rPr>
          <w:rFonts w:ascii="Bookman Old Style" w:hAnsi="Bookman Old Style"/>
          <w:szCs w:val="24"/>
        </w:rPr>
        <w:t>Ireneusz Kaczmarczyk</w:t>
      </w:r>
    </w:p>
    <w:p w:rsidR="008D7513" w:rsidRPr="00E46212" w:rsidRDefault="008D7513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392E42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392E42" w:rsidRPr="00E46212">
        <w:rPr>
          <w:rFonts w:ascii="Bookman Old Style" w:hAnsi="Bookman Old Style"/>
          <w:b/>
          <w:szCs w:val="24"/>
          <w:u w:val="single"/>
        </w:rPr>
        <w:t>Grupa A</w:t>
      </w:r>
    </w:p>
    <w:p w:rsidR="00392E42" w:rsidRDefault="00392E42" w:rsidP="00E46212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:rsid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Zarządzani</w:t>
      </w:r>
      <w:r w:rsidR="0038455D">
        <w:rPr>
          <w:rFonts w:ascii="Bookman Old Style" w:hAnsi="Bookman Old Style"/>
        </w:rPr>
        <w:t>e poziomem energii w ciągu dnia.</w:t>
      </w:r>
    </w:p>
    <w:p w:rsidR="00AD4DFC" w:rsidRP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Asertywne stawianie granic jako dbałość o efektywność osobistą</w:t>
      </w:r>
      <w:r w:rsidR="0038455D">
        <w:rPr>
          <w:rFonts w:ascii="Bookman Old Style" w:hAnsi="Bookman Old Style"/>
        </w:rPr>
        <w:t>.</w:t>
      </w:r>
    </w:p>
    <w:p w:rsidR="00AB101C" w:rsidRDefault="00AD4DF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lastRenderedPageBreak/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392E42">
        <w:rPr>
          <w:rFonts w:ascii="Bookman Old Style" w:hAnsi="Bookman Old Style"/>
          <w:szCs w:val="24"/>
        </w:rPr>
        <w:t xml:space="preserve">– </w:t>
      </w:r>
      <w:r w:rsidR="002102D2">
        <w:rPr>
          <w:rFonts w:ascii="Bookman Old Style" w:hAnsi="Bookman Old Style"/>
          <w:szCs w:val="24"/>
        </w:rPr>
        <w:t>Karolina Strzelczyk</w:t>
      </w:r>
    </w:p>
    <w:p w:rsidR="00F50CB6" w:rsidRDefault="00F50CB6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B64184" w:rsidRDefault="00B64184" w:rsidP="00757269">
      <w:pPr>
        <w:tabs>
          <w:tab w:val="left" w:pos="851"/>
        </w:tabs>
        <w:spacing w:before="120"/>
        <w:ind w:left="2127"/>
        <w:jc w:val="both"/>
        <w:rPr>
          <w:rFonts w:ascii="Bookman Old Style" w:hAnsi="Bookman Old Style"/>
          <w:b/>
          <w:u w:val="single"/>
        </w:rPr>
      </w:pPr>
    </w:p>
    <w:p w:rsidR="00F50CB6" w:rsidRPr="00E46212" w:rsidRDefault="00F50CB6" w:rsidP="00757269">
      <w:pPr>
        <w:tabs>
          <w:tab w:val="left" w:pos="851"/>
        </w:tabs>
        <w:spacing w:before="120"/>
        <w:ind w:left="2127"/>
        <w:jc w:val="both"/>
        <w:rPr>
          <w:rFonts w:ascii="Bookman Old Style" w:hAnsi="Bookman Old Style"/>
          <w:b/>
          <w:u w:val="single"/>
        </w:rPr>
      </w:pPr>
      <w:r w:rsidRPr="00E46212">
        <w:rPr>
          <w:rFonts w:ascii="Bookman Old Style" w:hAnsi="Bookman Old Style"/>
          <w:b/>
          <w:u w:val="single"/>
        </w:rPr>
        <w:t>Grupa B</w:t>
      </w:r>
    </w:p>
    <w:p w:rsidR="00F50CB6" w:rsidRPr="00F50CB6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:rsid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Przeciwdziałan</w:t>
      </w:r>
      <w:r w:rsidR="00E46212">
        <w:rPr>
          <w:rFonts w:ascii="Bookman Old Style" w:hAnsi="Bookman Old Style"/>
        </w:rPr>
        <w:t xml:space="preserve">ie </w:t>
      </w:r>
      <w:proofErr w:type="spellStart"/>
      <w:r w:rsidR="00E46212">
        <w:rPr>
          <w:rFonts w:ascii="Bookman Old Style" w:hAnsi="Bookman Old Style"/>
        </w:rPr>
        <w:t>mobbingowi</w:t>
      </w:r>
      <w:proofErr w:type="spellEnd"/>
      <w:r w:rsidR="00E46212">
        <w:rPr>
          <w:rFonts w:ascii="Bookman Old Style" w:hAnsi="Bookman Old Style"/>
        </w:rPr>
        <w:t xml:space="preserve"> i dyskryminacji w </w:t>
      </w:r>
      <w:r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:rsidR="00F50CB6" w:rsidRPr="008C3CD1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Konstruktywne i asertywne rozwiązywanie sytuacji trudnych jako zapobieganie </w:t>
      </w:r>
      <w:proofErr w:type="spellStart"/>
      <w:r>
        <w:rPr>
          <w:rFonts w:ascii="Bookman Old Style" w:hAnsi="Bookman Old Style"/>
        </w:rPr>
        <w:t>zachowaniom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mobbingowym</w:t>
      </w:r>
      <w:proofErr w:type="spellEnd"/>
      <w:r>
        <w:rPr>
          <w:rFonts w:ascii="Bookman Old Style" w:hAnsi="Bookman Old Style"/>
        </w:rPr>
        <w:t xml:space="preserve"> i dyskryminacyjnym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827CC8" w:rsidRDefault="00827CC8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Ireneusz Kaczmarczyk</w:t>
      </w:r>
    </w:p>
    <w:p w:rsidR="00AD4DFC" w:rsidRPr="00E46212" w:rsidRDefault="00AD4DF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Pr="00E46212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2B651E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827CC8" w:rsidRPr="00E46212">
        <w:rPr>
          <w:rFonts w:ascii="Bookman Old Style" w:hAnsi="Bookman Old Style"/>
          <w:b/>
          <w:szCs w:val="24"/>
          <w:u w:val="single"/>
        </w:rPr>
        <w:t>Grupa A</w:t>
      </w:r>
    </w:p>
    <w:p w:rsidR="002B651E" w:rsidRDefault="002B651E" w:rsidP="00E46212">
      <w:pPr>
        <w:tabs>
          <w:tab w:val="left" w:pos="851"/>
        </w:tabs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Przeciwdziałanie wypaleniu zawodowemu przez skuteczne radzenie sobie ze stresem:</w:t>
      </w:r>
    </w:p>
    <w:p w:rsidR="002B651E" w:rsidRPr="00FD02DB" w:rsidRDefault="002B651E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D02DB">
        <w:rPr>
          <w:rFonts w:ascii="Bookman Old Style" w:hAnsi="Bookman Old Style"/>
        </w:rPr>
        <w:t>Stres a wypalenie zawodowe</w:t>
      </w:r>
      <w:r w:rsidR="0038455D">
        <w:rPr>
          <w:rFonts w:ascii="Bookman Old Style" w:hAnsi="Bookman Old Style"/>
        </w:rPr>
        <w:t>.</w:t>
      </w:r>
    </w:p>
    <w:p w:rsidR="00AF6E9F" w:rsidRPr="002B651E" w:rsidRDefault="002B651E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</w:t>
      </w:r>
      <w:r w:rsidRPr="00A217EB">
        <w:rPr>
          <w:rFonts w:ascii="Bookman Old Style" w:hAnsi="Bookman Old Style"/>
        </w:rPr>
        <w:t>posoby rozpozn</w:t>
      </w:r>
      <w:r w:rsidR="00E46212">
        <w:rPr>
          <w:rFonts w:ascii="Bookman Old Style" w:hAnsi="Bookman Old Style"/>
        </w:rPr>
        <w:t>awania osobistych właściwości a </w:t>
      </w:r>
      <w:r w:rsidRPr="00A217EB">
        <w:rPr>
          <w:rFonts w:ascii="Bookman Old Style" w:hAnsi="Bookman Old Style"/>
        </w:rPr>
        <w:t>odporność na stres</w:t>
      </w:r>
      <w:r w:rsidR="0038455D">
        <w:rPr>
          <w:rFonts w:ascii="Bookman Old Style" w:hAnsi="Bookman Old Style"/>
        </w:rPr>
        <w:t>.</w:t>
      </w:r>
    </w:p>
    <w:p w:rsidR="00AD4DFC" w:rsidRPr="00A50A76" w:rsidRDefault="00AF6E9F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>
        <w:rPr>
          <w:rFonts w:ascii="Bookman Old Style" w:hAnsi="Bookman Old Style"/>
          <w:szCs w:val="24"/>
        </w:rPr>
        <w:t>– Ireneusz Kaczmarczyk</w:t>
      </w:r>
    </w:p>
    <w:p w:rsidR="00922F74" w:rsidRPr="001625B4" w:rsidRDefault="00AF6E9F" w:rsidP="001625B4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 w:rsidR="00922F74">
        <w:rPr>
          <w:rFonts w:ascii="Bookman Old Style" w:hAnsi="Bookman Old Style"/>
        </w:rPr>
        <w:tab/>
      </w:r>
    </w:p>
    <w:p w:rsidR="00922F74" w:rsidRPr="001625B4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F563F" w:rsidRPr="001625B4">
        <w:rPr>
          <w:rFonts w:ascii="Bookman Old Style" w:hAnsi="Bookman Old Style"/>
          <w:b/>
          <w:u w:val="single"/>
        </w:rPr>
        <w:t>Grupa B</w:t>
      </w:r>
    </w:p>
    <w:p w:rsidR="00922F74" w:rsidRPr="006B79CE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B79CE">
        <w:rPr>
          <w:rFonts w:ascii="Bookman Old Style" w:hAnsi="Bookman Old Style"/>
          <w:b/>
        </w:rPr>
        <w:t>Skuteczna komunikacja jako podstawa budowania dojrzałych relacji w zespole</w:t>
      </w:r>
      <w:r>
        <w:rPr>
          <w:rFonts w:ascii="Bookman Old Style" w:hAnsi="Bookman Old Style"/>
          <w:b/>
        </w:rPr>
        <w:t>:</w:t>
      </w:r>
    </w:p>
    <w:p w:rsidR="00922F74" w:rsidRDefault="00922F74" w:rsidP="001625B4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 skutecznej komunikacji</w:t>
      </w:r>
      <w:r w:rsidR="0038455D">
        <w:rPr>
          <w:rFonts w:ascii="Bookman Old Style" w:hAnsi="Bookman Old Style"/>
        </w:rPr>
        <w:t>.</w:t>
      </w:r>
    </w:p>
    <w:p w:rsidR="00922F74" w:rsidRPr="004A20F1" w:rsidRDefault="00922F74" w:rsidP="001625B4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Precyzowanie komunikatów werbalnych i poziomy ekspresji a jasność przekazu</w:t>
      </w:r>
      <w:r w:rsidR="0038455D">
        <w:rPr>
          <w:rFonts w:ascii="Bookman Old Style" w:hAnsi="Bookman Old Style"/>
        </w:rPr>
        <w:t>.</w:t>
      </w:r>
    </w:p>
    <w:p w:rsidR="00922F74" w:rsidRPr="001625B4" w:rsidRDefault="00922F74" w:rsidP="000671A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 –</w:t>
      </w:r>
      <w:r w:rsidR="001001D2">
        <w:rPr>
          <w:rFonts w:ascii="Bookman Old Style" w:hAnsi="Bookman Old Style"/>
          <w:szCs w:val="24"/>
        </w:rPr>
        <w:t>Karolina Strzelczyk</w:t>
      </w:r>
    </w:p>
    <w:p w:rsidR="0062717B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62717B" w:rsidRPr="001625B4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27CC8" w:rsidRPr="001625B4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b/>
          <w:szCs w:val="24"/>
          <w:u w:val="single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827CC8" w:rsidRPr="001625B4">
        <w:rPr>
          <w:rFonts w:ascii="Bookman Old Style" w:hAnsi="Bookman Old Style"/>
          <w:b/>
          <w:szCs w:val="24"/>
          <w:u w:val="single"/>
        </w:rPr>
        <w:t>Grupa A</w:t>
      </w:r>
    </w:p>
    <w:p w:rsidR="00827CC8" w:rsidRPr="004A20F1" w:rsidRDefault="00827CC8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  <w:b/>
        </w:rPr>
        <w:t>Przeciwdziałanie wypaleniu zawodowemu przez skuteczne radzenie sobie ze stresem:</w:t>
      </w:r>
    </w:p>
    <w:p w:rsidR="00827CC8" w:rsidRPr="004A20F1" w:rsidRDefault="00827CC8" w:rsidP="001625B4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Strategie radzenia sobie w trudnych sytuacjach zawodowych (w tym z trudnym klientem)</w:t>
      </w:r>
      <w:r w:rsidR="0038455D">
        <w:rPr>
          <w:rFonts w:ascii="Bookman Old Style" w:hAnsi="Bookman Old Style"/>
        </w:rPr>
        <w:t>.</w:t>
      </w:r>
    </w:p>
    <w:p w:rsidR="0033238D" w:rsidRPr="00827CC8" w:rsidRDefault="00827CC8" w:rsidP="001625B4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</w:rPr>
        <w:t>Profilaktyka wypalenia zawodowego</w:t>
      </w:r>
      <w:r w:rsidR="0038455D">
        <w:rPr>
          <w:rFonts w:ascii="Bookman Old Style" w:hAnsi="Bookman Old Style"/>
        </w:rPr>
        <w:t>.</w:t>
      </w:r>
    </w:p>
    <w:p w:rsidR="00AD4DFC" w:rsidRDefault="0033238D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F6E9F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AF6E9F">
        <w:rPr>
          <w:rFonts w:ascii="Bookman Old Style" w:hAnsi="Bookman Old Style"/>
          <w:szCs w:val="24"/>
        </w:rPr>
        <w:t>Ireneusz Kaczmarczyk</w:t>
      </w:r>
    </w:p>
    <w:p w:rsidR="00922F74" w:rsidRDefault="00922F74" w:rsidP="001625B4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22F74" w:rsidRPr="001625B4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625B4">
        <w:rPr>
          <w:rFonts w:ascii="Bookman Old Style" w:hAnsi="Bookman Old Style"/>
          <w:b/>
          <w:u w:val="single"/>
        </w:rPr>
        <w:t>Grupa B</w:t>
      </w:r>
    </w:p>
    <w:p w:rsidR="00922F74" w:rsidRPr="006B79CE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B79CE">
        <w:rPr>
          <w:rFonts w:ascii="Bookman Old Style" w:hAnsi="Bookman Old Style"/>
          <w:b/>
        </w:rPr>
        <w:t>Skuteczna komunikacja jako podstawa budowania dojrzałych relacji w zespole</w:t>
      </w:r>
      <w:r>
        <w:rPr>
          <w:rFonts w:ascii="Bookman Old Style" w:hAnsi="Bookman Old Style"/>
          <w:b/>
        </w:rPr>
        <w:t>:</w:t>
      </w:r>
    </w:p>
    <w:p w:rsidR="00922F74" w:rsidRDefault="00922F74" w:rsidP="00757269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Komunikacja niewerbalna a wpływ na współpracowników i interesantów</w:t>
      </w:r>
      <w:r w:rsidR="0038455D">
        <w:rPr>
          <w:rFonts w:ascii="Bookman Old Style" w:hAnsi="Bookman Old Style"/>
        </w:rPr>
        <w:t>.</w:t>
      </w:r>
    </w:p>
    <w:p w:rsidR="00AF6E9F" w:rsidRPr="00922F74" w:rsidRDefault="00922F74" w:rsidP="00757269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Znaczenie komunikacji werbalnej i niewerbalnej dla wizerunku instytucji</w:t>
      </w:r>
      <w:r w:rsidR="0038455D">
        <w:rPr>
          <w:rFonts w:ascii="Bookman Old Style" w:hAnsi="Bookman Old Style"/>
        </w:rPr>
        <w:t>.</w:t>
      </w:r>
    </w:p>
    <w:p w:rsidR="00AF6E9F" w:rsidRDefault="00AF6E9F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Prowadzenie –</w:t>
      </w:r>
      <w:r w:rsidR="001001D2">
        <w:rPr>
          <w:rFonts w:ascii="Bookman Old Style" w:hAnsi="Bookman Old Style"/>
          <w:szCs w:val="24"/>
        </w:rPr>
        <w:t xml:space="preserve"> Karolina Strzelczyk</w:t>
      </w:r>
    </w:p>
    <w:p w:rsidR="007E2475" w:rsidRPr="002D2B81" w:rsidRDefault="007E2475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4E3DFE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B64184" w:rsidRDefault="00B64184" w:rsidP="00757269">
      <w:pPr>
        <w:jc w:val="center"/>
        <w:rPr>
          <w:rFonts w:ascii="Bookman Old Style" w:hAnsi="Bookman Old Style"/>
          <w:b/>
        </w:rPr>
      </w:pPr>
    </w:p>
    <w:p w:rsidR="00B64184" w:rsidRDefault="00B64184" w:rsidP="00757269">
      <w:pPr>
        <w:jc w:val="center"/>
        <w:rPr>
          <w:rFonts w:ascii="Bookman Old Style" w:hAnsi="Bookman Old Style"/>
          <w:b/>
        </w:rPr>
      </w:pPr>
    </w:p>
    <w:p w:rsidR="0062717B" w:rsidRDefault="00225EB4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1625B4" w:rsidRDefault="00B64184" w:rsidP="007572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14 grudnia</w:t>
      </w:r>
      <w:r w:rsidR="001625B4">
        <w:rPr>
          <w:rFonts w:ascii="Bookman Old Style" w:hAnsi="Bookman Old Style"/>
          <w:b/>
        </w:rPr>
        <w:t xml:space="preserve"> 2018 r. </w:t>
      </w:r>
      <w:r w:rsidR="00717496">
        <w:rPr>
          <w:rFonts w:ascii="Bookman Old Style" w:hAnsi="Bookman Old Style"/>
          <w:b/>
        </w:rPr>
        <w:t xml:space="preserve">– </w:t>
      </w:r>
      <w:r w:rsidR="00717496" w:rsidRPr="0038305D">
        <w:rPr>
          <w:rFonts w:ascii="Bookman Old Style" w:hAnsi="Bookman Old Style"/>
          <w:b/>
          <w:color w:val="FF0000"/>
          <w:sz w:val="28"/>
          <w:szCs w:val="28"/>
        </w:rPr>
        <w:t>SALE 104, 105</w:t>
      </w:r>
    </w:p>
    <w:p w:rsidR="0062717B" w:rsidRPr="005A05D1" w:rsidRDefault="00917B4A" w:rsidP="00757269">
      <w:pPr>
        <w:rPr>
          <w:rFonts w:ascii="Bookman Old Style" w:hAnsi="Bookman Old Style"/>
          <w:b/>
        </w:rPr>
        <w:sectPr w:rsidR="0062717B" w:rsidRPr="005A05D1" w:rsidSect="00E46212">
          <w:type w:val="continuous"/>
          <w:pgSz w:w="11906" w:h="16838"/>
          <w:pgMar w:top="426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1625B4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1625B4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37589E" w:rsidRPr="001625B4" w:rsidRDefault="0037589E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5811" w:rsidRPr="001625B4" w:rsidRDefault="0062717B" w:rsidP="001625B4">
      <w:pPr>
        <w:tabs>
          <w:tab w:val="left" w:pos="851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8.30 – 10.00</w:t>
      </w:r>
      <w:r w:rsidRPr="002D2B81">
        <w:rPr>
          <w:rFonts w:ascii="Bookman Old Style" w:hAnsi="Bookman Old Style"/>
          <w:b/>
        </w:rPr>
        <w:tab/>
      </w:r>
      <w:r w:rsidR="00EF5811" w:rsidRPr="001625B4">
        <w:rPr>
          <w:rFonts w:ascii="Bookman Old Style" w:hAnsi="Bookman Old Style"/>
          <w:b/>
          <w:u w:val="single"/>
        </w:rPr>
        <w:t>Grupa A</w:t>
      </w:r>
    </w:p>
    <w:p w:rsidR="00EF5811" w:rsidRDefault="00EF5811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:rsidR="00EF5811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8C3CD1">
        <w:rPr>
          <w:rFonts w:ascii="Bookman Old Style" w:hAnsi="Bookman Old Style"/>
        </w:rPr>
        <w:t>Znaczenie i prze</w:t>
      </w:r>
      <w:r w:rsidR="001625B4">
        <w:rPr>
          <w:rFonts w:ascii="Bookman Old Style" w:hAnsi="Bookman Old Style"/>
        </w:rPr>
        <w:t xml:space="preserve">jawy </w:t>
      </w:r>
      <w:proofErr w:type="spellStart"/>
      <w:r w:rsidR="001625B4">
        <w:rPr>
          <w:rFonts w:ascii="Bookman Old Style" w:hAnsi="Bookman Old Style"/>
        </w:rPr>
        <w:t>mobbingu</w:t>
      </w:r>
      <w:proofErr w:type="spellEnd"/>
      <w:r w:rsidR="001625B4">
        <w:rPr>
          <w:rFonts w:ascii="Bookman Old Style" w:hAnsi="Bookman Old Style"/>
        </w:rPr>
        <w:t xml:space="preserve"> i dyskryminacji w </w:t>
      </w:r>
      <w:r w:rsidRPr="008C3CD1"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:rsidR="0033238D" w:rsidRPr="00447499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50CB6">
        <w:rPr>
          <w:rFonts w:ascii="Bookman Old Style" w:hAnsi="Bookman Old Style"/>
        </w:rPr>
        <w:t>Przyczyny oso</w:t>
      </w:r>
      <w:r w:rsidR="001625B4">
        <w:rPr>
          <w:rFonts w:ascii="Bookman Old Style" w:hAnsi="Bookman Old Style"/>
        </w:rPr>
        <w:t xml:space="preserve">biste i środowiskowe </w:t>
      </w:r>
      <w:proofErr w:type="spellStart"/>
      <w:r w:rsidR="001625B4">
        <w:rPr>
          <w:rFonts w:ascii="Bookman Old Style" w:hAnsi="Bookman Old Style"/>
        </w:rPr>
        <w:t>mobbingu</w:t>
      </w:r>
      <w:proofErr w:type="spellEnd"/>
      <w:r w:rsidR="001625B4">
        <w:rPr>
          <w:rFonts w:ascii="Bookman Old Style" w:hAnsi="Bookman Old Style"/>
        </w:rPr>
        <w:t xml:space="preserve"> i </w:t>
      </w:r>
      <w:r w:rsidRPr="00F50CB6">
        <w:rPr>
          <w:rFonts w:ascii="Bookman Old Style" w:hAnsi="Bookman Old Style"/>
        </w:rPr>
        <w:t>dyskryminacji</w:t>
      </w:r>
      <w:r w:rsidR="0038455D">
        <w:rPr>
          <w:rFonts w:ascii="Bookman Old Style" w:hAnsi="Bookman Old Style"/>
        </w:rPr>
        <w:t>.</w:t>
      </w:r>
    </w:p>
    <w:p w:rsidR="00AD4DFC" w:rsidRDefault="0033238D" w:rsidP="001625B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AF6E9F">
        <w:rPr>
          <w:rFonts w:ascii="Bookman Old Style" w:hAnsi="Bookman Old Style"/>
          <w:szCs w:val="24"/>
        </w:rPr>
        <w:t>Ireneusz Kaczmarczyk</w:t>
      </w:r>
    </w:p>
    <w:p w:rsidR="00447499" w:rsidRPr="001625B4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827CC8" w:rsidRPr="001625B4" w:rsidRDefault="00447499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</w:rPr>
        <w:tab/>
      </w:r>
      <w:r w:rsidR="00827CC8" w:rsidRPr="001625B4">
        <w:rPr>
          <w:rFonts w:ascii="Bookman Old Style" w:hAnsi="Bookman Old Style"/>
          <w:b/>
          <w:szCs w:val="24"/>
          <w:u w:val="single"/>
        </w:rPr>
        <w:t>Grupa B</w:t>
      </w:r>
    </w:p>
    <w:p w:rsidR="00827CC8" w:rsidRDefault="00827CC8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:rsidR="00827CC8" w:rsidRDefault="00827CC8" w:rsidP="001625B4">
      <w:pPr>
        <w:pStyle w:val="Akapitzlist"/>
        <w:numPr>
          <w:ilvl w:val="0"/>
          <w:numId w:val="5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F360E4">
        <w:rPr>
          <w:rFonts w:ascii="Bookman Old Style" w:hAnsi="Bookman Old Style"/>
        </w:rPr>
        <w:t>Organizacja pracy włas</w:t>
      </w:r>
      <w:r w:rsidR="001625B4">
        <w:rPr>
          <w:rFonts w:ascii="Bookman Old Style" w:hAnsi="Bookman Old Style"/>
        </w:rPr>
        <w:t>nej a reguły zarządzania sobą w </w:t>
      </w:r>
      <w:r w:rsidRPr="00F360E4">
        <w:rPr>
          <w:rFonts w:ascii="Bookman Old Style" w:hAnsi="Bookman Old Style"/>
        </w:rPr>
        <w:t>czasie</w:t>
      </w:r>
      <w:r w:rsidR="0038455D">
        <w:rPr>
          <w:rFonts w:ascii="Bookman Old Style" w:hAnsi="Bookman Old Style"/>
        </w:rPr>
        <w:t>.</w:t>
      </w:r>
    </w:p>
    <w:p w:rsidR="00AF6E9F" w:rsidRPr="00827CC8" w:rsidRDefault="00827CC8" w:rsidP="001625B4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Dbanie o siebie i własne zasoby ene</w:t>
      </w:r>
      <w:r w:rsidR="001625B4">
        <w:rPr>
          <w:rFonts w:ascii="Bookman Old Style" w:hAnsi="Bookman Old Style"/>
        </w:rPr>
        <w:t>rgetyczne a </w:t>
      </w:r>
      <w:r>
        <w:rPr>
          <w:rFonts w:ascii="Bookman Old Style" w:hAnsi="Bookman Old Style"/>
        </w:rPr>
        <w:t>efektywność w pracy</w:t>
      </w:r>
      <w:r w:rsidR="0038455D">
        <w:rPr>
          <w:rFonts w:ascii="Bookman Old Style" w:hAnsi="Bookman Old Style"/>
        </w:rPr>
        <w:t>.</w:t>
      </w:r>
    </w:p>
    <w:p w:rsidR="00AF6E9F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Cs w:val="24"/>
        </w:rPr>
        <w:t>Prowadzenie –</w:t>
      </w:r>
      <w:r w:rsidR="001001D2">
        <w:rPr>
          <w:rFonts w:ascii="Bookman Old Style" w:hAnsi="Bookman Old Style"/>
          <w:szCs w:val="24"/>
        </w:rPr>
        <w:t xml:space="preserve"> Karolina Strzelczyk</w:t>
      </w:r>
    </w:p>
    <w:p w:rsidR="007E2475" w:rsidRPr="001625B4" w:rsidRDefault="007E2475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Pr="001625B4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EF5811" w:rsidRDefault="0062717B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10.15 – 11.45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EF5811" w:rsidRPr="001625B4">
        <w:rPr>
          <w:rFonts w:ascii="Bookman Old Style" w:hAnsi="Bookman Old Style"/>
          <w:b/>
          <w:u w:val="single"/>
        </w:rPr>
        <w:t>Grupa A</w:t>
      </w:r>
    </w:p>
    <w:p w:rsidR="00EF5811" w:rsidRPr="00F50CB6" w:rsidRDefault="00EF5811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:rsidR="00EF5811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Przeciwdziałan</w:t>
      </w:r>
      <w:r w:rsidR="001625B4">
        <w:rPr>
          <w:rFonts w:ascii="Bookman Old Style" w:hAnsi="Bookman Old Style"/>
        </w:rPr>
        <w:t xml:space="preserve">ie </w:t>
      </w:r>
      <w:proofErr w:type="spellStart"/>
      <w:r w:rsidR="001625B4">
        <w:rPr>
          <w:rFonts w:ascii="Bookman Old Style" w:hAnsi="Bookman Old Style"/>
        </w:rPr>
        <w:t>mobbingowi</w:t>
      </w:r>
      <w:proofErr w:type="spellEnd"/>
      <w:r w:rsidR="001625B4">
        <w:rPr>
          <w:rFonts w:ascii="Bookman Old Style" w:hAnsi="Bookman Old Style"/>
        </w:rPr>
        <w:t xml:space="preserve"> i dyskryminacji w </w:t>
      </w:r>
      <w:r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:rsidR="0033238D" w:rsidRPr="00CC4EF7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Konstruktywne i asertywne rozwiązywanie sytuacji trudnych jako zapobieganie </w:t>
      </w:r>
      <w:proofErr w:type="spellStart"/>
      <w:r>
        <w:rPr>
          <w:rFonts w:ascii="Bookman Old Style" w:hAnsi="Bookman Old Style"/>
        </w:rPr>
        <w:t>zachowaniom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mobbingowym</w:t>
      </w:r>
      <w:proofErr w:type="spellEnd"/>
      <w:r>
        <w:rPr>
          <w:rFonts w:ascii="Bookman Old Style" w:hAnsi="Bookman Old Style"/>
        </w:rPr>
        <w:t xml:space="preserve"> i dyskryminacyjnym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AD4DFC" w:rsidRDefault="0033238D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F6E9F">
        <w:rPr>
          <w:rFonts w:ascii="Bookman Old Style" w:hAnsi="Bookman Old Style"/>
          <w:szCs w:val="24"/>
        </w:rPr>
        <w:t>– Ireneusz Kaczmarczyk</w:t>
      </w:r>
    </w:p>
    <w:p w:rsidR="00CC4EF7" w:rsidRPr="001625B4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EF5811" w:rsidRPr="001625B4" w:rsidRDefault="00CC4EF7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szCs w:val="24"/>
        </w:rPr>
        <w:tab/>
      </w:r>
      <w:r w:rsidR="00EF5811" w:rsidRPr="001625B4">
        <w:rPr>
          <w:rFonts w:ascii="Bookman Old Style" w:hAnsi="Bookman Old Style"/>
          <w:b/>
          <w:szCs w:val="24"/>
          <w:u w:val="single"/>
        </w:rPr>
        <w:t>Grupa B</w:t>
      </w:r>
    </w:p>
    <w:p w:rsidR="00EF5811" w:rsidRDefault="00EF5811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:rsidR="00EF5811" w:rsidRDefault="00EF5811" w:rsidP="001625B4">
      <w:pPr>
        <w:pStyle w:val="Akapitzlist"/>
        <w:numPr>
          <w:ilvl w:val="0"/>
          <w:numId w:val="5"/>
        </w:numPr>
        <w:tabs>
          <w:tab w:val="left" w:pos="851"/>
        </w:tabs>
        <w:ind w:left="297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Zarządzanie poziomem energii w ciągu dnia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AF6E9F" w:rsidRPr="00EF5811" w:rsidRDefault="00EF5811" w:rsidP="001625B4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97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Asertywne </w:t>
      </w:r>
      <w:r w:rsidR="001625B4">
        <w:rPr>
          <w:rFonts w:ascii="Bookman Old Style" w:hAnsi="Bookman Old Style"/>
        </w:rPr>
        <w:t>stawianie granic jako dbałość o </w:t>
      </w:r>
      <w:r>
        <w:rPr>
          <w:rFonts w:ascii="Bookman Old Style" w:hAnsi="Bookman Old Style"/>
        </w:rPr>
        <w:t>efektywność osobistą</w:t>
      </w:r>
      <w:r w:rsidR="0038455D">
        <w:rPr>
          <w:rFonts w:ascii="Bookman Old Style" w:hAnsi="Bookman Old Style"/>
        </w:rPr>
        <w:t>.</w:t>
      </w:r>
    </w:p>
    <w:p w:rsidR="00AF6E9F" w:rsidRDefault="00AF6E9F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Prowadzenie –</w:t>
      </w:r>
      <w:r w:rsidR="001001D2">
        <w:rPr>
          <w:rFonts w:ascii="Bookman Old Style" w:hAnsi="Bookman Old Style"/>
          <w:szCs w:val="24"/>
        </w:rPr>
        <w:t xml:space="preserve"> Karolina Strzelczyk</w:t>
      </w:r>
    </w:p>
    <w:p w:rsidR="007E2475" w:rsidRPr="001625B4" w:rsidRDefault="007E2475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66881" w:rsidRPr="00447226" w:rsidRDefault="0062717B" w:rsidP="001625B4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DB66C3">
        <w:rPr>
          <w:rFonts w:ascii="Bookman Old Style" w:hAnsi="Bookman Old Style"/>
          <w:szCs w:val="24"/>
        </w:rPr>
        <w:t xml:space="preserve"> w </w:t>
      </w:r>
      <w:proofErr w:type="spellStart"/>
      <w:r w:rsidR="00DB66C3">
        <w:rPr>
          <w:rFonts w:ascii="Bookman Old Style" w:hAnsi="Bookman Old Style"/>
          <w:szCs w:val="24"/>
        </w:rPr>
        <w:t>KSSiP</w:t>
      </w:r>
      <w:proofErr w:type="spellEnd"/>
    </w:p>
    <w:p w:rsidR="00D66881" w:rsidRDefault="00D66881" w:rsidP="0075726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D4303" w:rsidRDefault="00CD4303" w:rsidP="0075726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:rsidR="00CD4303" w:rsidRDefault="00917B4A" w:rsidP="001625B4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D4303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D4303">
        <w:rPr>
          <w:rFonts w:ascii="Bookman Old Style" w:hAnsi="Bookman Old Style"/>
          <w:sz w:val="20"/>
          <w:szCs w:val="20"/>
        </w:rPr>
        <w:t xml:space="preserve"> </w:t>
      </w:r>
    </w:p>
    <w:p w:rsidR="00CD4303" w:rsidRPr="001625B4" w:rsidRDefault="00CD4303" w:rsidP="001625B4">
      <w:pPr>
        <w:jc w:val="center"/>
        <w:rPr>
          <w:rFonts w:ascii="Bookman Old Style" w:hAnsi="Bookman Old Style"/>
          <w:sz w:val="16"/>
          <w:szCs w:val="16"/>
        </w:rPr>
      </w:pPr>
    </w:p>
    <w:p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D4303" w:rsidRPr="001625B4" w:rsidRDefault="00CD4303" w:rsidP="001625B4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</w:t>
      </w:r>
      <w:r w:rsidRPr="00CD4303">
        <w:rPr>
          <w:rFonts w:ascii="Bookman Old Style" w:hAnsi="Bookman Old Style"/>
          <w:sz w:val="20"/>
          <w:szCs w:val="20"/>
        </w:rPr>
        <w:lastRenderedPageBreak/>
        <w:t>ewaluacyjnej (znajdującej się pod programem szkolenia) dostępnej w okresie 30 dni po zakończeniu szkolenia.</w:t>
      </w:r>
    </w:p>
    <w:p w:rsidR="00D66881" w:rsidRPr="0038455D" w:rsidRDefault="00CD4303" w:rsidP="003845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D66881" w:rsidRPr="0038455D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4F6"/>
    <w:multiLevelType w:val="hybridMultilevel"/>
    <w:tmpl w:val="3F66B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28B6"/>
    <w:multiLevelType w:val="hybridMultilevel"/>
    <w:tmpl w:val="1410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C6D"/>
    <w:multiLevelType w:val="hybridMultilevel"/>
    <w:tmpl w:val="E592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F5410"/>
    <w:multiLevelType w:val="hybridMultilevel"/>
    <w:tmpl w:val="699E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671A9"/>
    <w:rsid w:val="000869AF"/>
    <w:rsid w:val="000A78A4"/>
    <w:rsid w:val="000D26B8"/>
    <w:rsid w:val="000D64A2"/>
    <w:rsid w:val="001001D2"/>
    <w:rsid w:val="001049D1"/>
    <w:rsid w:val="001625B4"/>
    <w:rsid w:val="00167D93"/>
    <w:rsid w:val="00173E91"/>
    <w:rsid w:val="001852AF"/>
    <w:rsid w:val="00192E49"/>
    <w:rsid w:val="001C1D30"/>
    <w:rsid w:val="001C7882"/>
    <w:rsid w:val="001E667A"/>
    <w:rsid w:val="002041D9"/>
    <w:rsid w:val="002102D2"/>
    <w:rsid w:val="002169EA"/>
    <w:rsid w:val="00225EB4"/>
    <w:rsid w:val="00232383"/>
    <w:rsid w:val="002B57AA"/>
    <w:rsid w:val="002B651E"/>
    <w:rsid w:val="002B7231"/>
    <w:rsid w:val="00316162"/>
    <w:rsid w:val="0033238D"/>
    <w:rsid w:val="00363FEB"/>
    <w:rsid w:val="0037589E"/>
    <w:rsid w:val="00381602"/>
    <w:rsid w:val="0038305D"/>
    <w:rsid w:val="0038455D"/>
    <w:rsid w:val="00392E42"/>
    <w:rsid w:val="003A2C6D"/>
    <w:rsid w:val="003D61AB"/>
    <w:rsid w:val="003D75C2"/>
    <w:rsid w:val="00441A22"/>
    <w:rsid w:val="0044685E"/>
    <w:rsid w:val="00447226"/>
    <w:rsid w:val="00447499"/>
    <w:rsid w:val="00447768"/>
    <w:rsid w:val="004551ED"/>
    <w:rsid w:val="0049426B"/>
    <w:rsid w:val="004A20F1"/>
    <w:rsid w:val="004D2877"/>
    <w:rsid w:val="004D46C7"/>
    <w:rsid w:val="004E3DFE"/>
    <w:rsid w:val="004E4749"/>
    <w:rsid w:val="00515A0C"/>
    <w:rsid w:val="00550C8A"/>
    <w:rsid w:val="00556117"/>
    <w:rsid w:val="00562B55"/>
    <w:rsid w:val="005A0CC6"/>
    <w:rsid w:val="005C41AA"/>
    <w:rsid w:val="005F3523"/>
    <w:rsid w:val="005F563F"/>
    <w:rsid w:val="0062717B"/>
    <w:rsid w:val="00654D48"/>
    <w:rsid w:val="006A51C4"/>
    <w:rsid w:val="006D0D9A"/>
    <w:rsid w:val="006E0D20"/>
    <w:rsid w:val="006F1936"/>
    <w:rsid w:val="007136F6"/>
    <w:rsid w:val="00717496"/>
    <w:rsid w:val="00722BD1"/>
    <w:rsid w:val="00757269"/>
    <w:rsid w:val="00766D2C"/>
    <w:rsid w:val="007A02D8"/>
    <w:rsid w:val="007D03E0"/>
    <w:rsid w:val="007D099D"/>
    <w:rsid w:val="007E1B75"/>
    <w:rsid w:val="007E2475"/>
    <w:rsid w:val="00827CC8"/>
    <w:rsid w:val="0085452B"/>
    <w:rsid w:val="00864626"/>
    <w:rsid w:val="008655B8"/>
    <w:rsid w:val="008B4A3D"/>
    <w:rsid w:val="008D7513"/>
    <w:rsid w:val="00905826"/>
    <w:rsid w:val="00915471"/>
    <w:rsid w:val="00917B4A"/>
    <w:rsid w:val="00922F74"/>
    <w:rsid w:val="00950EE4"/>
    <w:rsid w:val="00966CD4"/>
    <w:rsid w:val="00A70933"/>
    <w:rsid w:val="00AB101C"/>
    <w:rsid w:val="00AC6020"/>
    <w:rsid w:val="00AD4DFC"/>
    <w:rsid w:val="00AF6E9F"/>
    <w:rsid w:val="00AF76AE"/>
    <w:rsid w:val="00B20A45"/>
    <w:rsid w:val="00B64184"/>
    <w:rsid w:val="00B71092"/>
    <w:rsid w:val="00BF04C5"/>
    <w:rsid w:val="00BF1D2C"/>
    <w:rsid w:val="00C02BE7"/>
    <w:rsid w:val="00C131BE"/>
    <w:rsid w:val="00C37FC8"/>
    <w:rsid w:val="00CB4ACF"/>
    <w:rsid w:val="00CC4EF7"/>
    <w:rsid w:val="00CD4303"/>
    <w:rsid w:val="00CD500F"/>
    <w:rsid w:val="00D06B03"/>
    <w:rsid w:val="00D51171"/>
    <w:rsid w:val="00D66881"/>
    <w:rsid w:val="00D97D9B"/>
    <w:rsid w:val="00DA3258"/>
    <w:rsid w:val="00DB66C3"/>
    <w:rsid w:val="00E12B23"/>
    <w:rsid w:val="00E46212"/>
    <w:rsid w:val="00E6341A"/>
    <w:rsid w:val="00E868C0"/>
    <w:rsid w:val="00EA42BD"/>
    <w:rsid w:val="00EF5811"/>
    <w:rsid w:val="00F429E4"/>
    <w:rsid w:val="00F44C6A"/>
    <w:rsid w:val="00F50CB6"/>
    <w:rsid w:val="00FA645A"/>
    <w:rsid w:val="00FC0756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95E8-4652-4103-ADF0-7050E1E3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44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Katarzyna Ścibak</cp:lastModifiedBy>
  <cp:revision>13</cp:revision>
  <cp:lastPrinted>2018-02-05T12:54:00Z</cp:lastPrinted>
  <dcterms:created xsi:type="dcterms:W3CDTF">2018-02-22T07:58:00Z</dcterms:created>
  <dcterms:modified xsi:type="dcterms:W3CDTF">2018-06-11T10:06:00Z</dcterms:modified>
</cp:coreProperties>
</file>