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</w:t>
      </w:r>
      <w:r w:rsidR="002757ED">
        <w:rPr>
          <w:rFonts w:ascii="Bookman Old Style" w:hAnsi="Bookman Old Style"/>
        </w:rPr>
        <w:t>9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2757ED">
        <w:rPr>
          <w:rFonts w:ascii="Bookman Old Style" w:hAnsi="Bookman Old Style"/>
        </w:rPr>
        <w:t>F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9421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2757ED">
        <w:rPr>
          <w:rFonts w:ascii="Bookman Old Style" w:hAnsi="Bookman Old Style"/>
          <w:bCs/>
        </w:rPr>
        <w:t>ŁÓDZKIEJ</w:t>
      </w:r>
    </w:p>
    <w:p w:rsidR="00A62D5F" w:rsidRPr="009406B1" w:rsidRDefault="009421E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421E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421E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9421E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421E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757ED" w:rsidRPr="002757ED" w:rsidRDefault="002757ED" w:rsidP="002757ED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22 czerwiec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 w:rsidRPr="002757ED">
        <w:rPr>
          <w:rFonts w:ascii="Bookman Old Style" w:hAnsi="Bookman Old Style"/>
        </w:rPr>
        <w:t>Sąd Okręgowy w Łodzi</w:t>
      </w:r>
      <w:r w:rsidRPr="002757ED">
        <w:rPr>
          <w:rFonts w:ascii="Bookman Old Style" w:hAnsi="Bookman Old Style"/>
        </w:rPr>
        <w:br/>
        <w:t>Pl.</w:t>
      </w:r>
      <w:r>
        <w:rPr>
          <w:rFonts w:ascii="Bookman Old Style" w:hAnsi="Bookman Old Style"/>
        </w:rPr>
        <w:t xml:space="preserve"> </w:t>
      </w:r>
      <w:r w:rsidRPr="002757ED">
        <w:rPr>
          <w:rFonts w:ascii="Bookman Old Style" w:hAnsi="Bookman Old Style"/>
        </w:rPr>
        <w:t>Dąbrowskiego 5</w:t>
      </w:r>
      <w:r w:rsidRPr="002757ED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90-921 Łódź </w:t>
      </w:r>
      <w:r>
        <w:rPr>
          <w:rFonts w:ascii="Bookman Old Style" w:hAnsi="Bookman Old Style"/>
        </w:rPr>
        <w:br/>
      </w:r>
      <w:r w:rsidRPr="002757ED">
        <w:rPr>
          <w:rFonts w:ascii="Bookman Old Style" w:hAnsi="Bookman Old Style"/>
        </w:rPr>
        <w:t>sala nr 365</w:t>
      </w:r>
    </w:p>
    <w:p w:rsidR="00A62D5F" w:rsidRDefault="009421E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421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9421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9421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9421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421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9421E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14CC0" w:rsidRDefault="00E92829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F4734">
        <w:rPr>
          <w:rFonts w:ascii="Bookman Old Style" w:hAnsi="Bookman Old Style"/>
          <w:b/>
        </w:rPr>
        <w:tab/>
      </w:r>
      <w:r w:rsidR="002757ED">
        <w:rPr>
          <w:rFonts w:ascii="Bookman Old Style" w:hAnsi="Bookman Old Style"/>
          <w:b/>
        </w:rPr>
        <w:t>22 czerwca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9421E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9421EC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2757ED">
        <w:rPr>
          <w:rFonts w:ascii="Bookman Old Style" w:hAnsi="Bookman Old Style"/>
          <w:sz w:val="20"/>
          <w:szCs w:val="20"/>
        </w:rPr>
        <w:t>22 czerwca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2757ED">
        <w:rPr>
          <w:rFonts w:ascii="Bookman Old Style" w:hAnsi="Bookman Old Style"/>
          <w:sz w:val="20"/>
          <w:szCs w:val="20"/>
        </w:rPr>
        <w:t>22 lipca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9421EC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757ED"/>
    <w:rsid w:val="0028717E"/>
    <w:rsid w:val="003F5099"/>
    <w:rsid w:val="0040398C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6A73-F26F-42B0-A2F5-63727896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2016-02-09T09:16:00Z</dcterms:created>
  <dcterms:modified xsi:type="dcterms:W3CDTF">2016-02-09T09:16:00Z</dcterms:modified>
</cp:coreProperties>
</file>